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92EBC" w14:textId="77777777" w:rsidR="00EF00B1" w:rsidRPr="002422FB" w:rsidRDefault="00EF00B1" w:rsidP="00F06DBD">
      <w:pPr>
        <w:pStyle w:val="SzvegtrzsA"/>
        <w:widowControl w:val="0"/>
        <w:ind w:right="-6"/>
        <w:contextualSpacing/>
        <w:jc w:val="center"/>
        <w:rPr>
          <w:rFonts w:ascii="Garamond" w:hAnsi="Garamond" w:cs="Times New Roman"/>
          <w:b/>
          <w:bCs/>
          <w:color w:val="auto"/>
          <w:sz w:val="22"/>
          <w:szCs w:val="22"/>
        </w:rPr>
      </w:pPr>
    </w:p>
    <w:p w14:paraId="1622A6DC" w14:textId="188A05C5" w:rsidR="00EF00B1" w:rsidRPr="000D5D60" w:rsidRDefault="00EF00B1" w:rsidP="00F06DBD">
      <w:pPr>
        <w:pStyle w:val="SzvegtrzsA"/>
        <w:widowControl w:val="0"/>
        <w:ind w:right="-6"/>
        <w:contextualSpacing/>
        <w:jc w:val="center"/>
        <w:rPr>
          <w:rFonts w:ascii="Garamond" w:hAnsi="Garamond" w:cs="Times New Roman"/>
          <w:b/>
          <w:bCs/>
          <w:color w:val="auto"/>
          <w:sz w:val="22"/>
          <w:szCs w:val="22"/>
        </w:rPr>
      </w:pPr>
      <w:r w:rsidRPr="000D5D60">
        <w:rPr>
          <w:rFonts w:ascii="Garamond" w:hAnsi="Garamond" w:cs="Times New Roman"/>
          <w:b/>
          <w:bCs/>
          <w:noProof/>
          <w:color w:val="auto"/>
          <w:sz w:val="22"/>
          <w:szCs w:val="22"/>
        </w:rPr>
        <w:drawing>
          <wp:inline distT="0" distB="0" distL="0" distR="0" wp14:anchorId="6ECBEDD5" wp14:editId="5FE2BD6E">
            <wp:extent cx="5895340" cy="12192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5340" cy="1219200"/>
                    </a:xfrm>
                    <a:prstGeom prst="rect">
                      <a:avLst/>
                    </a:prstGeom>
                    <a:noFill/>
                  </pic:spPr>
                </pic:pic>
              </a:graphicData>
            </a:graphic>
          </wp:inline>
        </w:drawing>
      </w:r>
    </w:p>
    <w:p w14:paraId="4A68011D" w14:textId="77777777" w:rsidR="00EF00B1" w:rsidRPr="000D5D60" w:rsidRDefault="00EF00B1" w:rsidP="00F06DBD">
      <w:pPr>
        <w:pStyle w:val="SzvegtrzsA"/>
        <w:widowControl w:val="0"/>
        <w:ind w:right="-6"/>
        <w:contextualSpacing/>
        <w:jc w:val="center"/>
        <w:rPr>
          <w:rFonts w:ascii="Garamond" w:hAnsi="Garamond" w:cs="Times New Roman"/>
          <w:b/>
          <w:bCs/>
          <w:color w:val="auto"/>
          <w:sz w:val="22"/>
          <w:szCs w:val="22"/>
        </w:rPr>
      </w:pPr>
    </w:p>
    <w:p w14:paraId="12FFA269" w14:textId="77777777" w:rsidR="00EF00B1" w:rsidRPr="000D5D60" w:rsidRDefault="00EF00B1" w:rsidP="00F06DBD">
      <w:pPr>
        <w:pStyle w:val="SzvegtrzsA"/>
        <w:widowControl w:val="0"/>
        <w:ind w:right="-6"/>
        <w:contextualSpacing/>
        <w:jc w:val="center"/>
        <w:rPr>
          <w:rFonts w:ascii="Garamond" w:hAnsi="Garamond" w:cs="Times New Roman"/>
          <w:b/>
          <w:bCs/>
          <w:color w:val="auto"/>
          <w:sz w:val="22"/>
          <w:szCs w:val="22"/>
        </w:rPr>
      </w:pPr>
    </w:p>
    <w:p w14:paraId="53066D4C" w14:textId="4D43DAC2" w:rsidR="001D6FEC" w:rsidRPr="000D5D60" w:rsidRDefault="001D6FEC" w:rsidP="00F06DBD">
      <w:pPr>
        <w:pStyle w:val="SzvegtrzsA"/>
        <w:widowControl w:val="0"/>
        <w:ind w:right="-6"/>
        <w:contextualSpacing/>
        <w:jc w:val="center"/>
        <w:rPr>
          <w:rFonts w:ascii="Garamond" w:hAnsi="Garamond" w:cs="Times New Roman"/>
          <w:b/>
          <w:bCs/>
          <w:color w:val="auto"/>
          <w:sz w:val="22"/>
          <w:szCs w:val="22"/>
        </w:rPr>
      </w:pPr>
      <w:r w:rsidRPr="000D5D60">
        <w:rPr>
          <w:rFonts w:ascii="Garamond" w:hAnsi="Garamond" w:cs="Times New Roman"/>
          <w:b/>
          <w:bCs/>
          <w:color w:val="auto"/>
          <w:sz w:val="22"/>
          <w:szCs w:val="22"/>
        </w:rPr>
        <w:t>„</w:t>
      </w:r>
      <w:r w:rsidR="00DB48B6" w:rsidRPr="000D5D60">
        <w:rPr>
          <w:rFonts w:ascii="Garamond" w:hAnsi="Garamond" w:cs="Times New Roman"/>
          <w:b/>
          <w:bCs/>
          <w:color w:val="auto"/>
          <w:sz w:val="22"/>
          <w:szCs w:val="22"/>
        </w:rPr>
        <w:t>N</w:t>
      </w:r>
      <w:r w:rsidRPr="000D5D60">
        <w:rPr>
          <w:rFonts w:ascii="Garamond" w:hAnsi="Garamond" w:cs="Times New Roman"/>
          <w:b/>
          <w:bCs/>
          <w:caps/>
          <w:color w:val="auto"/>
          <w:sz w:val="22"/>
          <w:szCs w:val="22"/>
        </w:rPr>
        <w:t xml:space="preserve">épi Hagyományaink megőrzése </w:t>
      </w:r>
      <w:r w:rsidR="00C6080A" w:rsidRPr="000D5D60">
        <w:rPr>
          <w:rFonts w:ascii="Garamond" w:hAnsi="Garamond" w:cs="Times New Roman"/>
          <w:b/>
          <w:bCs/>
          <w:caps/>
          <w:color w:val="auto"/>
          <w:sz w:val="22"/>
          <w:szCs w:val="22"/>
        </w:rPr>
        <w:t>202</w:t>
      </w:r>
      <w:r w:rsidR="00E961C9" w:rsidRPr="000D5D60">
        <w:rPr>
          <w:rFonts w:ascii="Garamond" w:hAnsi="Garamond" w:cs="Times New Roman"/>
          <w:b/>
          <w:bCs/>
          <w:caps/>
          <w:color w:val="auto"/>
          <w:sz w:val="22"/>
          <w:szCs w:val="22"/>
        </w:rPr>
        <w:t>3</w:t>
      </w:r>
      <w:r w:rsidRPr="000D5D60">
        <w:rPr>
          <w:rFonts w:ascii="Garamond" w:hAnsi="Garamond" w:cs="Times New Roman"/>
          <w:b/>
          <w:bCs/>
          <w:color w:val="auto"/>
          <w:sz w:val="22"/>
          <w:szCs w:val="22"/>
        </w:rPr>
        <w:t>.</w:t>
      </w:r>
      <w:r w:rsidR="00DB48B6" w:rsidRPr="000D5D60">
        <w:rPr>
          <w:rFonts w:ascii="Garamond" w:hAnsi="Garamond" w:cs="Times New Roman"/>
          <w:b/>
          <w:bCs/>
          <w:color w:val="auto"/>
          <w:sz w:val="22"/>
          <w:szCs w:val="22"/>
        </w:rPr>
        <w:t>"</w:t>
      </w:r>
    </w:p>
    <w:p w14:paraId="4C177B9D" w14:textId="77777777" w:rsidR="001D6FEC" w:rsidRPr="000D5D60" w:rsidRDefault="001D6FEC" w:rsidP="00F06DBD">
      <w:pPr>
        <w:pStyle w:val="Cmsor1"/>
        <w:keepNext w:val="0"/>
        <w:keepLines w:val="0"/>
        <w:widowControl w:val="0"/>
        <w:ind w:right="-6"/>
        <w:contextualSpacing/>
        <w:jc w:val="center"/>
        <w:rPr>
          <w:rFonts w:ascii="Garamond" w:hAnsi="Garamond" w:cs="Times New Roman"/>
          <w:b/>
          <w:color w:val="auto"/>
          <w:sz w:val="22"/>
          <w:szCs w:val="22"/>
        </w:rPr>
      </w:pPr>
      <w:r w:rsidRPr="000D5D60">
        <w:rPr>
          <w:rFonts w:ascii="Garamond" w:hAnsi="Garamond" w:cs="Times New Roman"/>
          <w:b/>
          <w:color w:val="auto"/>
          <w:w w:val="95"/>
          <w:sz w:val="22"/>
          <w:szCs w:val="22"/>
        </w:rPr>
        <w:t>PÁLYÁZATI KIÍRÁS</w:t>
      </w:r>
    </w:p>
    <w:p w14:paraId="39481A80" w14:textId="2B284364" w:rsidR="001D6FEC" w:rsidRPr="000D5D60" w:rsidRDefault="005A4845" w:rsidP="00F06DBD">
      <w:pPr>
        <w:widowControl w:val="0"/>
        <w:tabs>
          <w:tab w:val="left" w:pos="6663"/>
        </w:tabs>
        <w:spacing w:before="129" w:line="362" w:lineRule="auto"/>
        <w:ind w:right="-6"/>
        <w:contextualSpacing/>
        <w:jc w:val="center"/>
        <w:rPr>
          <w:rFonts w:ascii="Garamond" w:hAnsi="Garamond"/>
          <w:b/>
          <w:color w:val="auto"/>
          <w:w w:val="90"/>
          <w:sz w:val="22"/>
          <w:szCs w:val="22"/>
        </w:rPr>
      </w:pPr>
      <w:r w:rsidRPr="000D5D60">
        <w:rPr>
          <w:rFonts w:ascii="Garamond" w:hAnsi="Garamond"/>
          <w:b/>
          <w:color w:val="auto"/>
          <w:w w:val="90"/>
          <w:sz w:val="22"/>
          <w:szCs w:val="22"/>
        </w:rPr>
        <w:t xml:space="preserve">a </w:t>
      </w:r>
      <w:r w:rsidR="00213412" w:rsidRPr="000D5D60">
        <w:rPr>
          <w:rFonts w:ascii="Garamond" w:hAnsi="Garamond"/>
          <w:b/>
          <w:color w:val="auto"/>
          <w:w w:val="90"/>
          <w:sz w:val="22"/>
          <w:szCs w:val="22"/>
        </w:rPr>
        <w:t xml:space="preserve">Hagyományok Háza </w:t>
      </w:r>
      <w:r w:rsidRPr="000D5D60">
        <w:rPr>
          <w:rFonts w:ascii="Garamond" w:hAnsi="Garamond"/>
          <w:b/>
          <w:color w:val="auto"/>
          <w:w w:val="90"/>
          <w:sz w:val="22"/>
          <w:szCs w:val="22"/>
        </w:rPr>
        <w:t>Magyarországon</w:t>
      </w:r>
      <w:r w:rsidR="001D6FEC" w:rsidRPr="000D5D60">
        <w:rPr>
          <w:rFonts w:ascii="Garamond" w:hAnsi="Garamond"/>
          <w:b/>
          <w:color w:val="auto"/>
          <w:w w:val="90"/>
          <w:sz w:val="22"/>
          <w:szCs w:val="22"/>
        </w:rPr>
        <w:t xml:space="preserve"> </w:t>
      </w:r>
      <w:r w:rsidR="003A447F" w:rsidRPr="000D5D60">
        <w:rPr>
          <w:rFonts w:ascii="Garamond" w:hAnsi="Garamond"/>
          <w:b/>
          <w:color w:val="auto"/>
          <w:w w:val="90"/>
          <w:sz w:val="22"/>
          <w:szCs w:val="22"/>
        </w:rPr>
        <w:t xml:space="preserve">nyilvántartásba vett </w:t>
      </w:r>
      <w:r w:rsidR="00B40861" w:rsidRPr="000D5D60">
        <w:rPr>
          <w:rFonts w:ascii="Garamond" w:hAnsi="Garamond"/>
          <w:b/>
          <w:color w:val="auto"/>
          <w:w w:val="90"/>
          <w:sz w:val="22"/>
          <w:szCs w:val="22"/>
        </w:rPr>
        <w:t>civil s</w:t>
      </w:r>
      <w:r w:rsidR="001D6FEC" w:rsidRPr="000D5D60">
        <w:rPr>
          <w:rFonts w:ascii="Garamond" w:hAnsi="Garamond"/>
          <w:b/>
          <w:color w:val="auto"/>
          <w:w w:val="90"/>
          <w:sz w:val="22"/>
          <w:szCs w:val="22"/>
        </w:rPr>
        <w:t>zervezet</w:t>
      </w:r>
      <w:r w:rsidR="00213412" w:rsidRPr="000D5D60">
        <w:rPr>
          <w:rFonts w:ascii="Garamond" w:hAnsi="Garamond"/>
          <w:b/>
          <w:color w:val="auto"/>
          <w:w w:val="90"/>
          <w:sz w:val="22"/>
          <w:szCs w:val="22"/>
        </w:rPr>
        <w:t xml:space="preserve"> </w:t>
      </w:r>
      <w:r w:rsidR="002120DA" w:rsidRPr="000D5D60">
        <w:rPr>
          <w:rFonts w:ascii="Garamond" w:hAnsi="Garamond"/>
          <w:b/>
          <w:color w:val="auto"/>
          <w:w w:val="90"/>
          <w:sz w:val="22"/>
          <w:szCs w:val="22"/>
        </w:rPr>
        <w:t xml:space="preserve">stratégiai partnerei </w:t>
      </w:r>
      <w:r w:rsidR="00213412" w:rsidRPr="000D5D60">
        <w:rPr>
          <w:rFonts w:ascii="Garamond" w:hAnsi="Garamond"/>
          <w:b/>
          <w:color w:val="auto"/>
          <w:w w:val="90"/>
          <w:sz w:val="22"/>
          <w:szCs w:val="22"/>
        </w:rPr>
        <w:t>részére</w:t>
      </w:r>
      <w:r w:rsidR="001D6FEC" w:rsidRPr="000D5D60">
        <w:rPr>
          <w:rFonts w:ascii="Garamond" w:hAnsi="Garamond"/>
          <w:b/>
          <w:color w:val="auto"/>
          <w:w w:val="90"/>
          <w:sz w:val="22"/>
          <w:szCs w:val="22"/>
        </w:rPr>
        <w:t xml:space="preserve"> </w:t>
      </w:r>
    </w:p>
    <w:p w14:paraId="1A7ADC01" w14:textId="1B09B5CC" w:rsidR="00E17E31" w:rsidRPr="000D5D60" w:rsidRDefault="00C6080A" w:rsidP="00F06DBD">
      <w:pPr>
        <w:widowControl w:val="0"/>
        <w:spacing w:before="129" w:line="362" w:lineRule="auto"/>
        <w:ind w:right="-6"/>
        <w:contextualSpacing/>
        <w:jc w:val="center"/>
        <w:rPr>
          <w:rFonts w:ascii="Garamond" w:hAnsi="Garamond"/>
          <w:b/>
          <w:color w:val="auto"/>
          <w:sz w:val="22"/>
          <w:szCs w:val="22"/>
        </w:rPr>
      </w:pPr>
      <w:r w:rsidRPr="000D5D60">
        <w:rPr>
          <w:rFonts w:ascii="Garamond" w:hAnsi="Garamond"/>
          <w:b/>
          <w:color w:val="auto"/>
          <w:sz w:val="22"/>
          <w:szCs w:val="22"/>
        </w:rPr>
        <w:t>202</w:t>
      </w:r>
      <w:r w:rsidR="00E961C9" w:rsidRPr="000D5D60">
        <w:rPr>
          <w:rFonts w:ascii="Garamond" w:hAnsi="Garamond"/>
          <w:b/>
          <w:color w:val="auto"/>
          <w:sz w:val="22"/>
          <w:szCs w:val="22"/>
        </w:rPr>
        <w:t>3</w:t>
      </w:r>
      <w:r w:rsidR="00B40861" w:rsidRPr="000D5D60">
        <w:rPr>
          <w:rFonts w:ascii="Garamond" w:hAnsi="Garamond"/>
          <w:b/>
          <w:color w:val="auto"/>
          <w:sz w:val="22"/>
          <w:szCs w:val="22"/>
        </w:rPr>
        <w:t xml:space="preserve">. évi </w:t>
      </w:r>
      <w:r w:rsidR="008D752D" w:rsidRPr="000D5D60">
        <w:rPr>
          <w:rFonts w:ascii="Garamond" w:hAnsi="Garamond"/>
          <w:b/>
          <w:color w:val="auto"/>
          <w:sz w:val="22"/>
          <w:szCs w:val="22"/>
        </w:rPr>
        <w:t xml:space="preserve">munkaterv szerint megvalósuló a </w:t>
      </w:r>
      <w:r w:rsidR="001D6FEC" w:rsidRPr="000D5D60">
        <w:rPr>
          <w:rFonts w:ascii="Garamond" w:hAnsi="Garamond"/>
          <w:b/>
          <w:color w:val="auto"/>
          <w:sz w:val="22"/>
          <w:szCs w:val="22"/>
        </w:rPr>
        <w:t>Hagyományok Háza szakmai stratégiájába illeszkedő</w:t>
      </w:r>
      <w:r w:rsidR="00B40861" w:rsidRPr="000D5D60">
        <w:rPr>
          <w:rFonts w:ascii="Garamond" w:hAnsi="Garamond"/>
          <w:b/>
          <w:color w:val="auto"/>
          <w:sz w:val="22"/>
          <w:szCs w:val="22"/>
        </w:rPr>
        <w:t xml:space="preserve"> </w:t>
      </w:r>
    </w:p>
    <w:p w14:paraId="45E5962B" w14:textId="1C274DCB" w:rsidR="001D6FEC" w:rsidRPr="000D5D60" w:rsidRDefault="00E17E31" w:rsidP="00F06DBD">
      <w:pPr>
        <w:widowControl w:val="0"/>
        <w:spacing w:before="129" w:line="362" w:lineRule="auto"/>
        <w:ind w:right="-6"/>
        <w:contextualSpacing/>
        <w:jc w:val="center"/>
        <w:rPr>
          <w:rFonts w:ascii="Garamond" w:hAnsi="Garamond"/>
          <w:b/>
          <w:color w:val="auto"/>
          <w:sz w:val="22"/>
          <w:szCs w:val="22"/>
        </w:rPr>
      </w:pPr>
      <w:r w:rsidRPr="000D5D60">
        <w:rPr>
          <w:rFonts w:ascii="Garamond" w:hAnsi="Garamond"/>
          <w:b/>
          <w:color w:val="auto"/>
          <w:sz w:val="22"/>
          <w:szCs w:val="22"/>
        </w:rPr>
        <w:t xml:space="preserve">programok </w:t>
      </w:r>
      <w:r w:rsidR="00B40861" w:rsidRPr="000D5D60">
        <w:rPr>
          <w:rFonts w:ascii="Garamond" w:hAnsi="Garamond"/>
          <w:b/>
          <w:color w:val="auto"/>
          <w:sz w:val="22"/>
          <w:szCs w:val="22"/>
        </w:rPr>
        <w:t>megvalósítás</w:t>
      </w:r>
      <w:r w:rsidR="008D752D" w:rsidRPr="000D5D60">
        <w:rPr>
          <w:rFonts w:ascii="Garamond" w:hAnsi="Garamond"/>
          <w:b/>
          <w:color w:val="auto"/>
          <w:sz w:val="22"/>
          <w:szCs w:val="22"/>
        </w:rPr>
        <w:t>a</w:t>
      </w:r>
      <w:r w:rsidR="00B40861" w:rsidRPr="000D5D60">
        <w:rPr>
          <w:rFonts w:ascii="Garamond" w:hAnsi="Garamond"/>
          <w:b/>
          <w:color w:val="auto"/>
          <w:sz w:val="22"/>
          <w:szCs w:val="22"/>
        </w:rPr>
        <w:t xml:space="preserve"> </w:t>
      </w:r>
      <w:r w:rsidRPr="000D5D60">
        <w:rPr>
          <w:rFonts w:ascii="Garamond" w:hAnsi="Garamond"/>
          <w:b/>
          <w:color w:val="auto"/>
          <w:sz w:val="22"/>
          <w:szCs w:val="22"/>
        </w:rPr>
        <w:t xml:space="preserve">tárgyában kiírt </w:t>
      </w:r>
      <w:r w:rsidR="00B40861" w:rsidRPr="000D5D60">
        <w:rPr>
          <w:rFonts w:ascii="Garamond" w:hAnsi="Garamond"/>
          <w:b/>
          <w:color w:val="auto"/>
          <w:sz w:val="22"/>
          <w:szCs w:val="22"/>
        </w:rPr>
        <w:t>pályázati támogatás</w:t>
      </w:r>
      <w:r w:rsidRPr="000D5D60">
        <w:rPr>
          <w:rFonts w:ascii="Garamond" w:hAnsi="Garamond"/>
          <w:b/>
          <w:color w:val="auto"/>
          <w:sz w:val="22"/>
          <w:szCs w:val="22"/>
        </w:rPr>
        <w:t>ról</w:t>
      </w:r>
      <w:r w:rsidR="00B40861" w:rsidRPr="000D5D60">
        <w:rPr>
          <w:rFonts w:ascii="Garamond" w:hAnsi="Garamond"/>
          <w:b/>
          <w:color w:val="auto"/>
          <w:sz w:val="22"/>
          <w:szCs w:val="22"/>
        </w:rPr>
        <w:t xml:space="preserve"> </w:t>
      </w:r>
    </w:p>
    <w:p w14:paraId="1ADFA549" w14:textId="77777777" w:rsidR="00B40861" w:rsidRPr="000D5D60" w:rsidRDefault="00B40861" w:rsidP="00F06DBD">
      <w:pPr>
        <w:widowControl w:val="0"/>
        <w:contextualSpacing/>
        <w:jc w:val="center"/>
        <w:rPr>
          <w:rFonts w:ascii="Garamond" w:hAnsi="Garamond"/>
          <w:b/>
          <w:color w:val="auto"/>
          <w:sz w:val="22"/>
          <w:szCs w:val="22"/>
        </w:rPr>
      </w:pPr>
    </w:p>
    <w:p w14:paraId="059B268A" w14:textId="24426F93" w:rsidR="0060769E" w:rsidRPr="000D5D60" w:rsidRDefault="0060769E" w:rsidP="00F06DBD">
      <w:pPr>
        <w:widowControl w:val="0"/>
        <w:contextualSpacing/>
        <w:jc w:val="center"/>
        <w:rPr>
          <w:rFonts w:ascii="Garamond" w:hAnsi="Garamond"/>
          <w:b/>
          <w:color w:val="auto"/>
          <w:sz w:val="22"/>
          <w:szCs w:val="22"/>
        </w:rPr>
      </w:pPr>
      <w:r w:rsidRPr="000D5D60">
        <w:rPr>
          <w:rFonts w:ascii="Garamond" w:hAnsi="Garamond"/>
          <w:b/>
          <w:color w:val="auto"/>
          <w:sz w:val="22"/>
          <w:szCs w:val="22"/>
        </w:rPr>
        <w:t>PREAMBULUM</w:t>
      </w:r>
    </w:p>
    <w:p w14:paraId="23BF11B4" w14:textId="77777777" w:rsidR="001A4725" w:rsidRPr="000D5D60" w:rsidRDefault="001A4725" w:rsidP="00F06DBD">
      <w:pPr>
        <w:widowControl w:val="0"/>
        <w:contextualSpacing/>
        <w:jc w:val="center"/>
        <w:rPr>
          <w:rFonts w:ascii="Garamond" w:hAnsi="Garamond"/>
          <w:b/>
          <w:color w:val="auto"/>
          <w:sz w:val="22"/>
          <w:szCs w:val="22"/>
        </w:rPr>
      </w:pPr>
    </w:p>
    <w:p w14:paraId="02B681AB" w14:textId="77777777" w:rsidR="00725091" w:rsidRPr="000D5D60" w:rsidRDefault="00725091" w:rsidP="00725091">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center"/>
        <w:rPr>
          <w:rFonts w:ascii="Garamond" w:hAnsi="Garamond"/>
          <w:b/>
          <w:color w:val="auto"/>
          <w:sz w:val="22"/>
          <w:szCs w:val="22"/>
          <w:bdr w:val="none" w:sz="0" w:space="0" w:color="auto"/>
          <w:lang w:eastAsia="ar-SA"/>
        </w:rPr>
      </w:pPr>
    </w:p>
    <w:p w14:paraId="50EDC8E1" w14:textId="77777777" w:rsidR="00213412" w:rsidRPr="000D5D60" w:rsidRDefault="00725091" w:rsidP="0072509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hAnsi="Garamond"/>
          <w:color w:val="auto"/>
          <w:sz w:val="22"/>
          <w:szCs w:val="22"/>
          <w:bdr w:val="none" w:sz="0" w:space="0" w:color="auto"/>
          <w:lang w:eastAsia="ar-SA"/>
        </w:rPr>
      </w:pPr>
      <w:r w:rsidRPr="000D5D60">
        <w:rPr>
          <w:rFonts w:ascii="Garamond" w:hAnsi="Garamond"/>
          <w:color w:val="auto"/>
          <w:sz w:val="22"/>
          <w:szCs w:val="22"/>
          <w:bdr w:val="none" w:sz="0" w:space="0" w:color="auto"/>
          <w:lang w:eastAsia="ar-SA"/>
        </w:rPr>
        <w:t xml:space="preserve">A Hagyományok Háza a muzeális intézményekről, a nyilvános könyvtári ellátásról és a közművelődésről szóló 1997. évi CXL. törvény (a továbbiakban: </w:t>
      </w:r>
      <w:proofErr w:type="spellStart"/>
      <w:r w:rsidRPr="000D5D60">
        <w:rPr>
          <w:rFonts w:ascii="Garamond" w:hAnsi="Garamond"/>
          <w:color w:val="auto"/>
          <w:sz w:val="22"/>
          <w:szCs w:val="22"/>
          <w:bdr w:val="none" w:sz="0" w:space="0" w:color="auto"/>
          <w:lang w:eastAsia="ar-SA"/>
        </w:rPr>
        <w:t>Kultv</w:t>
      </w:r>
      <w:proofErr w:type="spellEnd"/>
      <w:r w:rsidRPr="000D5D60">
        <w:rPr>
          <w:rFonts w:ascii="Garamond" w:hAnsi="Garamond"/>
          <w:color w:val="auto"/>
          <w:sz w:val="22"/>
          <w:szCs w:val="22"/>
          <w:bdr w:val="none" w:sz="0" w:space="0" w:color="auto"/>
          <w:lang w:eastAsia="ar-SA"/>
        </w:rPr>
        <w:t xml:space="preserve">.), valamint a hagyományőrzéssel és a néphagyomány gondozásával kapcsolatos állami szerv kijelöléséről, valamint a népi iparművészeti és a népművészeti alkotások minősítéséről szóló 530/2017 (XII. 29.) Korm. rendelet alapján a hagyományőrzéssel és a néphagyomány gondozásával kapcsolatos állami feladatok ellátására kijelölt intézmény. </w:t>
      </w:r>
    </w:p>
    <w:p w14:paraId="2E99341F" w14:textId="4DC2FBC8" w:rsidR="00725091" w:rsidRPr="000D5D60" w:rsidRDefault="00725091" w:rsidP="0072509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hAnsi="Garamond"/>
          <w:color w:val="auto"/>
          <w:sz w:val="22"/>
          <w:szCs w:val="22"/>
          <w:bdr w:val="none" w:sz="0" w:space="0" w:color="auto"/>
          <w:lang w:eastAsia="ar-SA"/>
        </w:rPr>
      </w:pPr>
      <w:r w:rsidRPr="000D5D60">
        <w:rPr>
          <w:rFonts w:ascii="Garamond" w:hAnsi="Garamond"/>
          <w:color w:val="auto"/>
          <w:sz w:val="22"/>
          <w:szCs w:val="22"/>
          <w:bdr w:val="none" w:sz="0" w:space="0" w:color="auto"/>
          <w:lang w:eastAsia="ar-SA"/>
        </w:rPr>
        <w:t>A Hagyományok Háza az élő és újraéleszthető néphagyomány, a hagyományőrzés, a népművészet és a népi iparművészet állami támogatásának koordinálásában részt vevő szakmai szolgáltató szervezet.</w:t>
      </w:r>
    </w:p>
    <w:p w14:paraId="4C420684" w14:textId="77777777" w:rsidR="00760A4E" w:rsidRPr="000D5D60" w:rsidRDefault="00760A4E" w:rsidP="0072509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hAnsi="Garamond"/>
          <w:color w:val="auto"/>
          <w:sz w:val="22"/>
          <w:szCs w:val="22"/>
          <w:bdr w:val="none" w:sz="0" w:space="0" w:color="auto"/>
          <w:lang w:eastAsia="ar-SA"/>
        </w:rPr>
      </w:pPr>
    </w:p>
    <w:p w14:paraId="35C2017B" w14:textId="2311069C" w:rsidR="00725091" w:rsidRPr="000D5D60" w:rsidRDefault="00725091" w:rsidP="00760A4E">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center"/>
        <w:rPr>
          <w:rFonts w:ascii="Garamond" w:hAnsi="Garamond"/>
          <w:color w:val="auto"/>
          <w:sz w:val="22"/>
          <w:szCs w:val="22"/>
          <w:bdr w:val="none" w:sz="0" w:space="0" w:color="auto"/>
          <w:lang w:eastAsia="ar-SA"/>
        </w:rPr>
      </w:pPr>
    </w:p>
    <w:p w14:paraId="65F13343" w14:textId="77777777" w:rsidR="00760A4E" w:rsidRPr="000D5D60" w:rsidRDefault="00760A4E" w:rsidP="008D752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hAnsi="Garamond"/>
          <w:color w:val="auto"/>
          <w:sz w:val="22"/>
          <w:szCs w:val="22"/>
          <w:bdr w:val="none" w:sz="0" w:space="0" w:color="auto"/>
          <w:lang w:eastAsia="ar-SA"/>
        </w:rPr>
      </w:pPr>
    </w:p>
    <w:p w14:paraId="7C1312F1" w14:textId="68422CF1" w:rsidR="0060769E" w:rsidRPr="000D5D60" w:rsidRDefault="0060769E" w:rsidP="00F06DBD">
      <w:pPr>
        <w:widowControl w:val="0"/>
        <w:contextualSpacing/>
        <w:jc w:val="both"/>
        <w:rPr>
          <w:rFonts w:ascii="Garamond" w:hAnsi="Garamond"/>
          <w:color w:val="auto"/>
          <w:sz w:val="22"/>
          <w:szCs w:val="22"/>
        </w:rPr>
      </w:pPr>
      <w:r w:rsidRPr="000D5D60">
        <w:rPr>
          <w:rFonts w:ascii="Garamond" w:hAnsi="Garamond"/>
          <w:color w:val="auto"/>
          <w:sz w:val="22"/>
          <w:szCs w:val="22"/>
        </w:rPr>
        <w:t xml:space="preserve">A Hagyományok Háza </w:t>
      </w:r>
      <w:r w:rsidR="00822F16" w:rsidRPr="000D5D60">
        <w:rPr>
          <w:rFonts w:ascii="Garamond" w:hAnsi="Garamond"/>
          <w:color w:val="auto"/>
          <w:sz w:val="22"/>
          <w:szCs w:val="22"/>
        </w:rPr>
        <w:t xml:space="preserve">(a továbbiakban: Hagyományok Háza vagy HH) </w:t>
      </w:r>
      <w:r w:rsidRPr="000D5D60">
        <w:rPr>
          <w:rFonts w:ascii="Garamond" w:hAnsi="Garamond"/>
          <w:color w:val="auto"/>
          <w:sz w:val="22"/>
          <w:szCs w:val="22"/>
        </w:rPr>
        <w:t xml:space="preserve">a </w:t>
      </w:r>
      <w:r w:rsidR="00760A4E" w:rsidRPr="000D5D60">
        <w:rPr>
          <w:rFonts w:ascii="Garamond" w:hAnsi="Garamond"/>
          <w:color w:val="auto"/>
          <w:sz w:val="22"/>
          <w:szCs w:val="22"/>
        </w:rPr>
        <w:t>II/5758-2/2021. PKFF 1893-4/2021</w:t>
      </w:r>
      <w:r w:rsidRPr="000D5D60">
        <w:rPr>
          <w:rFonts w:ascii="Garamond" w:hAnsi="Garamond"/>
          <w:color w:val="auto"/>
          <w:sz w:val="22"/>
          <w:szCs w:val="22"/>
        </w:rPr>
        <w:t xml:space="preserve"> számú Alapító Okirat 4.3. fejezet </w:t>
      </w:r>
      <w:r w:rsidR="00760A4E" w:rsidRPr="000D5D60">
        <w:rPr>
          <w:rFonts w:ascii="Garamond" w:hAnsi="Garamond"/>
          <w:color w:val="auto"/>
          <w:sz w:val="22"/>
          <w:szCs w:val="22"/>
        </w:rPr>
        <w:t>a</w:t>
      </w:r>
      <w:r w:rsidRPr="000D5D60">
        <w:rPr>
          <w:rFonts w:ascii="Garamond" w:hAnsi="Garamond"/>
          <w:color w:val="auto"/>
          <w:sz w:val="22"/>
          <w:szCs w:val="22"/>
        </w:rPr>
        <w:t xml:space="preserve">), </w:t>
      </w:r>
      <w:r w:rsidR="00760A4E" w:rsidRPr="000D5D60">
        <w:rPr>
          <w:rFonts w:ascii="Garamond" w:hAnsi="Garamond"/>
          <w:color w:val="auto"/>
          <w:sz w:val="22"/>
          <w:szCs w:val="22"/>
        </w:rPr>
        <w:t>b</w:t>
      </w:r>
      <w:r w:rsidR="00E46288" w:rsidRPr="000D5D60">
        <w:rPr>
          <w:rFonts w:ascii="Garamond" w:hAnsi="Garamond"/>
          <w:color w:val="auto"/>
          <w:sz w:val="22"/>
          <w:szCs w:val="22"/>
        </w:rPr>
        <w:t xml:space="preserve">), </w:t>
      </w:r>
      <w:r w:rsidR="00760A4E" w:rsidRPr="000D5D60">
        <w:rPr>
          <w:rFonts w:ascii="Garamond" w:hAnsi="Garamond"/>
          <w:color w:val="auto"/>
          <w:sz w:val="22"/>
          <w:szCs w:val="22"/>
        </w:rPr>
        <w:t>c</w:t>
      </w:r>
      <w:r w:rsidRPr="000D5D60">
        <w:rPr>
          <w:rFonts w:ascii="Garamond" w:hAnsi="Garamond"/>
          <w:color w:val="auto"/>
          <w:sz w:val="22"/>
          <w:szCs w:val="22"/>
        </w:rPr>
        <w:t xml:space="preserve">) </w:t>
      </w:r>
      <w:r w:rsidR="00760A4E" w:rsidRPr="000D5D60">
        <w:rPr>
          <w:rFonts w:ascii="Garamond" w:hAnsi="Garamond"/>
          <w:color w:val="auto"/>
          <w:sz w:val="22"/>
          <w:szCs w:val="22"/>
        </w:rPr>
        <w:t xml:space="preserve">h) </w:t>
      </w:r>
      <w:r w:rsidRPr="000D5D60">
        <w:rPr>
          <w:rFonts w:ascii="Garamond" w:hAnsi="Garamond"/>
          <w:color w:val="auto"/>
          <w:sz w:val="22"/>
          <w:szCs w:val="22"/>
        </w:rPr>
        <w:t>j)</w:t>
      </w:r>
      <w:r w:rsidR="00760A4E" w:rsidRPr="000D5D60">
        <w:rPr>
          <w:rFonts w:ascii="Garamond" w:hAnsi="Garamond"/>
          <w:color w:val="auto"/>
          <w:sz w:val="22"/>
          <w:szCs w:val="22"/>
        </w:rPr>
        <w:t xml:space="preserve"> i) g) és</w:t>
      </w:r>
      <w:r w:rsidRPr="000D5D60">
        <w:rPr>
          <w:rFonts w:ascii="Garamond" w:hAnsi="Garamond"/>
          <w:color w:val="auto"/>
          <w:sz w:val="22"/>
          <w:szCs w:val="22"/>
        </w:rPr>
        <w:t xml:space="preserve"> alpontjaiban foglalt alapfeladatai:</w:t>
      </w:r>
    </w:p>
    <w:p w14:paraId="02CAA788" w14:textId="065E72B5" w:rsidR="0060769E" w:rsidRPr="000D5D60" w:rsidRDefault="0060769E" w:rsidP="00617F1B">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Garamond" w:hAnsi="Garamond"/>
          <w:color w:val="auto"/>
          <w:sz w:val="22"/>
          <w:szCs w:val="22"/>
        </w:rPr>
      </w:pPr>
      <w:r w:rsidRPr="000D5D60">
        <w:rPr>
          <w:rFonts w:ascii="Garamond" w:hAnsi="Garamond"/>
          <w:color w:val="auto"/>
          <w:sz w:val="22"/>
          <w:szCs w:val="22"/>
        </w:rPr>
        <w:t>a magyar nyelvterület és a Kárpát-medence néphagyományaira épülő művészeti tevékenység ellátása;</w:t>
      </w:r>
    </w:p>
    <w:p w14:paraId="2562F0CF" w14:textId="05804579" w:rsidR="00B8501E" w:rsidRPr="000D5D60" w:rsidRDefault="00B8501E" w:rsidP="00617F1B">
      <w:pPr>
        <w:pStyle w:val="Listaszerbekezds"/>
        <w:widowControl w:val="0"/>
        <w:numPr>
          <w:ilvl w:val="0"/>
          <w:numId w:val="5"/>
        </w:numPr>
        <w:contextualSpacing/>
        <w:rPr>
          <w:rFonts w:ascii="Garamond" w:eastAsia="Times New Roman" w:hAnsi="Garamond" w:cs="Times New Roman"/>
          <w:color w:val="auto"/>
          <w:sz w:val="22"/>
          <w:szCs w:val="22"/>
        </w:rPr>
      </w:pPr>
      <w:r w:rsidRPr="000D5D60">
        <w:rPr>
          <w:rFonts w:ascii="Garamond" w:eastAsia="Times New Roman" w:hAnsi="Garamond" w:cs="Times New Roman"/>
          <w:color w:val="auto"/>
          <w:sz w:val="22"/>
          <w:szCs w:val="22"/>
        </w:rPr>
        <w:t>a néphagyomány gondozása és a hagyományőrzés érdekében kifejtett tevékenységek támogatása, a népművészet, a népi iparművészet és a néphagyomány minőségbiztosítási rendszereinek működtetése;</w:t>
      </w:r>
    </w:p>
    <w:p w14:paraId="497138D9" w14:textId="77777777" w:rsidR="00B8501E" w:rsidRPr="000D5D60" w:rsidRDefault="0060769E" w:rsidP="00617F1B">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Garamond" w:hAnsi="Garamond"/>
          <w:color w:val="auto"/>
          <w:sz w:val="22"/>
          <w:szCs w:val="22"/>
        </w:rPr>
      </w:pPr>
      <w:r w:rsidRPr="000D5D60">
        <w:rPr>
          <w:rFonts w:ascii="Garamond" w:hAnsi="Garamond"/>
          <w:color w:val="auto"/>
          <w:sz w:val="22"/>
          <w:szCs w:val="22"/>
        </w:rPr>
        <w:t>a népi hagyományaink iránti bel- és külföldi figyelem felébresztése, fenntartása, a magyar és a kárpát-medencei népművészet, népi iparművészet és a néphagyomány tárgyi és szellemi értékeinek népszerűsítése, országos, regionális, nemzetközi rendezvények szervezése</w:t>
      </w:r>
      <w:r w:rsidR="00B8501E" w:rsidRPr="000D5D60">
        <w:rPr>
          <w:rFonts w:ascii="Garamond" w:hAnsi="Garamond"/>
          <w:color w:val="auto"/>
          <w:sz w:val="22"/>
          <w:szCs w:val="22"/>
        </w:rPr>
        <w:t>;</w:t>
      </w:r>
    </w:p>
    <w:p w14:paraId="0FA79168" w14:textId="77777777" w:rsidR="00213412" w:rsidRPr="000D5D60" w:rsidRDefault="00B8501E" w:rsidP="00617F1B">
      <w:pPr>
        <w:pStyle w:val="Listaszerbekezds"/>
        <w:widowControl w:val="0"/>
        <w:numPr>
          <w:ilvl w:val="0"/>
          <w:numId w:val="5"/>
        </w:numPr>
        <w:contextualSpacing/>
        <w:jc w:val="both"/>
        <w:rPr>
          <w:rFonts w:ascii="Garamond" w:hAnsi="Garamond"/>
          <w:color w:val="auto"/>
          <w:sz w:val="22"/>
          <w:szCs w:val="22"/>
        </w:rPr>
      </w:pPr>
      <w:r w:rsidRPr="000D5D60">
        <w:rPr>
          <w:rFonts w:ascii="Garamond" w:eastAsia="Times New Roman" w:hAnsi="Garamond" w:cs="Times New Roman"/>
          <w:color w:val="auto"/>
          <w:sz w:val="22"/>
          <w:szCs w:val="22"/>
        </w:rPr>
        <w:t>megyei és Kárpát-medencei hálózatok, kirendeltségek működtetése</w:t>
      </w:r>
      <w:r w:rsidR="00E46288" w:rsidRPr="000D5D60">
        <w:rPr>
          <w:rFonts w:ascii="Garamond" w:eastAsia="Times New Roman" w:hAnsi="Garamond" w:cs="Times New Roman"/>
          <w:color w:val="auto"/>
          <w:sz w:val="22"/>
          <w:szCs w:val="22"/>
        </w:rPr>
        <w:t>.</w:t>
      </w:r>
    </w:p>
    <w:p w14:paraId="10FF90EB" w14:textId="77777777" w:rsidR="00F24637" w:rsidRPr="000D5D60" w:rsidRDefault="00F24637" w:rsidP="00F24637">
      <w:pPr>
        <w:pStyle w:val="Listaszerbekezds"/>
        <w:widowControl w:val="0"/>
        <w:ind w:left="0"/>
        <w:contextualSpacing/>
        <w:jc w:val="both"/>
        <w:rPr>
          <w:rFonts w:ascii="Garamond" w:eastAsia="Times New Roman" w:hAnsi="Garamond" w:cs="Times New Roman"/>
          <w:color w:val="auto"/>
          <w:sz w:val="22"/>
          <w:szCs w:val="22"/>
        </w:rPr>
      </w:pPr>
    </w:p>
    <w:p w14:paraId="1532723E" w14:textId="240FE637" w:rsidR="00725091" w:rsidRPr="000D5D60" w:rsidRDefault="00E46288" w:rsidP="00F24637">
      <w:pPr>
        <w:pStyle w:val="Listaszerbekezds"/>
        <w:widowControl w:val="0"/>
        <w:ind w:left="0"/>
        <w:contextualSpacing/>
        <w:jc w:val="both"/>
        <w:rPr>
          <w:rFonts w:ascii="Garamond" w:hAnsi="Garamond"/>
          <w:color w:val="auto"/>
          <w:sz w:val="22"/>
          <w:szCs w:val="22"/>
        </w:rPr>
      </w:pPr>
      <w:r w:rsidRPr="000D5D60">
        <w:rPr>
          <w:rFonts w:ascii="Garamond" w:eastAsia="Times New Roman" w:hAnsi="Garamond" w:cs="Times New Roman"/>
          <w:color w:val="auto"/>
          <w:sz w:val="22"/>
          <w:szCs w:val="22"/>
        </w:rPr>
        <w:t xml:space="preserve">A Hagyományok Háza </w:t>
      </w:r>
      <w:r w:rsidR="00213412" w:rsidRPr="000D5D60">
        <w:rPr>
          <w:rFonts w:ascii="Garamond" w:eastAsia="Times New Roman" w:hAnsi="Garamond" w:cs="Times New Roman"/>
          <w:color w:val="auto"/>
          <w:sz w:val="22"/>
          <w:szCs w:val="22"/>
        </w:rPr>
        <w:t xml:space="preserve">Magyarországon, </w:t>
      </w:r>
      <w:r w:rsidR="0060769E" w:rsidRPr="000D5D60">
        <w:rPr>
          <w:rFonts w:ascii="Garamond" w:hAnsi="Garamond"/>
          <w:color w:val="auto"/>
          <w:sz w:val="22"/>
          <w:szCs w:val="22"/>
        </w:rPr>
        <w:t xml:space="preserve">2017-től </w:t>
      </w:r>
      <w:r w:rsidR="00213412" w:rsidRPr="000D5D60">
        <w:rPr>
          <w:rFonts w:ascii="Garamond" w:hAnsi="Garamond"/>
          <w:color w:val="auto"/>
          <w:sz w:val="22"/>
          <w:szCs w:val="22"/>
        </w:rPr>
        <w:t xml:space="preserve">közszolgáltatási szerződés keretei között </w:t>
      </w:r>
      <w:r w:rsidR="008D752D" w:rsidRPr="000D5D60">
        <w:rPr>
          <w:rFonts w:ascii="Garamond" w:hAnsi="Garamond"/>
          <w:color w:val="auto"/>
          <w:sz w:val="22"/>
          <w:szCs w:val="22"/>
        </w:rPr>
        <w:t xml:space="preserve">valósította meg </w:t>
      </w:r>
      <w:r w:rsidR="0060769E" w:rsidRPr="000D5D60">
        <w:rPr>
          <w:rFonts w:ascii="Garamond" w:hAnsi="Garamond"/>
          <w:color w:val="auto"/>
          <w:sz w:val="22"/>
          <w:szCs w:val="22"/>
        </w:rPr>
        <w:t xml:space="preserve">ezen alapfeladatait </w:t>
      </w:r>
      <w:r w:rsidR="00213412" w:rsidRPr="000D5D60">
        <w:rPr>
          <w:rFonts w:ascii="Garamond" w:hAnsi="Garamond"/>
          <w:color w:val="auto"/>
          <w:sz w:val="22"/>
          <w:szCs w:val="22"/>
        </w:rPr>
        <w:t>a stratégiai együttműködő magyarországi civil szervezetekkel szorosan együttműködve.</w:t>
      </w:r>
    </w:p>
    <w:p w14:paraId="7C94ED14" w14:textId="77777777" w:rsidR="008D752D" w:rsidRPr="000D5D60" w:rsidRDefault="008D752D" w:rsidP="00F06DBD">
      <w:pPr>
        <w:widowControl w:val="0"/>
        <w:spacing w:before="129"/>
        <w:ind w:right="-26"/>
        <w:contextualSpacing/>
        <w:jc w:val="both"/>
        <w:rPr>
          <w:rFonts w:ascii="Garamond" w:hAnsi="Garamond"/>
          <w:color w:val="auto"/>
          <w:sz w:val="22"/>
          <w:szCs w:val="22"/>
        </w:rPr>
      </w:pPr>
    </w:p>
    <w:p w14:paraId="19FB5BDF" w14:textId="53AD1AD6" w:rsidR="00D137E8" w:rsidRPr="000D5D60" w:rsidRDefault="0060769E" w:rsidP="00F06DBD">
      <w:pPr>
        <w:widowControl w:val="0"/>
        <w:spacing w:before="129"/>
        <w:ind w:right="-26"/>
        <w:contextualSpacing/>
        <w:jc w:val="both"/>
        <w:rPr>
          <w:rFonts w:ascii="Garamond" w:hAnsi="Garamond"/>
          <w:color w:val="auto"/>
          <w:sz w:val="22"/>
          <w:szCs w:val="22"/>
        </w:rPr>
      </w:pPr>
      <w:r w:rsidRPr="000D5D60">
        <w:rPr>
          <w:rFonts w:ascii="Garamond" w:hAnsi="Garamond"/>
          <w:color w:val="auto"/>
          <w:sz w:val="22"/>
          <w:szCs w:val="22"/>
        </w:rPr>
        <w:t>A Hagyományok Háza néphagyomány átadás terén végzett jó gyakorlatainak meghonosítása a</w:t>
      </w:r>
      <w:r w:rsidR="005A4845" w:rsidRPr="000D5D60">
        <w:rPr>
          <w:rFonts w:ascii="Garamond" w:hAnsi="Garamond"/>
          <w:color w:val="auto"/>
          <w:sz w:val="22"/>
          <w:szCs w:val="22"/>
        </w:rPr>
        <w:t xml:space="preserve"> Magyarországon</w:t>
      </w:r>
      <w:r w:rsidR="008D752D" w:rsidRPr="000D5D60">
        <w:rPr>
          <w:rFonts w:ascii="Garamond" w:hAnsi="Garamond"/>
          <w:color w:val="auto"/>
          <w:sz w:val="22"/>
          <w:szCs w:val="22"/>
        </w:rPr>
        <w:t xml:space="preserve"> </w:t>
      </w:r>
      <w:r w:rsidRPr="000D5D60">
        <w:rPr>
          <w:rFonts w:ascii="Garamond" w:hAnsi="Garamond"/>
          <w:color w:val="auto"/>
          <w:sz w:val="22"/>
          <w:szCs w:val="22"/>
        </w:rPr>
        <w:t xml:space="preserve">eddig végzett hagyományőrző tevékenységeivel összhangban </w:t>
      </w:r>
      <w:r w:rsidR="002120DA" w:rsidRPr="000D5D60">
        <w:rPr>
          <w:rFonts w:ascii="Garamond" w:hAnsi="Garamond"/>
          <w:color w:val="auto"/>
          <w:sz w:val="22"/>
          <w:szCs w:val="22"/>
        </w:rPr>
        <w:t xml:space="preserve">a </w:t>
      </w:r>
      <w:r w:rsidR="00C6080A" w:rsidRPr="000D5D60">
        <w:rPr>
          <w:rFonts w:ascii="Garamond" w:hAnsi="Garamond"/>
          <w:color w:val="auto"/>
          <w:sz w:val="22"/>
          <w:szCs w:val="22"/>
        </w:rPr>
        <w:t>202</w:t>
      </w:r>
      <w:r w:rsidR="002120DA" w:rsidRPr="000D5D60">
        <w:rPr>
          <w:rFonts w:ascii="Garamond" w:hAnsi="Garamond"/>
          <w:color w:val="auto"/>
          <w:sz w:val="22"/>
          <w:szCs w:val="22"/>
        </w:rPr>
        <w:t>3</w:t>
      </w:r>
      <w:r w:rsidR="005F6FF5" w:rsidRPr="000D5D60">
        <w:rPr>
          <w:rFonts w:ascii="Garamond" w:hAnsi="Garamond"/>
          <w:color w:val="auto"/>
          <w:sz w:val="22"/>
          <w:szCs w:val="22"/>
        </w:rPr>
        <w:t xml:space="preserve">. </w:t>
      </w:r>
      <w:r w:rsidRPr="000D5D60">
        <w:rPr>
          <w:rFonts w:ascii="Garamond" w:hAnsi="Garamond"/>
          <w:color w:val="auto"/>
          <w:sz w:val="22"/>
          <w:szCs w:val="22"/>
        </w:rPr>
        <w:t>évben pályázatot h</w:t>
      </w:r>
      <w:r w:rsidR="005F6FF5" w:rsidRPr="000D5D60">
        <w:rPr>
          <w:rFonts w:ascii="Garamond" w:hAnsi="Garamond"/>
          <w:color w:val="auto"/>
          <w:sz w:val="22"/>
          <w:szCs w:val="22"/>
        </w:rPr>
        <w:t>i</w:t>
      </w:r>
      <w:r w:rsidRPr="000D5D60">
        <w:rPr>
          <w:rFonts w:ascii="Garamond" w:hAnsi="Garamond"/>
          <w:color w:val="auto"/>
          <w:sz w:val="22"/>
          <w:szCs w:val="22"/>
        </w:rPr>
        <w:t xml:space="preserve">rdet a stratégiai </w:t>
      </w:r>
      <w:r w:rsidR="00822F16" w:rsidRPr="000D5D60">
        <w:rPr>
          <w:rFonts w:ascii="Garamond" w:hAnsi="Garamond"/>
          <w:color w:val="auto"/>
          <w:sz w:val="22"/>
          <w:szCs w:val="22"/>
        </w:rPr>
        <w:t>célok megvalósítására</w:t>
      </w:r>
      <w:r w:rsidR="00D137E8" w:rsidRPr="000D5D60">
        <w:rPr>
          <w:rFonts w:ascii="Garamond" w:hAnsi="Garamond"/>
          <w:b/>
          <w:color w:val="auto"/>
          <w:w w:val="90"/>
          <w:sz w:val="22"/>
          <w:szCs w:val="22"/>
        </w:rPr>
        <w:t xml:space="preserve"> </w:t>
      </w:r>
      <w:r w:rsidR="00D137E8" w:rsidRPr="000D5D60">
        <w:rPr>
          <w:rFonts w:ascii="Garamond" w:hAnsi="Garamond"/>
          <w:b/>
          <w:color w:val="auto"/>
          <w:sz w:val="22"/>
          <w:szCs w:val="22"/>
        </w:rPr>
        <w:t>az alábbiaknak megfelelően</w:t>
      </w:r>
      <w:r w:rsidR="00D137E8" w:rsidRPr="000D5D60">
        <w:rPr>
          <w:rFonts w:ascii="Garamond" w:hAnsi="Garamond"/>
          <w:color w:val="auto"/>
          <w:sz w:val="22"/>
          <w:szCs w:val="22"/>
        </w:rPr>
        <w:t>:</w:t>
      </w:r>
    </w:p>
    <w:p w14:paraId="5B00271E" w14:textId="77777777" w:rsidR="00D137E8" w:rsidRPr="000D5D60" w:rsidRDefault="00D137E8" w:rsidP="00617F1B">
      <w:pPr>
        <w:pStyle w:val="Listaszerbekezds"/>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856"/>
          <w:tab w:val="left" w:pos="857"/>
        </w:tabs>
        <w:autoSpaceDE w:val="0"/>
        <w:autoSpaceDN w:val="0"/>
        <w:spacing w:line="249" w:lineRule="exact"/>
        <w:contextualSpacing/>
        <w:rPr>
          <w:rFonts w:ascii="Garamond" w:hAnsi="Garamond" w:cs="Times New Roman"/>
          <w:color w:val="auto"/>
          <w:sz w:val="22"/>
          <w:szCs w:val="22"/>
        </w:rPr>
      </w:pPr>
      <w:r w:rsidRPr="000D5D60">
        <w:rPr>
          <w:rFonts w:ascii="Garamond" w:hAnsi="Garamond" w:cs="Times New Roman"/>
          <w:color w:val="auto"/>
          <w:sz w:val="22"/>
          <w:szCs w:val="22"/>
        </w:rPr>
        <w:t>az</w:t>
      </w:r>
      <w:r w:rsidRPr="000D5D60">
        <w:rPr>
          <w:rFonts w:ascii="Garamond" w:hAnsi="Garamond" w:cs="Times New Roman"/>
          <w:color w:val="auto"/>
          <w:spacing w:val="-11"/>
          <w:sz w:val="22"/>
          <w:szCs w:val="22"/>
        </w:rPr>
        <w:t xml:space="preserve"> </w:t>
      </w:r>
      <w:r w:rsidRPr="000D5D60">
        <w:rPr>
          <w:rFonts w:ascii="Garamond" w:hAnsi="Garamond" w:cs="Times New Roman"/>
          <w:color w:val="auto"/>
          <w:sz w:val="22"/>
          <w:szCs w:val="22"/>
        </w:rPr>
        <w:t>államháztartásról</w:t>
      </w:r>
      <w:r w:rsidRPr="000D5D60">
        <w:rPr>
          <w:rFonts w:ascii="Garamond" w:hAnsi="Garamond" w:cs="Times New Roman"/>
          <w:color w:val="auto"/>
          <w:spacing w:val="-12"/>
          <w:sz w:val="22"/>
          <w:szCs w:val="22"/>
        </w:rPr>
        <w:t xml:space="preserve"> </w:t>
      </w:r>
      <w:r w:rsidRPr="000D5D60">
        <w:rPr>
          <w:rFonts w:ascii="Garamond" w:hAnsi="Garamond" w:cs="Times New Roman"/>
          <w:color w:val="auto"/>
          <w:sz w:val="22"/>
          <w:szCs w:val="22"/>
        </w:rPr>
        <w:t>szóló</w:t>
      </w:r>
      <w:r w:rsidRPr="000D5D60">
        <w:rPr>
          <w:rFonts w:ascii="Garamond" w:hAnsi="Garamond" w:cs="Times New Roman"/>
          <w:color w:val="auto"/>
          <w:spacing w:val="-12"/>
          <w:sz w:val="22"/>
          <w:szCs w:val="22"/>
        </w:rPr>
        <w:t xml:space="preserve"> </w:t>
      </w:r>
      <w:r w:rsidRPr="000D5D60">
        <w:rPr>
          <w:rFonts w:ascii="Garamond" w:hAnsi="Garamond" w:cs="Times New Roman"/>
          <w:color w:val="auto"/>
          <w:sz w:val="22"/>
          <w:szCs w:val="22"/>
        </w:rPr>
        <w:t>2011.</w:t>
      </w:r>
      <w:r w:rsidRPr="000D5D60">
        <w:rPr>
          <w:rFonts w:ascii="Garamond" w:hAnsi="Garamond" w:cs="Times New Roman"/>
          <w:color w:val="auto"/>
          <w:spacing w:val="-10"/>
          <w:sz w:val="22"/>
          <w:szCs w:val="22"/>
        </w:rPr>
        <w:t xml:space="preserve"> </w:t>
      </w:r>
      <w:r w:rsidRPr="000D5D60">
        <w:rPr>
          <w:rFonts w:ascii="Garamond" w:hAnsi="Garamond" w:cs="Times New Roman"/>
          <w:color w:val="auto"/>
          <w:sz w:val="22"/>
          <w:szCs w:val="22"/>
        </w:rPr>
        <w:t>évi</w:t>
      </w:r>
      <w:r w:rsidRPr="000D5D60">
        <w:rPr>
          <w:rFonts w:ascii="Garamond" w:hAnsi="Garamond" w:cs="Times New Roman"/>
          <w:color w:val="auto"/>
          <w:spacing w:val="-14"/>
          <w:sz w:val="22"/>
          <w:szCs w:val="22"/>
        </w:rPr>
        <w:t xml:space="preserve"> </w:t>
      </w:r>
      <w:r w:rsidRPr="000D5D60">
        <w:rPr>
          <w:rFonts w:ascii="Garamond" w:hAnsi="Garamond" w:cs="Times New Roman"/>
          <w:color w:val="auto"/>
          <w:sz w:val="22"/>
          <w:szCs w:val="22"/>
        </w:rPr>
        <w:t>CXCV.</w:t>
      </w:r>
      <w:r w:rsidRPr="000D5D60">
        <w:rPr>
          <w:rFonts w:ascii="Garamond" w:hAnsi="Garamond" w:cs="Times New Roman"/>
          <w:color w:val="auto"/>
          <w:spacing w:val="-10"/>
          <w:sz w:val="22"/>
          <w:szCs w:val="22"/>
        </w:rPr>
        <w:t xml:space="preserve"> </w:t>
      </w:r>
      <w:r w:rsidRPr="000D5D60">
        <w:rPr>
          <w:rFonts w:ascii="Garamond" w:hAnsi="Garamond" w:cs="Times New Roman"/>
          <w:color w:val="auto"/>
          <w:sz w:val="22"/>
          <w:szCs w:val="22"/>
        </w:rPr>
        <w:t>törvény</w:t>
      </w:r>
      <w:r w:rsidRPr="000D5D60">
        <w:rPr>
          <w:rFonts w:ascii="Garamond" w:hAnsi="Garamond" w:cs="Times New Roman"/>
          <w:color w:val="auto"/>
          <w:spacing w:val="-12"/>
          <w:sz w:val="22"/>
          <w:szCs w:val="22"/>
        </w:rPr>
        <w:t xml:space="preserve"> </w:t>
      </w:r>
      <w:r w:rsidRPr="000D5D60">
        <w:rPr>
          <w:rFonts w:ascii="Garamond" w:hAnsi="Garamond" w:cs="Times New Roman"/>
          <w:color w:val="auto"/>
          <w:sz w:val="22"/>
          <w:szCs w:val="22"/>
        </w:rPr>
        <w:t>(a</w:t>
      </w:r>
      <w:r w:rsidRPr="000D5D60">
        <w:rPr>
          <w:rFonts w:ascii="Garamond" w:hAnsi="Garamond" w:cs="Times New Roman"/>
          <w:color w:val="auto"/>
          <w:spacing w:val="-10"/>
          <w:sz w:val="22"/>
          <w:szCs w:val="22"/>
        </w:rPr>
        <w:t xml:space="preserve"> </w:t>
      </w:r>
      <w:r w:rsidRPr="000D5D60">
        <w:rPr>
          <w:rFonts w:ascii="Garamond" w:hAnsi="Garamond" w:cs="Times New Roman"/>
          <w:color w:val="auto"/>
          <w:sz w:val="22"/>
          <w:szCs w:val="22"/>
        </w:rPr>
        <w:t>továbbiakban:</w:t>
      </w:r>
      <w:r w:rsidRPr="000D5D60">
        <w:rPr>
          <w:rFonts w:ascii="Garamond" w:hAnsi="Garamond" w:cs="Times New Roman"/>
          <w:color w:val="auto"/>
          <w:spacing w:val="-12"/>
          <w:sz w:val="22"/>
          <w:szCs w:val="22"/>
        </w:rPr>
        <w:t xml:space="preserve"> </w:t>
      </w:r>
      <w:r w:rsidRPr="000D5D60">
        <w:rPr>
          <w:rFonts w:ascii="Garamond" w:hAnsi="Garamond" w:cs="Times New Roman"/>
          <w:color w:val="auto"/>
          <w:sz w:val="22"/>
          <w:szCs w:val="22"/>
        </w:rPr>
        <w:t>Áht.),</w:t>
      </w:r>
    </w:p>
    <w:p w14:paraId="2FE99113" w14:textId="77777777" w:rsidR="00D137E8" w:rsidRPr="000D5D60" w:rsidRDefault="00D137E8" w:rsidP="00617F1B">
      <w:pPr>
        <w:pStyle w:val="Listaszerbekezds"/>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856"/>
          <w:tab w:val="left" w:pos="857"/>
        </w:tabs>
        <w:autoSpaceDE w:val="0"/>
        <w:autoSpaceDN w:val="0"/>
        <w:spacing w:before="9" w:line="247" w:lineRule="auto"/>
        <w:ind w:right="112"/>
        <w:contextualSpacing/>
        <w:rPr>
          <w:rFonts w:ascii="Garamond" w:hAnsi="Garamond" w:cs="Times New Roman"/>
          <w:color w:val="auto"/>
          <w:sz w:val="22"/>
          <w:szCs w:val="22"/>
        </w:rPr>
      </w:pPr>
      <w:r w:rsidRPr="000D5D60">
        <w:rPr>
          <w:rFonts w:ascii="Garamond" w:hAnsi="Garamond" w:cs="Times New Roman"/>
          <w:color w:val="auto"/>
          <w:sz w:val="22"/>
          <w:szCs w:val="22"/>
        </w:rPr>
        <w:t>az államháztartásról szóló törvény végrehajtásáról rendelkező 368/2011. (XII. 31.) Korm. rendelet (a továbbiakban:</w:t>
      </w:r>
      <w:r w:rsidRPr="000D5D60">
        <w:rPr>
          <w:rFonts w:ascii="Garamond" w:hAnsi="Garamond" w:cs="Times New Roman"/>
          <w:color w:val="auto"/>
          <w:spacing w:val="-27"/>
          <w:sz w:val="22"/>
          <w:szCs w:val="22"/>
        </w:rPr>
        <w:t xml:space="preserve"> </w:t>
      </w:r>
      <w:proofErr w:type="spellStart"/>
      <w:r w:rsidRPr="000D5D60">
        <w:rPr>
          <w:rFonts w:ascii="Garamond" w:hAnsi="Garamond" w:cs="Times New Roman"/>
          <w:color w:val="auto"/>
          <w:sz w:val="22"/>
          <w:szCs w:val="22"/>
        </w:rPr>
        <w:t>Ávr</w:t>
      </w:r>
      <w:proofErr w:type="spellEnd"/>
      <w:r w:rsidRPr="000D5D60">
        <w:rPr>
          <w:rFonts w:ascii="Garamond" w:hAnsi="Garamond" w:cs="Times New Roman"/>
          <w:color w:val="auto"/>
          <w:sz w:val="22"/>
          <w:szCs w:val="22"/>
        </w:rPr>
        <w:t>.),</w:t>
      </w:r>
    </w:p>
    <w:p w14:paraId="7DF525D5" w14:textId="77777777" w:rsidR="00EF395F" w:rsidRPr="000D5D60" w:rsidRDefault="00D137E8" w:rsidP="00617F1B">
      <w:pPr>
        <w:pStyle w:val="Listaszerbekezds"/>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856"/>
          <w:tab w:val="left" w:pos="857"/>
        </w:tabs>
        <w:autoSpaceDE w:val="0"/>
        <w:autoSpaceDN w:val="0"/>
        <w:spacing w:before="1" w:line="247" w:lineRule="auto"/>
        <w:ind w:right="118"/>
        <w:contextualSpacing/>
        <w:rPr>
          <w:rFonts w:ascii="Garamond" w:hAnsi="Garamond"/>
          <w:color w:val="auto"/>
          <w:sz w:val="22"/>
          <w:szCs w:val="22"/>
        </w:rPr>
      </w:pPr>
      <w:r w:rsidRPr="000D5D60">
        <w:rPr>
          <w:rFonts w:ascii="Garamond" w:hAnsi="Garamond" w:cs="Times New Roman"/>
          <w:color w:val="auto"/>
          <w:sz w:val="22"/>
          <w:szCs w:val="22"/>
        </w:rPr>
        <w:t>az európai uniós versenyjogi értelemben vett állami támogatásokkal kapcsolatos eljárásról</w:t>
      </w:r>
      <w:r w:rsidRPr="000D5D60">
        <w:rPr>
          <w:rFonts w:ascii="Garamond" w:hAnsi="Garamond" w:cs="Times New Roman"/>
          <w:color w:val="auto"/>
          <w:spacing w:val="-18"/>
          <w:sz w:val="22"/>
          <w:szCs w:val="22"/>
        </w:rPr>
        <w:t xml:space="preserve"> </w:t>
      </w:r>
      <w:r w:rsidRPr="000D5D60">
        <w:rPr>
          <w:rFonts w:ascii="Garamond" w:hAnsi="Garamond" w:cs="Times New Roman"/>
          <w:color w:val="auto"/>
          <w:sz w:val="22"/>
          <w:szCs w:val="22"/>
        </w:rPr>
        <w:t>és</w:t>
      </w:r>
      <w:r w:rsidRPr="000D5D60">
        <w:rPr>
          <w:rFonts w:ascii="Garamond" w:hAnsi="Garamond" w:cs="Times New Roman"/>
          <w:color w:val="auto"/>
          <w:spacing w:val="-16"/>
          <w:sz w:val="22"/>
          <w:szCs w:val="22"/>
        </w:rPr>
        <w:t xml:space="preserve"> </w:t>
      </w:r>
      <w:r w:rsidRPr="000D5D60">
        <w:rPr>
          <w:rFonts w:ascii="Garamond" w:hAnsi="Garamond" w:cs="Times New Roman"/>
          <w:color w:val="auto"/>
          <w:sz w:val="22"/>
          <w:szCs w:val="22"/>
        </w:rPr>
        <w:t>a</w:t>
      </w:r>
      <w:r w:rsidRPr="000D5D60">
        <w:rPr>
          <w:rFonts w:ascii="Garamond" w:hAnsi="Garamond" w:cs="Times New Roman"/>
          <w:color w:val="auto"/>
          <w:spacing w:val="-18"/>
          <w:sz w:val="22"/>
          <w:szCs w:val="22"/>
        </w:rPr>
        <w:t xml:space="preserve"> </w:t>
      </w:r>
      <w:r w:rsidRPr="000D5D60">
        <w:rPr>
          <w:rFonts w:ascii="Garamond" w:hAnsi="Garamond" w:cs="Times New Roman"/>
          <w:color w:val="auto"/>
          <w:sz w:val="22"/>
          <w:szCs w:val="22"/>
        </w:rPr>
        <w:t>regionális</w:t>
      </w:r>
      <w:r w:rsidRPr="000D5D60">
        <w:rPr>
          <w:rFonts w:ascii="Garamond" w:hAnsi="Garamond" w:cs="Times New Roman"/>
          <w:color w:val="auto"/>
          <w:spacing w:val="-16"/>
          <w:sz w:val="22"/>
          <w:szCs w:val="22"/>
        </w:rPr>
        <w:t xml:space="preserve"> </w:t>
      </w:r>
      <w:r w:rsidRPr="000D5D60">
        <w:rPr>
          <w:rFonts w:ascii="Garamond" w:hAnsi="Garamond" w:cs="Times New Roman"/>
          <w:color w:val="auto"/>
          <w:sz w:val="22"/>
          <w:szCs w:val="22"/>
        </w:rPr>
        <w:t>támogatási</w:t>
      </w:r>
      <w:r w:rsidRPr="000D5D60">
        <w:rPr>
          <w:rFonts w:ascii="Garamond" w:hAnsi="Garamond" w:cs="Times New Roman"/>
          <w:color w:val="auto"/>
          <w:spacing w:val="-16"/>
          <w:sz w:val="22"/>
          <w:szCs w:val="22"/>
        </w:rPr>
        <w:t xml:space="preserve"> </w:t>
      </w:r>
      <w:r w:rsidRPr="000D5D60">
        <w:rPr>
          <w:rFonts w:ascii="Garamond" w:hAnsi="Garamond" w:cs="Times New Roman"/>
          <w:color w:val="auto"/>
          <w:sz w:val="22"/>
          <w:szCs w:val="22"/>
        </w:rPr>
        <w:t>térképről</w:t>
      </w:r>
      <w:r w:rsidRPr="000D5D60">
        <w:rPr>
          <w:rFonts w:ascii="Garamond" w:hAnsi="Garamond" w:cs="Times New Roman"/>
          <w:color w:val="auto"/>
          <w:spacing w:val="-17"/>
          <w:sz w:val="22"/>
          <w:szCs w:val="22"/>
        </w:rPr>
        <w:t xml:space="preserve"> </w:t>
      </w:r>
      <w:r w:rsidRPr="000D5D60">
        <w:rPr>
          <w:rFonts w:ascii="Garamond" w:hAnsi="Garamond" w:cs="Times New Roman"/>
          <w:color w:val="auto"/>
          <w:sz w:val="22"/>
          <w:szCs w:val="22"/>
        </w:rPr>
        <w:t>szóló</w:t>
      </w:r>
      <w:r w:rsidRPr="000D5D60">
        <w:rPr>
          <w:rFonts w:ascii="Garamond" w:hAnsi="Garamond" w:cs="Times New Roman"/>
          <w:color w:val="auto"/>
          <w:spacing w:val="-18"/>
          <w:sz w:val="22"/>
          <w:szCs w:val="22"/>
        </w:rPr>
        <w:t xml:space="preserve"> </w:t>
      </w:r>
      <w:r w:rsidRPr="000D5D60">
        <w:rPr>
          <w:rFonts w:ascii="Garamond" w:hAnsi="Garamond" w:cs="Times New Roman"/>
          <w:color w:val="auto"/>
          <w:sz w:val="22"/>
          <w:szCs w:val="22"/>
        </w:rPr>
        <w:t>37/2011.</w:t>
      </w:r>
      <w:r w:rsidRPr="000D5D60">
        <w:rPr>
          <w:rFonts w:ascii="Garamond" w:hAnsi="Garamond" w:cs="Times New Roman"/>
          <w:color w:val="auto"/>
          <w:spacing w:val="-17"/>
          <w:sz w:val="22"/>
          <w:szCs w:val="22"/>
        </w:rPr>
        <w:t xml:space="preserve"> </w:t>
      </w:r>
      <w:r w:rsidRPr="000D5D60">
        <w:rPr>
          <w:rFonts w:ascii="Garamond" w:hAnsi="Garamond" w:cs="Times New Roman"/>
          <w:color w:val="auto"/>
          <w:sz w:val="22"/>
          <w:szCs w:val="22"/>
        </w:rPr>
        <w:t>(III.</w:t>
      </w:r>
      <w:r w:rsidRPr="000D5D60">
        <w:rPr>
          <w:rFonts w:ascii="Garamond" w:hAnsi="Garamond" w:cs="Times New Roman"/>
          <w:color w:val="auto"/>
          <w:spacing w:val="-17"/>
          <w:sz w:val="22"/>
          <w:szCs w:val="22"/>
        </w:rPr>
        <w:t xml:space="preserve"> </w:t>
      </w:r>
      <w:r w:rsidRPr="000D5D60">
        <w:rPr>
          <w:rFonts w:ascii="Garamond" w:hAnsi="Garamond" w:cs="Times New Roman"/>
          <w:color w:val="auto"/>
          <w:sz w:val="22"/>
          <w:szCs w:val="22"/>
        </w:rPr>
        <w:t>22.)</w:t>
      </w:r>
      <w:r w:rsidRPr="000D5D60">
        <w:rPr>
          <w:rFonts w:ascii="Garamond" w:hAnsi="Garamond" w:cs="Times New Roman"/>
          <w:color w:val="auto"/>
          <w:spacing w:val="-17"/>
          <w:sz w:val="22"/>
          <w:szCs w:val="22"/>
        </w:rPr>
        <w:t xml:space="preserve"> </w:t>
      </w:r>
      <w:r w:rsidRPr="000D5D60">
        <w:rPr>
          <w:rFonts w:ascii="Garamond" w:hAnsi="Garamond" w:cs="Times New Roman"/>
          <w:color w:val="auto"/>
          <w:sz w:val="22"/>
          <w:szCs w:val="22"/>
        </w:rPr>
        <w:t>Korm.</w:t>
      </w:r>
      <w:r w:rsidRPr="000D5D60">
        <w:rPr>
          <w:rFonts w:ascii="Garamond" w:hAnsi="Garamond" w:cs="Times New Roman"/>
          <w:color w:val="auto"/>
          <w:spacing w:val="-20"/>
          <w:sz w:val="22"/>
          <w:szCs w:val="22"/>
        </w:rPr>
        <w:t xml:space="preserve"> </w:t>
      </w:r>
      <w:r w:rsidRPr="000D5D60">
        <w:rPr>
          <w:rFonts w:ascii="Garamond" w:hAnsi="Garamond" w:cs="Times New Roman"/>
          <w:color w:val="auto"/>
          <w:sz w:val="22"/>
          <w:szCs w:val="22"/>
        </w:rPr>
        <w:t>rendelet</w:t>
      </w:r>
      <w:r w:rsidR="00B40861" w:rsidRPr="000D5D60">
        <w:rPr>
          <w:rFonts w:ascii="Garamond" w:hAnsi="Garamond" w:cs="Times New Roman"/>
          <w:color w:val="auto"/>
          <w:sz w:val="22"/>
          <w:szCs w:val="22"/>
        </w:rPr>
        <w:t>,</w:t>
      </w:r>
      <w:r w:rsidRPr="000D5D60">
        <w:rPr>
          <w:rFonts w:ascii="Garamond" w:hAnsi="Garamond" w:cs="Times New Roman"/>
          <w:color w:val="auto"/>
          <w:sz w:val="22"/>
          <w:szCs w:val="22"/>
        </w:rPr>
        <w:t xml:space="preserve"> </w:t>
      </w:r>
      <w:r w:rsidRPr="000D5D60">
        <w:rPr>
          <w:rFonts w:ascii="Garamond" w:hAnsi="Garamond"/>
          <w:color w:val="auto"/>
          <w:sz w:val="22"/>
          <w:szCs w:val="22"/>
        </w:rPr>
        <w:t xml:space="preserve">illetve </w:t>
      </w:r>
    </w:p>
    <w:p w14:paraId="2107DE8D" w14:textId="77777777" w:rsidR="00EF395F" w:rsidRPr="000D5D60" w:rsidRDefault="0060769E" w:rsidP="00617F1B">
      <w:pPr>
        <w:pStyle w:val="Listaszerbekezds"/>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856"/>
          <w:tab w:val="left" w:pos="857"/>
        </w:tabs>
        <w:autoSpaceDE w:val="0"/>
        <w:autoSpaceDN w:val="0"/>
        <w:spacing w:before="1" w:line="247" w:lineRule="auto"/>
        <w:ind w:right="118"/>
        <w:contextualSpacing/>
        <w:rPr>
          <w:rFonts w:ascii="Garamond" w:hAnsi="Garamond"/>
          <w:color w:val="auto"/>
          <w:sz w:val="22"/>
          <w:szCs w:val="22"/>
        </w:rPr>
      </w:pPr>
      <w:r w:rsidRPr="000D5D60">
        <w:rPr>
          <w:rFonts w:ascii="Garamond" w:hAnsi="Garamond"/>
          <w:color w:val="auto"/>
          <w:sz w:val="22"/>
          <w:szCs w:val="22"/>
        </w:rPr>
        <w:t>a jelen pályázati kiírás</w:t>
      </w:r>
      <w:r w:rsidR="00540555" w:rsidRPr="000D5D60">
        <w:rPr>
          <w:rFonts w:ascii="Garamond" w:hAnsi="Garamond"/>
          <w:color w:val="auto"/>
          <w:sz w:val="22"/>
          <w:szCs w:val="22"/>
        </w:rPr>
        <w:t xml:space="preserve">, valamint </w:t>
      </w:r>
    </w:p>
    <w:p w14:paraId="02A3B4FC" w14:textId="5FFF2887" w:rsidR="0060769E" w:rsidRPr="000D5D60" w:rsidRDefault="00540555" w:rsidP="00617F1B">
      <w:pPr>
        <w:pStyle w:val="Listaszerbekezds"/>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856"/>
          <w:tab w:val="left" w:pos="857"/>
        </w:tabs>
        <w:autoSpaceDE w:val="0"/>
        <w:autoSpaceDN w:val="0"/>
        <w:spacing w:before="1" w:line="247" w:lineRule="auto"/>
        <w:ind w:right="118"/>
        <w:contextualSpacing/>
        <w:rPr>
          <w:rFonts w:ascii="Garamond" w:hAnsi="Garamond"/>
          <w:color w:val="auto"/>
          <w:sz w:val="22"/>
          <w:szCs w:val="22"/>
        </w:rPr>
      </w:pPr>
      <w:r w:rsidRPr="000D5D60">
        <w:rPr>
          <w:rFonts w:ascii="Garamond" w:hAnsi="Garamond"/>
          <w:color w:val="auto"/>
          <w:sz w:val="22"/>
          <w:szCs w:val="22"/>
        </w:rPr>
        <w:t xml:space="preserve">a </w:t>
      </w:r>
      <w:r w:rsidR="00E453BE" w:rsidRPr="000D5D60">
        <w:rPr>
          <w:rFonts w:ascii="Garamond" w:hAnsi="Garamond"/>
          <w:color w:val="auto"/>
          <w:sz w:val="22"/>
          <w:szCs w:val="22"/>
        </w:rPr>
        <w:t>Hagyományok Háza Pályázati Tájékoztató és elszámolási útmutató</w:t>
      </w:r>
      <w:r w:rsidR="00EF395F" w:rsidRPr="000D5D60">
        <w:rPr>
          <w:rFonts w:ascii="Garamond" w:hAnsi="Garamond"/>
          <w:color w:val="auto"/>
          <w:sz w:val="22"/>
          <w:szCs w:val="22"/>
        </w:rPr>
        <w:t>ja</w:t>
      </w:r>
      <w:r w:rsidR="00E453BE" w:rsidRPr="000D5D60">
        <w:rPr>
          <w:rFonts w:ascii="Garamond" w:hAnsi="Garamond"/>
          <w:color w:val="auto"/>
          <w:sz w:val="22"/>
          <w:szCs w:val="22"/>
        </w:rPr>
        <w:t>.</w:t>
      </w:r>
      <w:r w:rsidR="0060769E" w:rsidRPr="000D5D60">
        <w:rPr>
          <w:rFonts w:ascii="Garamond" w:hAnsi="Garamond"/>
          <w:color w:val="auto"/>
          <w:sz w:val="22"/>
          <w:szCs w:val="22"/>
        </w:rPr>
        <w:t xml:space="preserve">  </w:t>
      </w:r>
    </w:p>
    <w:p w14:paraId="6465047B" w14:textId="77777777" w:rsidR="00E453BE" w:rsidRPr="000D5D60" w:rsidRDefault="00E453BE" w:rsidP="00E453B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6"/>
          <w:tab w:val="left" w:pos="857"/>
        </w:tabs>
        <w:autoSpaceDE w:val="0"/>
        <w:autoSpaceDN w:val="0"/>
        <w:spacing w:before="1" w:line="247" w:lineRule="auto"/>
        <w:ind w:right="118"/>
        <w:contextualSpacing/>
        <w:rPr>
          <w:rFonts w:ascii="Garamond" w:hAnsi="Garamond"/>
          <w:color w:val="auto"/>
          <w:sz w:val="22"/>
          <w:szCs w:val="22"/>
        </w:rPr>
      </w:pPr>
    </w:p>
    <w:p w14:paraId="33078995" w14:textId="38E0A1FA" w:rsidR="0060769E" w:rsidRPr="000D5D60" w:rsidRDefault="0060769E" w:rsidP="00617F1B">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contextualSpacing/>
        <w:jc w:val="both"/>
        <w:rPr>
          <w:rFonts w:ascii="Garamond" w:hAnsi="Garamond"/>
          <w:b/>
          <w:color w:val="auto"/>
          <w:sz w:val="22"/>
          <w:szCs w:val="22"/>
        </w:rPr>
      </w:pPr>
      <w:r w:rsidRPr="000D5D60">
        <w:rPr>
          <w:rFonts w:ascii="Garamond" w:hAnsi="Garamond"/>
          <w:b/>
          <w:color w:val="auto"/>
          <w:sz w:val="22"/>
          <w:szCs w:val="22"/>
        </w:rPr>
        <w:t xml:space="preserve">A pályázat célja </w:t>
      </w:r>
    </w:p>
    <w:p w14:paraId="13A25165" w14:textId="77777777" w:rsidR="006F737B" w:rsidRPr="000D5D60" w:rsidRDefault="006F737B" w:rsidP="006F737B">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Garamond" w:hAnsi="Garamond"/>
          <w:b/>
          <w:color w:val="auto"/>
          <w:sz w:val="22"/>
          <w:szCs w:val="22"/>
        </w:rPr>
      </w:pPr>
    </w:p>
    <w:p w14:paraId="2008A88C" w14:textId="795BA627" w:rsidR="001A006D" w:rsidRPr="000D5D60" w:rsidRDefault="000551F4" w:rsidP="00F06DBD">
      <w:pPr>
        <w:widowControl w:val="0"/>
        <w:spacing w:line="276" w:lineRule="auto"/>
        <w:contextualSpacing/>
        <w:jc w:val="both"/>
        <w:rPr>
          <w:rFonts w:ascii="Garamond" w:hAnsi="Garamond"/>
          <w:color w:val="auto"/>
          <w:sz w:val="22"/>
          <w:szCs w:val="22"/>
        </w:rPr>
      </w:pPr>
      <w:r w:rsidRPr="000D5D60">
        <w:rPr>
          <w:rFonts w:ascii="Garamond" w:hAnsi="Garamond"/>
          <w:color w:val="auto"/>
          <w:sz w:val="22"/>
          <w:szCs w:val="22"/>
        </w:rPr>
        <w:t>A</w:t>
      </w:r>
      <w:r w:rsidR="005A4845" w:rsidRPr="000D5D60">
        <w:rPr>
          <w:rFonts w:ascii="Garamond" w:hAnsi="Garamond"/>
          <w:color w:val="auto"/>
          <w:sz w:val="22"/>
          <w:szCs w:val="22"/>
        </w:rPr>
        <w:t xml:space="preserve"> Magyarországon</w:t>
      </w:r>
      <w:r w:rsidR="008D752D" w:rsidRPr="000D5D60">
        <w:rPr>
          <w:rFonts w:ascii="Garamond" w:hAnsi="Garamond"/>
          <w:color w:val="auto"/>
          <w:sz w:val="22"/>
          <w:szCs w:val="22"/>
        </w:rPr>
        <w:t xml:space="preserve"> </w:t>
      </w:r>
      <w:r w:rsidR="001A006D" w:rsidRPr="000D5D60">
        <w:rPr>
          <w:rFonts w:ascii="Garamond" w:hAnsi="Garamond"/>
          <w:color w:val="auto"/>
          <w:sz w:val="22"/>
          <w:szCs w:val="22"/>
        </w:rPr>
        <w:t>élő</w:t>
      </w:r>
      <w:r w:rsidR="00E46288" w:rsidRPr="000D5D60">
        <w:rPr>
          <w:rFonts w:ascii="Garamond" w:hAnsi="Garamond"/>
          <w:color w:val="auto"/>
          <w:sz w:val="22"/>
          <w:szCs w:val="22"/>
        </w:rPr>
        <w:t>k</w:t>
      </w:r>
      <w:r w:rsidR="001A006D" w:rsidRPr="000D5D60">
        <w:rPr>
          <w:rFonts w:ascii="Garamond" w:hAnsi="Garamond"/>
          <w:color w:val="auto"/>
          <w:sz w:val="22"/>
          <w:szCs w:val="22"/>
        </w:rPr>
        <w:t xml:space="preserve"> népművészetének fölmérése, gyűjtés, archiválás</w:t>
      </w:r>
      <w:r w:rsidR="008D752D" w:rsidRPr="000D5D60">
        <w:rPr>
          <w:rFonts w:ascii="Garamond" w:hAnsi="Garamond"/>
          <w:color w:val="auto"/>
          <w:sz w:val="22"/>
          <w:szCs w:val="22"/>
        </w:rPr>
        <w:t xml:space="preserve">, </w:t>
      </w:r>
      <w:r w:rsidR="001A006D" w:rsidRPr="000D5D60">
        <w:rPr>
          <w:rFonts w:ascii="Garamond" w:hAnsi="Garamond"/>
          <w:color w:val="auto"/>
          <w:sz w:val="22"/>
          <w:szCs w:val="22"/>
        </w:rPr>
        <w:t>és a HH által elfogadott szakmai programtervek alapján táncházak, népi együttesek, népzenei oktatás, kézműves-foglalkozások</w:t>
      </w:r>
      <w:r w:rsidR="005A4845" w:rsidRPr="000D5D60">
        <w:rPr>
          <w:rFonts w:ascii="Garamond" w:hAnsi="Garamond"/>
          <w:color w:val="auto"/>
          <w:sz w:val="22"/>
          <w:szCs w:val="22"/>
        </w:rPr>
        <w:t>, oktatás</w:t>
      </w:r>
      <w:r w:rsidR="001A006D" w:rsidRPr="000D5D60">
        <w:rPr>
          <w:rFonts w:ascii="Garamond" w:hAnsi="Garamond"/>
          <w:color w:val="auto"/>
          <w:sz w:val="22"/>
          <w:szCs w:val="22"/>
        </w:rPr>
        <w:t xml:space="preserve"> és népművészeti nagyrendezvények támogatása, új tevékenységek, kezdeményezések generálása</w:t>
      </w:r>
      <w:r w:rsidR="00B8501E" w:rsidRPr="000D5D60">
        <w:rPr>
          <w:rFonts w:ascii="Garamond" w:hAnsi="Garamond"/>
          <w:color w:val="auto"/>
          <w:sz w:val="22"/>
          <w:szCs w:val="22"/>
        </w:rPr>
        <w:t>, adatbázis</w:t>
      </w:r>
      <w:r w:rsidRPr="000D5D60">
        <w:rPr>
          <w:rFonts w:ascii="Garamond" w:hAnsi="Garamond"/>
          <w:color w:val="auto"/>
          <w:sz w:val="22"/>
          <w:szCs w:val="22"/>
        </w:rPr>
        <w:t xml:space="preserve"> fejlesztés</w:t>
      </w:r>
      <w:r w:rsidR="001A006D" w:rsidRPr="000D5D60">
        <w:rPr>
          <w:rFonts w:ascii="Garamond" w:hAnsi="Garamond"/>
          <w:color w:val="auto"/>
          <w:sz w:val="22"/>
          <w:szCs w:val="22"/>
        </w:rPr>
        <w:t xml:space="preserve">. </w:t>
      </w:r>
    </w:p>
    <w:p w14:paraId="1CB2D501" w14:textId="77777777" w:rsidR="006F737B" w:rsidRPr="000D5D60" w:rsidRDefault="006F737B" w:rsidP="00F06DBD">
      <w:pPr>
        <w:widowControl w:val="0"/>
        <w:spacing w:line="276" w:lineRule="auto"/>
        <w:contextualSpacing/>
        <w:jc w:val="both"/>
        <w:rPr>
          <w:rFonts w:ascii="Garamond" w:hAnsi="Garamond"/>
          <w:color w:val="auto"/>
          <w:sz w:val="22"/>
          <w:szCs w:val="22"/>
        </w:rPr>
      </w:pPr>
    </w:p>
    <w:p w14:paraId="28A2A64C" w14:textId="0E2191BC" w:rsidR="00667C0F" w:rsidRPr="000D5D60" w:rsidRDefault="00667C0F" w:rsidP="00617F1B">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contextualSpacing/>
        <w:jc w:val="both"/>
        <w:rPr>
          <w:rFonts w:ascii="Garamond" w:hAnsi="Garamond"/>
          <w:b/>
          <w:color w:val="auto"/>
          <w:sz w:val="22"/>
          <w:szCs w:val="22"/>
        </w:rPr>
      </w:pPr>
      <w:r w:rsidRPr="000D5D60">
        <w:rPr>
          <w:rFonts w:ascii="Garamond" w:hAnsi="Garamond"/>
          <w:b/>
          <w:color w:val="auto"/>
          <w:sz w:val="22"/>
          <w:szCs w:val="22"/>
        </w:rPr>
        <w:t>A pályázati felhívás tárgya</w:t>
      </w:r>
    </w:p>
    <w:p w14:paraId="26F88C57" w14:textId="226222FA" w:rsidR="0054791D" w:rsidRPr="000D5D60" w:rsidRDefault="0054791D" w:rsidP="00BD097A">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outlineLvl w:val="0"/>
        <w:rPr>
          <w:rFonts w:ascii="Garamond" w:hAnsi="Garamond"/>
          <w:color w:val="auto"/>
          <w:sz w:val="22"/>
          <w:szCs w:val="22"/>
        </w:rPr>
      </w:pPr>
      <w:r w:rsidRPr="000D5D60">
        <w:rPr>
          <w:rFonts w:ascii="Garamond" w:hAnsi="Garamond"/>
          <w:color w:val="auto"/>
          <w:sz w:val="22"/>
          <w:szCs w:val="22"/>
        </w:rPr>
        <w:t xml:space="preserve"> Jelen felhívás célja a néphagyományok széles területi kisugárzással történő tovább örökítése, értékeinek megőrzése, népszerűsítése, a folklór és kézműves mozgalmak vidéki hálózatának megerősítése, közösségek építése, meglévő közösségek mentorálása, az utánpótlás biztosítása szakemberek képzésével. </w:t>
      </w:r>
    </w:p>
    <w:p w14:paraId="76411A52" w14:textId="77777777" w:rsidR="00BD097A" w:rsidRPr="000D5D60" w:rsidRDefault="00BD097A" w:rsidP="008D752D">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outlineLvl w:val="0"/>
        <w:rPr>
          <w:rFonts w:ascii="Garamond" w:hAnsi="Garamond"/>
          <w:color w:val="auto"/>
          <w:sz w:val="22"/>
          <w:szCs w:val="22"/>
        </w:rPr>
      </w:pPr>
    </w:p>
    <w:p w14:paraId="692C2DFB" w14:textId="406C392A" w:rsidR="00BD097A" w:rsidRPr="000D5D60" w:rsidRDefault="0054791D" w:rsidP="008D752D">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outlineLvl w:val="0"/>
        <w:rPr>
          <w:rFonts w:ascii="Garamond" w:hAnsi="Garamond"/>
          <w:color w:val="auto"/>
          <w:sz w:val="22"/>
          <w:szCs w:val="22"/>
        </w:rPr>
      </w:pPr>
      <w:r w:rsidRPr="000D5D60">
        <w:rPr>
          <w:rFonts w:ascii="Garamond" w:hAnsi="Garamond"/>
          <w:color w:val="auto"/>
          <w:sz w:val="22"/>
          <w:szCs w:val="22"/>
        </w:rPr>
        <w:t>A fent említett célok érdekében a pályázó</w:t>
      </w:r>
      <w:r w:rsidR="00BD097A" w:rsidRPr="000D5D60">
        <w:rPr>
          <w:rFonts w:ascii="Garamond" w:hAnsi="Garamond"/>
          <w:color w:val="auto"/>
          <w:sz w:val="22"/>
          <w:szCs w:val="22"/>
        </w:rPr>
        <w:t xml:space="preserve">nak </w:t>
      </w:r>
      <w:r w:rsidRPr="000D5D60">
        <w:rPr>
          <w:rFonts w:ascii="Garamond" w:hAnsi="Garamond"/>
          <w:color w:val="auto"/>
          <w:sz w:val="22"/>
          <w:szCs w:val="22"/>
        </w:rPr>
        <w:t>törek</w:t>
      </w:r>
      <w:r w:rsidR="00BD097A" w:rsidRPr="000D5D60">
        <w:rPr>
          <w:rFonts w:ascii="Garamond" w:hAnsi="Garamond"/>
          <w:color w:val="auto"/>
          <w:sz w:val="22"/>
          <w:szCs w:val="22"/>
        </w:rPr>
        <w:t>edni kell</w:t>
      </w:r>
      <w:r w:rsidR="008D752D" w:rsidRPr="000D5D60">
        <w:rPr>
          <w:rFonts w:ascii="Garamond" w:hAnsi="Garamond"/>
          <w:color w:val="auto"/>
          <w:sz w:val="22"/>
          <w:szCs w:val="22"/>
        </w:rPr>
        <w:t xml:space="preserve"> </w:t>
      </w:r>
      <w:r w:rsidRPr="000D5D60">
        <w:rPr>
          <w:rFonts w:ascii="Garamond" w:hAnsi="Garamond"/>
          <w:color w:val="auto"/>
          <w:sz w:val="22"/>
          <w:szCs w:val="22"/>
        </w:rPr>
        <w:t xml:space="preserve">a szakmai szempontból széles körű szakembergárda bevonására, területi szempontból a programok teljes </w:t>
      </w:r>
      <w:r w:rsidR="002D16AF" w:rsidRPr="000D5D60">
        <w:rPr>
          <w:rFonts w:ascii="Garamond" w:hAnsi="Garamond"/>
          <w:color w:val="auto"/>
          <w:sz w:val="22"/>
          <w:szCs w:val="22"/>
        </w:rPr>
        <w:t>vár</w:t>
      </w:r>
      <w:r w:rsidRPr="000D5D60">
        <w:rPr>
          <w:rFonts w:ascii="Garamond" w:hAnsi="Garamond"/>
          <w:color w:val="auto"/>
          <w:sz w:val="22"/>
          <w:szCs w:val="22"/>
        </w:rPr>
        <w:t>megyei hatósugarú megvalósítására, lehetőségeikhez mérten a helyi társadalmi korpusz minél sokszínűbb rétegei számára.</w:t>
      </w:r>
      <w:r w:rsidR="00BD097A" w:rsidRPr="000D5D60">
        <w:rPr>
          <w:rFonts w:ascii="Garamond" w:hAnsi="Garamond"/>
          <w:color w:val="auto"/>
          <w:sz w:val="22"/>
          <w:szCs w:val="22"/>
        </w:rPr>
        <w:t xml:space="preserve"> </w:t>
      </w:r>
    </w:p>
    <w:p w14:paraId="282CA299" w14:textId="05F59B20" w:rsidR="0054791D" w:rsidRPr="000D5D60" w:rsidRDefault="00BD097A" w:rsidP="008D752D">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outlineLvl w:val="0"/>
        <w:rPr>
          <w:rFonts w:ascii="Garamond" w:hAnsi="Garamond"/>
          <w:color w:val="auto"/>
          <w:sz w:val="22"/>
          <w:szCs w:val="22"/>
        </w:rPr>
      </w:pPr>
      <w:r w:rsidRPr="000D5D60">
        <w:rPr>
          <w:rFonts w:ascii="Garamond" w:hAnsi="Garamond"/>
          <w:color w:val="auto"/>
          <w:sz w:val="22"/>
          <w:szCs w:val="22"/>
        </w:rPr>
        <w:t>A Pályázatokat az alábbi tevékenységi körök</w:t>
      </w:r>
      <w:r w:rsidR="002120DA" w:rsidRPr="000D5D60">
        <w:rPr>
          <w:rFonts w:ascii="Garamond" w:hAnsi="Garamond"/>
          <w:color w:val="auto"/>
          <w:sz w:val="22"/>
          <w:szCs w:val="22"/>
        </w:rPr>
        <w:t>höz</w:t>
      </w:r>
      <w:r w:rsidRPr="000D5D60">
        <w:rPr>
          <w:rFonts w:ascii="Garamond" w:hAnsi="Garamond"/>
          <w:color w:val="auto"/>
          <w:sz w:val="22"/>
          <w:szCs w:val="22"/>
        </w:rPr>
        <w:t>, illetve feladatok</w:t>
      </w:r>
      <w:r w:rsidR="002120DA" w:rsidRPr="000D5D60">
        <w:rPr>
          <w:rFonts w:ascii="Garamond" w:hAnsi="Garamond"/>
          <w:color w:val="auto"/>
          <w:sz w:val="22"/>
          <w:szCs w:val="22"/>
        </w:rPr>
        <w:t>hoz kapcsolódó</w:t>
      </w:r>
      <w:r w:rsidR="00310786" w:rsidRPr="000D5D60">
        <w:rPr>
          <w:rFonts w:ascii="Garamond" w:hAnsi="Garamond"/>
          <w:color w:val="auto"/>
          <w:sz w:val="22"/>
          <w:szCs w:val="22"/>
        </w:rPr>
        <w:t>szakmai tevékenység megvalósításához szükséges kiadások finanszírozásának támogatása érdekében</w:t>
      </w:r>
      <w:r w:rsidRPr="000D5D60">
        <w:rPr>
          <w:rFonts w:ascii="Garamond" w:hAnsi="Garamond"/>
          <w:color w:val="auto"/>
          <w:sz w:val="22"/>
          <w:szCs w:val="22"/>
        </w:rPr>
        <w:t xml:space="preserve"> lehet benyújtani. </w:t>
      </w:r>
      <w:r w:rsidR="0054791D" w:rsidRPr="000D5D60">
        <w:rPr>
          <w:rFonts w:ascii="Garamond" w:hAnsi="Garamond"/>
          <w:color w:val="auto"/>
          <w:sz w:val="22"/>
          <w:szCs w:val="22"/>
        </w:rPr>
        <w:t xml:space="preserve"> </w:t>
      </w:r>
    </w:p>
    <w:p w14:paraId="20A23FF5" w14:textId="3A4CE0AF" w:rsidR="004E43C1" w:rsidRPr="000D5D60" w:rsidRDefault="0054791D" w:rsidP="008D752D">
      <w:pPr>
        <w:pStyle w:val="Cmsor2"/>
        <w:rPr>
          <w:rFonts w:ascii="Garamond" w:hAnsi="Garamond"/>
        </w:rPr>
      </w:pPr>
      <w:r w:rsidRPr="000D5D60">
        <w:rPr>
          <w:rFonts w:ascii="Garamond" w:hAnsi="Garamond"/>
        </w:rPr>
        <w:t>2.2</w:t>
      </w:r>
      <w:r w:rsidR="00BD097A" w:rsidRPr="000D5D60">
        <w:rPr>
          <w:rFonts w:ascii="Garamond" w:hAnsi="Garamond"/>
        </w:rPr>
        <w:t xml:space="preserve"> </w:t>
      </w:r>
      <w:r w:rsidR="002120DA" w:rsidRPr="000D5D60">
        <w:rPr>
          <w:rFonts w:ascii="Garamond" w:hAnsi="Garamond"/>
        </w:rPr>
        <w:t>D</w:t>
      </w:r>
      <w:r w:rsidR="004E43C1" w:rsidRPr="000D5D60">
        <w:rPr>
          <w:rFonts w:ascii="Garamond" w:hAnsi="Garamond"/>
        </w:rPr>
        <w:t>isztribúciós tevékenység</w:t>
      </w:r>
      <w:r w:rsidR="0036722E" w:rsidRPr="000D5D60">
        <w:rPr>
          <w:rFonts w:ascii="Garamond" w:hAnsi="Garamond"/>
        </w:rPr>
        <w:t xml:space="preserve"> keretén belül</w:t>
      </w:r>
    </w:p>
    <w:p w14:paraId="78D95DAA" w14:textId="22AB8839" w:rsidR="004E43C1" w:rsidRPr="000D5D60" w:rsidRDefault="006F737B" w:rsidP="0036722E">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480"/>
        <w:ind w:left="1299" w:right="113" w:hanging="505"/>
        <w:contextualSpacing/>
        <w:jc w:val="both"/>
        <w:rPr>
          <w:rFonts w:ascii="Garamond" w:hAnsi="Garamond"/>
          <w:color w:val="auto"/>
          <w:sz w:val="22"/>
          <w:szCs w:val="22"/>
        </w:rPr>
      </w:pPr>
      <w:r w:rsidRPr="000D5D60">
        <w:rPr>
          <w:rFonts w:ascii="Garamond" w:hAnsi="Garamond"/>
          <w:color w:val="auto"/>
          <w:sz w:val="22"/>
          <w:szCs w:val="22"/>
        </w:rPr>
        <w:t>A</w:t>
      </w:r>
      <w:r w:rsidR="0054791D" w:rsidRPr="000D5D60">
        <w:rPr>
          <w:rFonts w:ascii="Garamond" w:hAnsi="Garamond"/>
          <w:color w:val="auto"/>
          <w:sz w:val="22"/>
          <w:szCs w:val="22"/>
        </w:rPr>
        <w:t xml:space="preserve"> kárpát-medencei népművészeti</w:t>
      </w:r>
      <w:r w:rsidR="008D752D" w:rsidRPr="000D5D60">
        <w:rPr>
          <w:rFonts w:ascii="Garamond" w:hAnsi="Garamond"/>
          <w:color w:val="auto"/>
          <w:sz w:val="22"/>
          <w:szCs w:val="22"/>
        </w:rPr>
        <w:t xml:space="preserve"> </w:t>
      </w:r>
      <w:r w:rsidR="004E43C1" w:rsidRPr="000D5D60">
        <w:rPr>
          <w:rFonts w:ascii="Garamond" w:hAnsi="Garamond"/>
          <w:color w:val="auto"/>
          <w:sz w:val="22"/>
          <w:szCs w:val="22"/>
        </w:rPr>
        <w:t>fajsúlyos kulturális kínálat fejlesztése;</w:t>
      </w:r>
    </w:p>
    <w:p w14:paraId="45EB3699" w14:textId="0088DA6E" w:rsidR="004E43C1" w:rsidRPr="000D5D60" w:rsidRDefault="006F737B" w:rsidP="0036722E">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480"/>
        <w:ind w:left="1299" w:right="113" w:hanging="505"/>
        <w:contextualSpacing/>
        <w:jc w:val="both"/>
        <w:rPr>
          <w:rFonts w:ascii="Garamond" w:hAnsi="Garamond"/>
          <w:color w:val="auto"/>
          <w:sz w:val="22"/>
          <w:szCs w:val="22"/>
        </w:rPr>
      </w:pPr>
      <w:r w:rsidRPr="000D5D60">
        <w:rPr>
          <w:rFonts w:ascii="Garamond" w:hAnsi="Garamond"/>
          <w:color w:val="auto"/>
          <w:sz w:val="22"/>
          <w:szCs w:val="22"/>
        </w:rPr>
        <w:t xml:space="preserve"> A </w:t>
      </w:r>
      <w:r w:rsidR="004E43C1" w:rsidRPr="000D5D60">
        <w:rPr>
          <w:rFonts w:ascii="Garamond" w:hAnsi="Garamond"/>
          <w:color w:val="auto"/>
          <w:sz w:val="22"/>
          <w:szCs w:val="22"/>
        </w:rPr>
        <w:t xml:space="preserve">magyar-magyar kapcsolatok erősítése, így a helyi amatőr néptáncegyüttesek magyarországi szakmai és közösségi kapcsolatainak kialakítása, a HH-n keresztül a helyi együttesek Magyarországon kívüli fellépéseinek kiközvetítése. Cserekapcsolatok létrehozása, működtetése magyarországi </w:t>
      </w:r>
      <w:r w:rsidR="00F74516" w:rsidRPr="000D5D60">
        <w:rPr>
          <w:rFonts w:ascii="Garamond" w:hAnsi="Garamond"/>
          <w:color w:val="auto"/>
          <w:sz w:val="22"/>
          <w:szCs w:val="22"/>
        </w:rPr>
        <w:t>népművészeti csoportok</w:t>
      </w:r>
      <w:r w:rsidR="004E43C1" w:rsidRPr="000D5D60">
        <w:rPr>
          <w:rFonts w:ascii="Garamond" w:hAnsi="Garamond"/>
          <w:color w:val="auto"/>
          <w:sz w:val="22"/>
          <w:szCs w:val="22"/>
        </w:rPr>
        <w:t xml:space="preserve"> (hangszeres, néptánc-, énekegyüttes, hagyományőrző együttesek, gyerekcsoportok</w:t>
      </w:r>
      <w:r w:rsidR="00F74516" w:rsidRPr="000D5D60">
        <w:rPr>
          <w:rFonts w:ascii="Garamond" w:hAnsi="Garamond"/>
          <w:color w:val="auto"/>
          <w:sz w:val="22"/>
          <w:szCs w:val="22"/>
        </w:rPr>
        <w:t>, kézműves alkotók</w:t>
      </w:r>
      <w:r w:rsidR="004E43C1" w:rsidRPr="000D5D60">
        <w:rPr>
          <w:rFonts w:ascii="Garamond" w:hAnsi="Garamond"/>
          <w:color w:val="auto"/>
          <w:sz w:val="22"/>
          <w:szCs w:val="22"/>
        </w:rPr>
        <w:t>) valamint a régióban működő magyar és más nemzetiségi együttesek között, egymás élethelyzetének, kultúrájának, történelmének megismerése, közös szakmai fórumokon való ré</w:t>
      </w:r>
      <w:r w:rsidR="0036722E" w:rsidRPr="000D5D60">
        <w:rPr>
          <w:rFonts w:ascii="Garamond" w:hAnsi="Garamond"/>
          <w:color w:val="auto"/>
          <w:sz w:val="22"/>
          <w:szCs w:val="22"/>
        </w:rPr>
        <w:t>szvétel elősegítése, szervezése.</w:t>
      </w:r>
    </w:p>
    <w:p w14:paraId="6B9A5E86" w14:textId="6F17EA9F" w:rsidR="004E43C1" w:rsidRPr="000D5D60" w:rsidRDefault="006F737B" w:rsidP="0036722E">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480"/>
        <w:ind w:left="1299" w:right="113" w:hanging="505"/>
        <w:contextualSpacing/>
        <w:jc w:val="both"/>
        <w:rPr>
          <w:rFonts w:ascii="Garamond" w:hAnsi="Garamond"/>
          <w:color w:val="auto"/>
          <w:sz w:val="22"/>
          <w:szCs w:val="22"/>
        </w:rPr>
      </w:pPr>
      <w:r w:rsidRPr="000D5D60">
        <w:rPr>
          <w:rFonts w:ascii="Garamond" w:hAnsi="Garamond"/>
          <w:color w:val="auto"/>
          <w:sz w:val="22"/>
          <w:szCs w:val="22"/>
        </w:rPr>
        <w:t xml:space="preserve">A szakmai célokhoz kapcsolódó rendezvények szervezése, lebonyolítása. </w:t>
      </w:r>
    </w:p>
    <w:p w14:paraId="1C293DCF" w14:textId="2D838282" w:rsidR="004E43C1" w:rsidRPr="000D5D60" w:rsidRDefault="006F737B" w:rsidP="0036722E">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480"/>
        <w:ind w:left="1299" w:right="113" w:hanging="505"/>
        <w:contextualSpacing/>
        <w:jc w:val="both"/>
        <w:rPr>
          <w:rFonts w:ascii="Garamond" w:hAnsi="Garamond"/>
          <w:color w:val="auto"/>
          <w:sz w:val="22"/>
          <w:szCs w:val="22"/>
        </w:rPr>
      </w:pPr>
      <w:r w:rsidRPr="000D5D60">
        <w:rPr>
          <w:rFonts w:ascii="Garamond" w:hAnsi="Garamond"/>
          <w:color w:val="auto"/>
          <w:sz w:val="22"/>
          <w:szCs w:val="22"/>
        </w:rPr>
        <w:t xml:space="preserve"> E</w:t>
      </w:r>
      <w:r w:rsidR="004E43C1" w:rsidRPr="000D5D60">
        <w:rPr>
          <w:rFonts w:ascii="Garamond" w:hAnsi="Garamond"/>
          <w:color w:val="auto"/>
          <w:sz w:val="22"/>
          <w:szCs w:val="22"/>
        </w:rPr>
        <w:t>lemzések készítése a néphagyománnyal összefüggő közművelődési tevékenységekkel kapcsolatban, mely feltárja a terület erősségeit, gyengeségeit a teljes terület- és vidékfejlesztés céljai, a közművelődésen belül elfoglalt helye, az innovációk, a kreatív és kulturális ipari szolgáltatások tükrében, és egy későbbi helyi módszertani (straté</w:t>
      </w:r>
      <w:r w:rsidRPr="000D5D60">
        <w:rPr>
          <w:rFonts w:ascii="Garamond" w:hAnsi="Garamond"/>
          <w:color w:val="auto"/>
          <w:sz w:val="22"/>
          <w:szCs w:val="22"/>
        </w:rPr>
        <w:t>giai) tervezés alapjául szolgál.</w:t>
      </w:r>
    </w:p>
    <w:p w14:paraId="7534DCE0" w14:textId="2F91802B" w:rsidR="004E43C1" w:rsidRPr="000D5D60" w:rsidRDefault="006F737B" w:rsidP="0036722E">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480"/>
        <w:ind w:left="1299" w:right="113" w:hanging="505"/>
        <w:contextualSpacing/>
        <w:jc w:val="both"/>
        <w:rPr>
          <w:rFonts w:ascii="Garamond" w:hAnsi="Garamond"/>
          <w:color w:val="auto"/>
          <w:sz w:val="22"/>
          <w:szCs w:val="22"/>
        </w:rPr>
      </w:pPr>
      <w:r w:rsidRPr="000D5D60">
        <w:rPr>
          <w:rFonts w:ascii="Garamond" w:hAnsi="Garamond"/>
          <w:color w:val="auto"/>
          <w:sz w:val="22"/>
          <w:szCs w:val="22"/>
        </w:rPr>
        <w:t xml:space="preserve"> A </w:t>
      </w:r>
      <w:r w:rsidR="004E43C1" w:rsidRPr="000D5D60">
        <w:rPr>
          <w:rFonts w:ascii="Garamond" w:hAnsi="Garamond"/>
          <w:color w:val="auto"/>
          <w:sz w:val="22"/>
          <w:szCs w:val="22"/>
        </w:rPr>
        <w:t>területi szintű, a néphagyomány minden szegmensét érintő tevékenységek szakmai támogatása, információs, módszertani és minőségbiztosítási feladatok előkészítése (hosszú távon a hálózati munka kiépítése, adatbázisok létrehozása, folyamatos működtetése), támogatás a központi források szakszerű elosztásához.</w:t>
      </w:r>
    </w:p>
    <w:p w14:paraId="388628A6" w14:textId="77777777" w:rsidR="0036722E" w:rsidRPr="000D5D60" w:rsidRDefault="0036722E" w:rsidP="0036722E">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480"/>
        <w:ind w:left="1299" w:right="113" w:hanging="505"/>
        <w:contextualSpacing/>
        <w:jc w:val="both"/>
        <w:rPr>
          <w:rFonts w:ascii="Garamond" w:hAnsi="Garamond"/>
          <w:color w:val="auto"/>
          <w:sz w:val="22"/>
          <w:szCs w:val="22"/>
        </w:rPr>
      </w:pPr>
      <w:r w:rsidRPr="000D5D60">
        <w:rPr>
          <w:rFonts w:ascii="Garamond" w:hAnsi="Garamond"/>
          <w:color w:val="auto"/>
          <w:sz w:val="22"/>
          <w:szCs w:val="22"/>
        </w:rPr>
        <w:lastRenderedPageBreak/>
        <w:t xml:space="preserve"> A hagyományőrzés területén </w:t>
      </w:r>
      <w:r w:rsidR="004E43C1" w:rsidRPr="000D5D60">
        <w:rPr>
          <w:rFonts w:ascii="Garamond" w:hAnsi="Garamond"/>
          <w:color w:val="auto"/>
          <w:sz w:val="22"/>
          <w:szCs w:val="22"/>
        </w:rPr>
        <w:t xml:space="preserve">jó gyakorlatok gyűjtése, közzététele. </w:t>
      </w:r>
    </w:p>
    <w:p w14:paraId="080A83CD" w14:textId="52E1FDE9" w:rsidR="004E43C1" w:rsidRPr="000D5D60" w:rsidRDefault="0036722E" w:rsidP="0036722E">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480"/>
        <w:ind w:left="1299" w:right="113" w:hanging="505"/>
        <w:contextualSpacing/>
        <w:jc w:val="both"/>
        <w:rPr>
          <w:rFonts w:ascii="Garamond" w:hAnsi="Garamond"/>
          <w:color w:val="auto"/>
          <w:sz w:val="22"/>
          <w:szCs w:val="22"/>
        </w:rPr>
      </w:pPr>
      <w:r w:rsidRPr="000D5D60">
        <w:rPr>
          <w:rFonts w:ascii="Garamond" w:hAnsi="Garamond"/>
          <w:color w:val="auto"/>
          <w:sz w:val="22"/>
          <w:szCs w:val="22"/>
        </w:rPr>
        <w:t xml:space="preserve"> </w:t>
      </w:r>
      <w:r w:rsidR="004E43C1" w:rsidRPr="000D5D60">
        <w:rPr>
          <w:rFonts w:ascii="Garamond" w:hAnsi="Garamond"/>
          <w:color w:val="auto"/>
          <w:sz w:val="22"/>
          <w:szCs w:val="22"/>
        </w:rPr>
        <w:t xml:space="preserve">A néphagyomány területéről meghívással kijelölt szakemberek és a közművelődés </w:t>
      </w:r>
      <w:r w:rsidR="00243EF9" w:rsidRPr="000D5D60">
        <w:rPr>
          <w:rFonts w:ascii="Garamond" w:hAnsi="Garamond"/>
          <w:color w:val="auto"/>
          <w:sz w:val="22"/>
          <w:szCs w:val="22"/>
        </w:rPr>
        <w:t xml:space="preserve">adott területen történő </w:t>
      </w:r>
      <w:r w:rsidR="004E43C1" w:rsidRPr="000D5D60">
        <w:rPr>
          <w:rFonts w:ascii="Garamond" w:hAnsi="Garamond"/>
          <w:color w:val="auto"/>
          <w:sz w:val="22"/>
          <w:szCs w:val="22"/>
        </w:rPr>
        <w:t>feladatellátásának munkatársai folyamatos szakmai kapcsolatot tartanak, egymást kölcsönösen tájékoztatják.</w:t>
      </w:r>
    </w:p>
    <w:p w14:paraId="166EFDDB" w14:textId="0C3CCF36" w:rsidR="004E43C1" w:rsidRPr="000D5D60" w:rsidRDefault="0036722E" w:rsidP="0036722E">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480"/>
        <w:ind w:left="1299" w:right="113" w:hanging="505"/>
        <w:contextualSpacing/>
        <w:jc w:val="both"/>
        <w:rPr>
          <w:rFonts w:ascii="Garamond" w:hAnsi="Garamond"/>
          <w:color w:val="auto"/>
          <w:sz w:val="22"/>
          <w:szCs w:val="22"/>
        </w:rPr>
      </w:pPr>
      <w:r w:rsidRPr="000D5D60">
        <w:rPr>
          <w:rFonts w:ascii="Garamond" w:hAnsi="Garamond"/>
          <w:color w:val="auto"/>
          <w:sz w:val="22"/>
          <w:szCs w:val="22"/>
        </w:rPr>
        <w:t xml:space="preserve"> S</w:t>
      </w:r>
      <w:r w:rsidR="004E43C1" w:rsidRPr="000D5D60">
        <w:rPr>
          <w:rFonts w:ascii="Garamond" w:hAnsi="Garamond"/>
          <w:color w:val="auto"/>
          <w:sz w:val="22"/>
          <w:szCs w:val="22"/>
        </w:rPr>
        <w:t>tratégiai megállapodások előkészítése a néphagyományban érintett ernyőszervezetek, civil csoportok képviselőivel: feladatmegosztás, a párhuzamosságok megszüntetése, hatékonyabb információcsere.</w:t>
      </w:r>
    </w:p>
    <w:p w14:paraId="6F4946DF" w14:textId="77777777" w:rsidR="006F737B" w:rsidRPr="000D5D60" w:rsidRDefault="006F737B" w:rsidP="006F737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709"/>
        <w:contextualSpacing/>
        <w:jc w:val="both"/>
        <w:rPr>
          <w:rFonts w:ascii="Garamond" w:hAnsi="Garamond"/>
          <w:color w:val="auto"/>
          <w:sz w:val="22"/>
          <w:szCs w:val="22"/>
        </w:rPr>
      </w:pPr>
    </w:p>
    <w:p w14:paraId="0FC4241B" w14:textId="7A3105EC" w:rsidR="004E43C1" w:rsidRPr="000D5D60" w:rsidRDefault="004E43C1" w:rsidP="00617F1B">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Garamond" w:hAnsi="Garamond"/>
          <w:b/>
          <w:color w:val="auto"/>
          <w:sz w:val="22"/>
          <w:szCs w:val="22"/>
        </w:rPr>
      </w:pPr>
      <w:r w:rsidRPr="000D5D60">
        <w:rPr>
          <w:rFonts w:ascii="Garamond" w:hAnsi="Garamond"/>
          <w:b/>
          <w:color w:val="auto"/>
          <w:sz w:val="22"/>
          <w:szCs w:val="22"/>
        </w:rPr>
        <w:t>Az élő népi kultúra meglévő</w:t>
      </w:r>
      <w:r w:rsidR="0036722E" w:rsidRPr="000D5D60">
        <w:rPr>
          <w:rFonts w:ascii="Garamond" w:hAnsi="Garamond"/>
          <w:b/>
          <w:color w:val="auto"/>
          <w:sz w:val="22"/>
          <w:szCs w:val="22"/>
        </w:rPr>
        <w:t xml:space="preserve"> elemeinek gyűjtése archiválása feladatin belül</w:t>
      </w:r>
    </w:p>
    <w:p w14:paraId="33456980" w14:textId="77777777" w:rsidR="0036722E" w:rsidRPr="000D5D60" w:rsidRDefault="0036722E" w:rsidP="0036722E">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792"/>
        <w:contextualSpacing/>
        <w:jc w:val="both"/>
        <w:rPr>
          <w:rFonts w:ascii="Garamond" w:hAnsi="Garamond"/>
          <w:b/>
          <w:color w:val="auto"/>
          <w:sz w:val="22"/>
          <w:szCs w:val="22"/>
        </w:rPr>
      </w:pPr>
    </w:p>
    <w:p w14:paraId="784C46FD" w14:textId="3502E2F8" w:rsidR="004E43C1" w:rsidRPr="000D5D60" w:rsidRDefault="006F737B" w:rsidP="006F737B">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480"/>
        <w:ind w:left="1299" w:right="113" w:hanging="505"/>
        <w:contextualSpacing/>
        <w:jc w:val="both"/>
        <w:rPr>
          <w:rFonts w:ascii="Garamond" w:hAnsi="Garamond"/>
          <w:color w:val="auto"/>
          <w:sz w:val="22"/>
          <w:szCs w:val="22"/>
        </w:rPr>
      </w:pPr>
      <w:r w:rsidRPr="000D5D60">
        <w:rPr>
          <w:rFonts w:ascii="Garamond" w:hAnsi="Garamond"/>
          <w:color w:val="auto"/>
          <w:sz w:val="22"/>
          <w:szCs w:val="22"/>
        </w:rPr>
        <w:t xml:space="preserve"> </w:t>
      </w:r>
      <w:r w:rsidR="0036722E" w:rsidRPr="000D5D60">
        <w:rPr>
          <w:rFonts w:ascii="Garamond" w:hAnsi="Garamond"/>
          <w:color w:val="auto"/>
          <w:sz w:val="22"/>
          <w:szCs w:val="22"/>
        </w:rPr>
        <w:t>K</w:t>
      </w:r>
      <w:r w:rsidR="004E43C1" w:rsidRPr="000D5D60">
        <w:rPr>
          <w:rFonts w:ascii="Garamond" w:hAnsi="Garamond"/>
          <w:color w:val="auto"/>
          <w:sz w:val="22"/>
          <w:szCs w:val="22"/>
        </w:rPr>
        <w:t>apcsolatfelvétel, adatgyűjtés, helyzetfelmérés megadott szempontrendszer (kérdőív) alapján, melyet a HH és partnerszervezetei közösen állítanak össze. Célja a néphagyományhoz (kiemelten a kézművesség, néptánc, népzene) kapcsolódó közművelődési tevékenységek állapotának, kapacitásainak felmérése. A kapcsolatfelvételhez a hagyományápolás</w:t>
      </w:r>
      <w:r w:rsidR="00F74516" w:rsidRPr="000D5D60">
        <w:rPr>
          <w:rFonts w:ascii="Garamond" w:hAnsi="Garamond"/>
          <w:color w:val="auto"/>
          <w:sz w:val="22"/>
          <w:szCs w:val="22"/>
        </w:rPr>
        <w:t>hoz kötődő,</w:t>
      </w:r>
      <w:r w:rsidR="004719B2" w:rsidRPr="000D5D60">
        <w:rPr>
          <w:rFonts w:ascii="Garamond" w:hAnsi="Garamond"/>
          <w:color w:val="auto"/>
          <w:sz w:val="22"/>
          <w:szCs w:val="22"/>
        </w:rPr>
        <w:t xml:space="preserve"> </w:t>
      </w:r>
      <w:r w:rsidR="004E43C1" w:rsidRPr="000D5D60">
        <w:rPr>
          <w:rFonts w:ascii="Garamond" w:hAnsi="Garamond"/>
          <w:color w:val="auto"/>
          <w:sz w:val="22"/>
          <w:szCs w:val="22"/>
        </w:rPr>
        <w:t>a</w:t>
      </w:r>
      <w:r w:rsidR="00F74516" w:rsidRPr="000D5D60">
        <w:rPr>
          <w:rFonts w:ascii="Garamond" w:hAnsi="Garamond"/>
          <w:color w:val="auto"/>
          <w:sz w:val="22"/>
          <w:szCs w:val="22"/>
        </w:rPr>
        <w:t xml:space="preserve"> pályázó szervezet működési területén</w:t>
      </w:r>
      <w:r w:rsidR="004719B2" w:rsidRPr="000D5D60">
        <w:rPr>
          <w:rFonts w:ascii="Garamond" w:hAnsi="Garamond"/>
          <w:color w:val="auto"/>
          <w:sz w:val="22"/>
          <w:szCs w:val="22"/>
        </w:rPr>
        <w:t xml:space="preserve"> </w:t>
      </w:r>
      <w:r w:rsidR="004E43C1" w:rsidRPr="000D5D60">
        <w:rPr>
          <w:rFonts w:ascii="Garamond" w:hAnsi="Garamond"/>
          <w:color w:val="auto"/>
          <w:sz w:val="22"/>
          <w:szCs w:val="22"/>
        </w:rPr>
        <w:t xml:space="preserve">tevékenykedő </w:t>
      </w:r>
      <w:r w:rsidR="00F74516" w:rsidRPr="000D5D60">
        <w:rPr>
          <w:rFonts w:ascii="Garamond" w:hAnsi="Garamond"/>
          <w:color w:val="auto"/>
          <w:sz w:val="22"/>
          <w:szCs w:val="22"/>
        </w:rPr>
        <w:t>csoportokról, közösségekről</w:t>
      </w:r>
      <w:r w:rsidR="004E43C1" w:rsidRPr="000D5D60">
        <w:rPr>
          <w:rFonts w:ascii="Garamond" w:hAnsi="Garamond"/>
          <w:color w:val="auto"/>
          <w:sz w:val="22"/>
          <w:szCs w:val="22"/>
        </w:rPr>
        <w:t>, intézményekről rendelkezésére álló információt, katasztert egy közös adatbázisb</w:t>
      </w:r>
      <w:r w:rsidR="0036722E" w:rsidRPr="000D5D60">
        <w:rPr>
          <w:rFonts w:ascii="Garamond" w:hAnsi="Garamond"/>
          <w:color w:val="auto"/>
          <w:sz w:val="22"/>
          <w:szCs w:val="22"/>
        </w:rPr>
        <w:t>an rendelkezésére bocsátják.</w:t>
      </w:r>
    </w:p>
    <w:p w14:paraId="214C5E69" w14:textId="726EB8A2" w:rsidR="004E43C1" w:rsidRPr="000D5D60" w:rsidRDefault="0036722E" w:rsidP="0036722E">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480"/>
        <w:ind w:left="1299" w:right="113" w:hanging="505"/>
        <w:contextualSpacing/>
        <w:jc w:val="both"/>
        <w:rPr>
          <w:rFonts w:ascii="Garamond" w:hAnsi="Garamond"/>
          <w:color w:val="auto"/>
          <w:sz w:val="22"/>
          <w:szCs w:val="22"/>
        </w:rPr>
      </w:pPr>
      <w:r w:rsidRPr="000D5D60">
        <w:rPr>
          <w:rFonts w:ascii="Garamond" w:hAnsi="Garamond"/>
          <w:color w:val="auto"/>
          <w:sz w:val="22"/>
          <w:szCs w:val="22"/>
        </w:rPr>
        <w:t xml:space="preserve">  A </w:t>
      </w:r>
      <w:r w:rsidR="004E43C1" w:rsidRPr="000D5D60">
        <w:rPr>
          <w:rFonts w:ascii="Garamond" w:hAnsi="Garamond"/>
          <w:color w:val="auto"/>
          <w:sz w:val="22"/>
          <w:szCs w:val="22"/>
        </w:rPr>
        <w:t>táncház-mozgalom személyes ismeretségi hálójának hasznosítása, formalizálása, fenntartása a kommunikációban és a mozgósításba</w:t>
      </w:r>
      <w:r w:rsidR="00E17E31" w:rsidRPr="000D5D60">
        <w:rPr>
          <w:rFonts w:ascii="Garamond" w:hAnsi="Garamond"/>
          <w:color w:val="auto"/>
          <w:sz w:val="22"/>
          <w:szCs w:val="22"/>
        </w:rPr>
        <w:t xml:space="preserve">n </w:t>
      </w:r>
      <w:r w:rsidR="004E43C1" w:rsidRPr="000D5D60">
        <w:rPr>
          <w:rFonts w:ascii="Garamond" w:hAnsi="Garamond"/>
          <w:color w:val="auto"/>
          <w:sz w:val="22"/>
          <w:szCs w:val="22"/>
        </w:rPr>
        <w:t>együttműködés a terület oktatási és közművelődési rendszereivel, közreműködés azok fejlesztésében;</w:t>
      </w:r>
    </w:p>
    <w:p w14:paraId="09CE976C" w14:textId="3734DB20" w:rsidR="004E43C1" w:rsidRPr="000D5D60" w:rsidRDefault="0036722E" w:rsidP="0036722E">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480"/>
        <w:ind w:left="1299" w:right="113" w:hanging="505"/>
        <w:contextualSpacing/>
        <w:jc w:val="both"/>
        <w:rPr>
          <w:rFonts w:ascii="Garamond" w:hAnsi="Garamond"/>
          <w:color w:val="auto"/>
          <w:sz w:val="22"/>
          <w:szCs w:val="22"/>
        </w:rPr>
      </w:pPr>
      <w:r w:rsidRPr="000D5D60">
        <w:rPr>
          <w:rFonts w:ascii="Garamond" w:hAnsi="Garamond"/>
          <w:color w:val="auto"/>
          <w:sz w:val="22"/>
          <w:szCs w:val="22"/>
        </w:rPr>
        <w:t xml:space="preserve"> A </w:t>
      </w:r>
      <w:r w:rsidR="004E43C1" w:rsidRPr="000D5D60">
        <w:rPr>
          <w:rFonts w:ascii="Garamond" w:hAnsi="Garamond"/>
          <w:color w:val="auto"/>
          <w:sz w:val="22"/>
          <w:szCs w:val="22"/>
        </w:rPr>
        <w:t>területi szintű népművészeti értéktárak összeállításának szakmai mentorálása, tanácsadás a néphagyományhoz köthető területi sajátosságok azonosításában.</w:t>
      </w:r>
    </w:p>
    <w:p w14:paraId="5593C354" w14:textId="1D5574CE" w:rsidR="004E43C1" w:rsidRPr="000D5D60" w:rsidRDefault="0036722E" w:rsidP="0036722E">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480"/>
        <w:ind w:left="1299" w:right="113" w:hanging="505"/>
        <w:contextualSpacing/>
        <w:jc w:val="both"/>
        <w:rPr>
          <w:rFonts w:ascii="Garamond" w:hAnsi="Garamond"/>
          <w:color w:val="auto"/>
          <w:sz w:val="22"/>
          <w:szCs w:val="22"/>
        </w:rPr>
      </w:pPr>
      <w:r w:rsidRPr="000D5D60">
        <w:rPr>
          <w:rFonts w:ascii="Garamond" w:hAnsi="Garamond"/>
          <w:color w:val="auto"/>
          <w:sz w:val="22"/>
          <w:szCs w:val="22"/>
        </w:rPr>
        <w:t xml:space="preserve"> A </w:t>
      </w:r>
      <w:r w:rsidR="004E43C1" w:rsidRPr="000D5D60">
        <w:rPr>
          <w:rFonts w:ascii="Garamond" w:hAnsi="Garamond"/>
          <w:color w:val="auto"/>
          <w:sz w:val="22"/>
          <w:szCs w:val="22"/>
        </w:rPr>
        <w:t>helyi hagyományok helyi szintű összegyűjtése, megőrzése, kö</w:t>
      </w:r>
      <w:r w:rsidRPr="000D5D60">
        <w:rPr>
          <w:rFonts w:ascii="Garamond" w:hAnsi="Garamond"/>
          <w:color w:val="auto"/>
          <w:sz w:val="22"/>
          <w:szCs w:val="22"/>
        </w:rPr>
        <w:t>zkinccsé tétele és hasznosítása.</w:t>
      </w:r>
    </w:p>
    <w:p w14:paraId="20B95718" w14:textId="0C686E20" w:rsidR="004E43C1" w:rsidRPr="000D5D60" w:rsidRDefault="0036722E" w:rsidP="0036722E">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480"/>
        <w:ind w:left="1299" w:right="113" w:hanging="505"/>
        <w:contextualSpacing/>
        <w:jc w:val="both"/>
        <w:rPr>
          <w:rFonts w:ascii="Garamond" w:hAnsi="Garamond"/>
          <w:color w:val="auto"/>
          <w:sz w:val="22"/>
          <w:szCs w:val="22"/>
        </w:rPr>
      </w:pPr>
      <w:r w:rsidRPr="000D5D60">
        <w:rPr>
          <w:rFonts w:ascii="Garamond" w:hAnsi="Garamond"/>
          <w:color w:val="auto"/>
          <w:sz w:val="22"/>
          <w:szCs w:val="22"/>
        </w:rPr>
        <w:t xml:space="preserve"> A </w:t>
      </w:r>
      <w:r w:rsidR="004E43C1" w:rsidRPr="000D5D60">
        <w:rPr>
          <w:rFonts w:ascii="Garamond" w:hAnsi="Garamond"/>
          <w:color w:val="auto"/>
          <w:sz w:val="22"/>
          <w:szCs w:val="22"/>
        </w:rPr>
        <w:t>„</w:t>
      </w:r>
      <w:r w:rsidR="004E43C1" w:rsidRPr="000D5D60">
        <w:rPr>
          <w:rFonts w:ascii="Garamond" w:hAnsi="Garamond"/>
          <w:b/>
          <w:i/>
          <w:color w:val="auto"/>
          <w:sz w:val="22"/>
          <w:szCs w:val="22"/>
        </w:rPr>
        <w:t>Fehér foltok”</w:t>
      </w:r>
      <w:r w:rsidR="004E43C1" w:rsidRPr="000D5D60">
        <w:rPr>
          <w:rFonts w:ascii="Garamond" w:hAnsi="Garamond"/>
          <w:color w:val="auto"/>
          <w:sz w:val="22"/>
          <w:szCs w:val="22"/>
        </w:rPr>
        <w:t xml:space="preserve"> program keretében külön gyűjtések szervezése a HH szakemberei segítségével</w:t>
      </w:r>
      <w:r w:rsidRPr="000D5D60">
        <w:rPr>
          <w:rFonts w:ascii="Garamond" w:hAnsi="Garamond"/>
          <w:color w:val="auto"/>
          <w:sz w:val="22"/>
          <w:szCs w:val="22"/>
        </w:rPr>
        <w:t>.</w:t>
      </w:r>
    </w:p>
    <w:p w14:paraId="014EE493" w14:textId="0EEADBE0" w:rsidR="004E43C1" w:rsidRPr="000D5D60" w:rsidRDefault="0036722E" w:rsidP="0036722E">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480"/>
        <w:ind w:left="1299" w:right="113" w:hanging="505"/>
        <w:contextualSpacing/>
        <w:jc w:val="both"/>
        <w:rPr>
          <w:rFonts w:ascii="Garamond" w:hAnsi="Garamond"/>
          <w:color w:val="auto"/>
          <w:sz w:val="22"/>
          <w:szCs w:val="22"/>
        </w:rPr>
      </w:pPr>
      <w:r w:rsidRPr="000D5D60">
        <w:rPr>
          <w:rFonts w:ascii="Garamond" w:hAnsi="Garamond"/>
          <w:color w:val="auto"/>
          <w:sz w:val="22"/>
          <w:szCs w:val="22"/>
        </w:rPr>
        <w:t xml:space="preserve"> T</w:t>
      </w:r>
      <w:r w:rsidR="004E43C1" w:rsidRPr="000D5D60">
        <w:rPr>
          <w:rFonts w:ascii="Garamond" w:hAnsi="Garamond"/>
          <w:color w:val="auto"/>
          <w:sz w:val="22"/>
          <w:szCs w:val="22"/>
        </w:rPr>
        <w:t>ovábbi helyi gyűjtemények felkutatása és megszerzése, amelyeket aztán a HH digitalizál, katalogizál és használatra visszajuttat</w:t>
      </w:r>
      <w:r w:rsidR="00D52443" w:rsidRPr="000D5D60">
        <w:rPr>
          <w:rFonts w:ascii="Garamond" w:hAnsi="Garamond"/>
          <w:color w:val="auto"/>
          <w:sz w:val="22"/>
          <w:szCs w:val="22"/>
        </w:rPr>
        <w:t>.</w:t>
      </w:r>
    </w:p>
    <w:p w14:paraId="34D95888" w14:textId="77777777" w:rsidR="0036722E" w:rsidRPr="000D5D60" w:rsidRDefault="0036722E" w:rsidP="0036722E">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480"/>
        <w:ind w:left="1299" w:right="113"/>
        <w:contextualSpacing/>
        <w:jc w:val="both"/>
        <w:rPr>
          <w:rFonts w:ascii="Garamond" w:hAnsi="Garamond"/>
          <w:color w:val="auto"/>
          <w:sz w:val="22"/>
          <w:szCs w:val="22"/>
        </w:rPr>
      </w:pPr>
    </w:p>
    <w:p w14:paraId="022582F7" w14:textId="45BD3109" w:rsidR="004E43C1" w:rsidRPr="000D5D60" w:rsidRDefault="004E43C1" w:rsidP="00617F1B">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Garamond" w:hAnsi="Garamond"/>
          <w:b/>
          <w:color w:val="auto"/>
          <w:sz w:val="22"/>
          <w:szCs w:val="22"/>
        </w:rPr>
      </w:pPr>
      <w:r w:rsidRPr="000D5D60">
        <w:rPr>
          <w:rFonts w:ascii="Garamond" w:hAnsi="Garamond"/>
          <w:b/>
          <w:color w:val="auto"/>
          <w:sz w:val="22"/>
          <w:szCs w:val="22"/>
        </w:rPr>
        <w:t>Az élő hagyományátadás megszervezése, oktatási programok</w:t>
      </w:r>
      <w:r w:rsidR="0036722E" w:rsidRPr="000D5D60">
        <w:rPr>
          <w:rFonts w:ascii="Garamond" w:hAnsi="Garamond"/>
          <w:b/>
          <w:color w:val="auto"/>
          <w:sz w:val="22"/>
          <w:szCs w:val="22"/>
        </w:rPr>
        <w:t xml:space="preserve"> feladatain belül</w:t>
      </w:r>
    </w:p>
    <w:p w14:paraId="6930BF23" w14:textId="77777777" w:rsidR="006F737B" w:rsidRPr="000D5D60" w:rsidRDefault="006F737B" w:rsidP="0036722E">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480"/>
        <w:ind w:left="1299" w:right="113"/>
        <w:contextualSpacing/>
        <w:jc w:val="both"/>
        <w:rPr>
          <w:rFonts w:ascii="Garamond" w:hAnsi="Garamond"/>
          <w:color w:val="auto"/>
          <w:sz w:val="22"/>
          <w:szCs w:val="22"/>
        </w:rPr>
      </w:pPr>
    </w:p>
    <w:p w14:paraId="51BDC3BB" w14:textId="552B20C4" w:rsidR="00617F1B" w:rsidRPr="000D5D60" w:rsidRDefault="0036722E" w:rsidP="0036722E">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480"/>
        <w:ind w:left="1299" w:right="113" w:hanging="505"/>
        <w:contextualSpacing/>
        <w:jc w:val="both"/>
        <w:rPr>
          <w:rFonts w:ascii="Garamond" w:hAnsi="Garamond"/>
          <w:color w:val="auto"/>
          <w:sz w:val="22"/>
          <w:szCs w:val="22"/>
        </w:rPr>
      </w:pPr>
      <w:r w:rsidRPr="000D5D60">
        <w:rPr>
          <w:rFonts w:ascii="Garamond" w:hAnsi="Garamond"/>
          <w:color w:val="auto"/>
          <w:sz w:val="22"/>
          <w:szCs w:val="22"/>
        </w:rPr>
        <w:t xml:space="preserve">A </w:t>
      </w:r>
      <w:r w:rsidR="00617F1B" w:rsidRPr="000D5D60">
        <w:rPr>
          <w:rFonts w:ascii="Garamond" w:hAnsi="Garamond"/>
          <w:color w:val="auto"/>
          <w:sz w:val="22"/>
          <w:szCs w:val="22"/>
        </w:rPr>
        <w:t>népművészetet célzó közművelődési szolgáltatások a HH standard szerinti biztosítása;</w:t>
      </w:r>
    </w:p>
    <w:p w14:paraId="780AB33F" w14:textId="327AD216" w:rsidR="00617F1B" w:rsidRPr="000D5D60" w:rsidRDefault="0036722E" w:rsidP="0036722E">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480"/>
        <w:ind w:left="1299" w:right="113" w:hanging="505"/>
        <w:contextualSpacing/>
        <w:jc w:val="both"/>
        <w:rPr>
          <w:rFonts w:ascii="Garamond" w:hAnsi="Garamond"/>
          <w:color w:val="auto"/>
          <w:sz w:val="22"/>
          <w:szCs w:val="22"/>
        </w:rPr>
      </w:pPr>
      <w:r w:rsidRPr="000D5D60">
        <w:rPr>
          <w:rFonts w:ascii="Garamond" w:hAnsi="Garamond"/>
          <w:color w:val="auto"/>
          <w:sz w:val="22"/>
          <w:szCs w:val="22"/>
        </w:rPr>
        <w:t xml:space="preserve"> A </w:t>
      </w:r>
      <w:r w:rsidR="00617F1B" w:rsidRPr="000D5D60">
        <w:rPr>
          <w:rFonts w:ascii="Garamond" w:hAnsi="Garamond"/>
          <w:color w:val="auto"/>
          <w:sz w:val="22"/>
          <w:szCs w:val="22"/>
        </w:rPr>
        <w:t>HH akkreditált képzéseinek beindítása</w:t>
      </w:r>
      <w:r w:rsidRPr="000D5D60">
        <w:rPr>
          <w:rFonts w:ascii="Garamond" w:hAnsi="Garamond"/>
          <w:color w:val="auto"/>
          <w:sz w:val="22"/>
          <w:szCs w:val="22"/>
        </w:rPr>
        <w:t>.</w:t>
      </w:r>
    </w:p>
    <w:p w14:paraId="4D8B81AE" w14:textId="2995C0C9" w:rsidR="00617F1B" w:rsidRPr="000D5D60" w:rsidRDefault="00617F1B" w:rsidP="0036722E">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480"/>
        <w:ind w:left="1299" w:right="113" w:hanging="505"/>
        <w:contextualSpacing/>
        <w:jc w:val="both"/>
        <w:rPr>
          <w:rFonts w:ascii="Garamond" w:hAnsi="Garamond"/>
          <w:color w:val="auto"/>
          <w:sz w:val="22"/>
          <w:szCs w:val="22"/>
        </w:rPr>
      </w:pPr>
      <w:r w:rsidRPr="000D5D60">
        <w:rPr>
          <w:rFonts w:ascii="Garamond" w:hAnsi="Garamond"/>
          <w:color w:val="auto"/>
          <w:sz w:val="22"/>
          <w:szCs w:val="22"/>
        </w:rPr>
        <w:t xml:space="preserve"> </w:t>
      </w:r>
      <w:r w:rsidR="0036722E" w:rsidRPr="000D5D60">
        <w:rPr>
          <w:rFonts w:ascii="Garamond" w:hAnsi="Garamond"/>
          <w:color w:val="auto"/>
          <w:sz w:val="22"/>
          <w:szCs w:val="22"/>
        </w:rPr>
        <w:t xml:space="preserve">A </w:t>
      </w:r>
      <w:r w:rsidR="00F74516" w:rsidRPr="000D5D60">
        <w:rPr>
          <w:rFonts w:ascii="Garamond" w:hAnsi="Garamond"/>
          <w:color w:val="auto"/>
          <w:sz w:val="22"/>
          <w:szCs w:val="22"/>
        </w:rPr>
        <w:t>képzések, és az abban lévő hallgatók, meglévő közösségek mentorálása, után</w:t>
      </w:r>
      <w:r w:rsidR="008D752D" w:rsidRPr="000D5D60">
        <w:rPr>
          <w:rFonts w:ascii="Garamond" w:hAnsi="Garamond"/>
          <w:color w:val="auto"/>
          <w:sz w:val="22"/>
          <w:szCs w:val="22"/>
        </w:rPr>
        <w:t xml:space="preserve"> </w:t>
      </w:r>
      <w:r w:rsidR="00F74516" w:rsidRPr="000D5D60">
        <w:rPr>
          <w:rFonts w:ascii="Garamond" w:hAnsi="Garamond"/>
          <w:color w:val="auto"/>
          <w:sz w:val="22"/>
          <w:szCs w:val="22"/>
        </w:rPr>
        <w:t>követése</w:t>
      </w:r>
      <w:r w:rsidR="0036722E" w:rsidRPr="000D5D60">
        <w:rPr>
          <w:rFonts w:ascii="Garamond" w:hAnsi="Garamond"/>
          <w:color w:val="auto"/>
          <w:sz w:val="22"/>
          <w:szCs w:val="22"/>
        </w:rPr>
        <w:t>.</w:t>
      </w:r>
      <w:r w:rsidRPr="000D5D60">
        <w:rPr>
          <w:rFonts w:ascii="Garamond" w:hAnsi="Garamond"/>
          <w:color w:val="auto"/>
          <w:sz w:val="22"/>
          <w:szCs w:val="22"/>
        </w:rPr>
        <w:t xml:space="preserve"> </w:t>
      </w:r>
    </w:p>
    <w:p w14:paraId="7BFACB8C" w14:textId="54979B23" w:rsidR="00617F1B" w:rsidRPr="000D5D60" w:rsidRDefault="0036722E" w:rsidP="0036722E">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480"/>
        <w:ind w:left="1299" w:right="113" w:hanging="505"/>
        <w:contextualSpacing/>
        <w:jc w:val="both"/>
        <w:rPr>
          <w:rFonts w:ascii="Garamond" w:hAnsi="Garamond"/>
          <w:color w:val="auto"/>
          <w:sz w:val="22"/>
          <w:szCs w:val="22"/>
        </w:rPr>
      </w:pPr>
      <w:r w:rsidRPr="000D5D60">
        <w:rPr>
          <w:rFonts w:ascii="Garamond" w:hAnsi="Garamond"/>
          <w:color w:val="auto"/>
          <w:sz w:val="22"/>
          <w:szCs w:val="22"/>
        </w:rPr>
        <w:t xml:space="preserve"> A </w:t>
      </w:r>
      <w:r w:rsidR="00617F1B" w:rsidRPr="000D5D60">
        <w:rPr>
          <w:rFonts w:ascii="Garamond" w:hAnsi="Garamond"/>
          <w:color w:val="auto"/>
          <w:sz w:val="22"/>
          <w:szCs w:val="22"/>
        </w:rPr>
        <w:t>szakemberek delegálása, ajánlása a tanfolyamok lebonyolításához, a minősítéshez; vizsgáztatáshoz;</w:t>
      </w:r>
    </w:p>
    <w:p w14:paraId="4A0CA86C" w14:textId="57D7FC1E" w:rsidR="0036722E" w:rsidRPr="000D5D60" w:rsidRDefault="0036722E" w:rsidP="00770207">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480"/>
        <w:ind w:left="1299" w:right="113" w:hanging="505"/>
        <w:contextualSpacing/>
        <w:jc w:val="both"/>
        <w:rPr>
          <w:rFonts w:ascii="Garamond" w:hAnsi="Garamond"/>
          <w:color w:val="auto"/>
          <w:sz w:val="22"/>
          <w:szCs w:val="22"/>
        </w:rPr>
      </w:pPr>
      <w:r w:rsidRPr="000D5D60">
        <w:rPr>
          <w:rFonts w:ascii="Garamond" w:hAnsi="Garamond"/>
          <w:color w:val="auto"/>
          <w:sz w:val="22"/>
          <w:szCs w:val="22"/>
        </w:rPr>
        <w:t xml:space="preserve"> K</w:t>
      </w:r>
      <w:r w:rsidR="00617F1B" w:rsidRPr="000D5D60">
        <w:rPr>
          <w:rFonts w:ascii="Garamond" w:hAnsi="Garamond"/>
          <w:color w:val="auto"/>
          <w:sz w:val="22"/>
          <w:szCs w:val="22"/>
        </w:rPr>
        <w:t>ülönösképpen odafigyel azokra a népi mesterség-képzésekre, amelyek az illető régióban őshonosok, és még élő képviselőik tudását is szeretné a teljes hálózatban hasznosítani</w:t>
      </w:r>
      <w:r w:rsidRPr="000D5D60">
        <w:rPr>
          <w:rFonts w:ascii="Garamond" w:hAnsi="Garamond"/>
          <w:color w:val="auto"/>
          <w:sz w:val="22"/>
          <w:szCs w:val="22"/>
        </w:rPr>
        <w:t>.</w:t>
      </w:r>
    </w:p>
    <w:p w14:paraId="16A059A7" w14:textId="25427E02" w:rsidR="00617F1B" w:rsidRPr="000D5D60" w:rsidRDefault="0036722E" w:rsidP="00770207">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480"/>
        <w:ind w:left="1299" w:right="113" w:hanging="505"/>
        <w:contextualSpacing/>
        <w:jc w:val="both"/>
        <w:rPr>
          <w:rFonts w:ascii="Garamond" w:hAnsi="Garamond"/>
          <w:b/>
          <w:i/>
          <w:color w:val="auto"/>
          <w:sz w:val="22"/>
          <w:szCs w:val="22"/>
        </w:rPr>
      </w:pPr>
      <w:r w:rsidRPr="000D5D60">
        <w:rPr>
          <w:rFonts w:ascii="Garamond" w:hAnsi="Garamond"/>
          <w:color w:val="auto"/>
          <w:sz w:val="22"/>
          <w:szCs w:val="22"/>
        </w:rPr>
        <w:t xml:space="preserve"> A </w:t>
      </w:r>
      <w:r w:rsidR="00617F1B" w:rsidRPr="000D5D60">
        <w:rPr>
          <w:rFonts w:ascii="Garamond" w:hAnsi="Garamond"/>
          <w:color w:val="auto"/>
          <w:sz w:val="22"/>
          <w:szCs w:val="22"/>
        </w:rPr>
        <w:t xml:space="preserve">népi-mesterség képzések indításánál </w:t>
      </w:r>
      <w:r w:rsidRPr="000D5D60">
        <w:rPr>
          <w:rFonts w:ascii="Garamond" w:hAnsi="Garamond"/>
          <w:color w:val="auto"/>
          <w:sz w:val="22"/>
          <w:szCs w:val="22"/>
        </w:rPr>
        <w:t xml:space="preserve">különös figyelmet fordít és </w:t>
      </w:r>
      <w:r w:rsidR="00617F1B" w:rsidRPr="000D5D60">
        <w:rPr>
          <w:rFonts w:ascii="Garamond" w:hAnsi="Garamond"/>
          <w:color w:val="auto"/>
          <w:sz w:val="22"/>
          <w:szCs w:val="22"/>
        </w:rPr>
        <w:t xml:space="preserve">előnyben részesíti a régióban őshonos, </w:t>
      </w:r>
      <w:r w:rsidR="00617F1B" w:rsidRPr="000D5D60">
        <w:rPr>
          <w:rFonts w:ascii="Garamond" w:hAnsi="Garamond"/>
          <w:b/>
          <w:i/>
          <w:color w:val="auto"/>
          <w:sz w:val="22"/>
          <w:szCs w:val="22"/>
        </w:rPr>
        <w:t>még élő mesterek által megtartott mesterségek oktatását.</w:t>
      </w:r>
    </w:p>
    <w:p w14:paraId="209C25A0" w14:textId="3BD05D64" w:rsidR="00617F1B" w:rsidRPr="000D5D60" w:rsidRDefault="0036722E" w:rsidP="0036722E">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480"/>
        <w:ind w:left="1299" w:right="113" w:hanging="505"/>
        <w:contextualSpacing/>
        <w:jc w:val="both"/>
        <w:rPr>
          <w:rFonts w:ascii="Garamond" w:hAnsi="Garamond"/>
          <w:color w:val="auto"/>
          <w:sz w:val="22"/>
          <w:szCs w:val="22"/>
        </w:rPr>
      </w:pPr>
      <w:r w:rsidRPr="000D5D60">
        <w:rPr>
          <w:rFonts w:ascii="Garamond" w:hAnsi="Garamond"/>
          <w:color w:val="auto"/>
          <w:sz w:val="22"/>
          <w:szCs w:val="22"/>
        </w:rPr>
        <w:t>K</w:t>
      </w:r>
      <w:r w:rsidR="00617F1B" w:rsidRPr="000D5D60">
        <w:rPr>
          <w:rFonts w:ascii="Garamond" w:hAnsi="Garamond"/>
          <w:color w:val="auto"/>
          <w:sz w:val="22"/>
          <w:szCs w:val="22"/>
        </w:rPr>
        <w:t>ülön tanfolyamok, célzott továbbképzések</w:t>
      </w:r>
      <w:r w:rsidRPr="000D5D60">
        <w:rPr>
          <w:rFonts w:ascii="Garamond" w:hAnsi="Garamond"/>
          <w:color w:val="auto"/>
          <w:sz w:val="22"/>
          <w:szCs w:val="22"/>
        </w:rPr>
        <w:t xml:space="preserve">et indít </w:t>
      </w:r>
      <w:r w:rsidR="00617F1B" w:rsidRPr="000D5D60">
        <w:rPr>
          <w:rFonts w:ascii="Garamond" w:hAnsi="Garamond"/>
          <w:color w:val="auto"/>
          <w:sz w:val="22"/>
          <w:szCs w:val="22"/>
        </w:rPr>
        <w:t>az általános és művészeti iskolákban oktató pedagógusok, óvodapedagógusok részére</w:t>
      </w:r>
      <w:r w:rsidRPr="000D5D60">
        <w:rPr>
          <w:rFonts w:ascii="Garamond" w:hAnsi="Garamond"/>
          <w:color w:val="auto"/>
          <w:sz w:val="22"/>
          <w:szCs w:val="22"/>
        </w:rPr>
        <w:t>.</w:t>
      </w:r>
    </w:p>
    <w:p w14:paraId="215C2951" w14:textId="34B3BDB1" w:rsidR="00617F1B" w:rsidRPr="000D5D60" w:rsidRDefault="0036722E" w:rsidP="0036722E">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480"/>
        <w:ind w:left="1299" w:right="113" w:hanging="505"/>
        <w:contextualSpacing/>
        <w:jc w:val="both"/>
        <w:rPr>
          <w:rFonts w:ascii="Garamond" w:hAnsi="Garamond"/>
          <w:color w:val="auto"/>
          <w:sz w:val="22"/>
          <w:szCs w:val="22"/>
        </w:rPr>
      </w:pPr>
      <w:r w:rsidRPr="000D5D60">
        <w:rPr>
          <w:rFonts w:ascii="Garamond" w:hAnsi="Garamond"/>
          <w:color w:val="auto"/>
          <w:sz w:val="22"/>
          <w:szCs w:val="22"/>
        </w:rPr>
        <w:t xml:space="preserve"> F</w:t>
      </w:r>
      <w:r w:rsidR="00617F1B" w:rsidRPr="000D5D60">
        <w:rPr>
          <w:rFonts w:ascii="Garamond" w:hAnsi="Garamond"/>
          <w:color w:val="auto"/>
          <w:sz w:val="22"/>
          <w:szCs w:val="22"/>
        </w:rPr>
        <w:t>elmenő rendszerű szakmai versenyek, pályázatok szervezése, koordinálása minden oktatott korosztályi szinten.</w:t>
      </w:r>
    </w:p>
    <w:p w14:paraId="2C96507F" w14:textId="77777777" w:rsidR="006F737B" w:rsidRPr="000D5D60" w:rsidRDefault="006F737B" w:rsidP="006F737B">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224"/>
        <w:contextualSpacing/>
        <w:jc w:val="both"/>
        <w:rPr>
          <w:rFonts w:ascii="Garamond" w:hAnsi="Garamond"/>
          <w:color w:val="auto"/>
          <w:sz w:val="22"/>
          <w:szCs w:val="22"/>
        </w:rPr>
      </w:pPr>
    </w:p>
    <w:p w14:paraId="5A2325D9" w14:textId="393B1E7C" w:rsidR="004A2C74" w:rsidRPr="000D5D60" w:rsidRDefault="0036722E" w:rsidP="00617F1B">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contextualSpacing/>
        <w:jc w:val="both"/>
        <w:rPr>
          <w:rFonts w:ascii="Garamond" w:hAnsi="Garamond"/>
          <w:b/>
          <w:color w:val="auto"/>
          <w:sz w:val="22"/>
          <w:szCs w:val="22"/>
        </w:rPr>
      </w:pPr>
      <w:r w:rsidRPr="000D5D60">
        <w:rPr>
          <w:rFonts w:ascii="Garamond" w:hAnsi="Garamond"/>
          <w:b/>
          <w:color w:val="auto"/>
          <w:sz w:val="22"/>
          <w:szCs w:val="22"/>
        </w:rPr>
        <w:t>A pályázatra meghívottak</w:t>
      </w:r>
    </w:p>
    <w:p w14:paraId="6848503D" w14:textId="77777777" w:rsidR="0036722E" w:rsidRPr="000D5D60" w:rsidRDefault="0036722E" w:rsidP="0036722E">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Garamond" w:hAnsi="Garamond"/>
          <w:b/>
          <w:color w:val="auto"/>
          <w:sz w:val="22"/>
          <w:szCs w:val="22"/>
        </w:rPr>
      </w:pPr>
    </w:p>
    <w:p w14:paraId="0461329A" w14:textId="3FF246E4" w:rsidR="00667C0F" w:rsidRPr="000D5D60" w:rsidRDefault="004E0D43" w:rsidP="006F737B">
      <w:pPr>
        <w:widowControl w:val="0"/>
        <w:spacing w:line="276" w:lineRule="auto"/>
        <w:contextualSpacing/>
        <w:jc w:val="both"/>
        <w:rPr>
          <w:rFonts w:ascii="Garamond" w:hAnsi="Garamond"/>
          <w:color w:val="auto"/>
          <w:sz w:val="22"/>
          <w:szCs w:val="22"/>
        </w:rPr>
      </w:pPr>
      <w:r w:rsidRPr="000D5D60">
        <w:rPr>
          <w:rFonts w:ascii="Garamond" w:hAnsi="Garamond"/>
          <w:b/>
          <w:color w:val="auto"/>
          <w:sz w:val="22"/>
          <w:szCs w:val="22"/>
        </w:rPr>
        <w:t xml:space="preserve">A Pályázaton </w:t>
      </w:r>
      <w:r w:rsidR="0036722E" w:rsidRPr="000D5D60">
        <w:rPr>
          <w:rFonts w:ascii="Garamond" w:hAnsi="Garamond"/>
          <w:b/>
          <w:color w:val="auto"/>
          <w:sz w:val="22"/>
          <w:szCs w:val="22"/>
        </w:rPr>
        <w:t xml:space="preserve">a HH </w:t>
      </w:r>
      <w:r w:rsidRPr="000D5D60">
        <w:rPr>
          <w:rFonts w:ascii="Garamond" w:hAnsi="Garamond"/>
          <w:b/>
          <w:color w:val="auto"/>
          <w:sz w:val="22"/>
          <w:szCs w:val="22"/>
        </w:rPr>
        <w:t>a</w:t>
      </w:r>
      <w:r w:rsidR="0036722E" w:rsidRPr="000D5D60">
        <w:rPr>
          <w:rFonts w:ascii="Garamond" w:hAnsi="Garamond"/>
          <w:b/>
          <w:color w:val="auto"/>
          <w:sz w:val="22"/>
          <w:szCs w:val="22"/>
        </w:rPr>
        <w:t xml:space="preserve"> jelen pályázati kiírás </w:t>
      </w:r>
      <w:r w:rsidRPr="000D5D60">
        <w:rPr>
          <w:rFonts w:ascii="Garamond" w:hAnsi="Garamond"/>
          <w:b/>
          <w:color w:val="auto"/>
          <w:sz w:val="22"/>
          <w:szCs w:val="22"/>
        </w:rPr>
        <w:t xml:space="preserve">1. számú mellékletében nevesített </w:t>
      </w:r>
      <w:r w:rsidR="003A447F" w:rsidRPr="000D5D60">
        <w:rPr>
          <w:rFonts w:ascii="Garamond" w:hAnsi="Garamond"/>
          <w:b/>
          <w:color w:val="auto"/>
          <w:sz w:val="22"/>
          <w:szCs w:val="22"/>
        </w:rPr>
        <w:t xml:space="preserve">Magyarországon nyilvántartásba vett </w:t>
      </w:r>
      <w:r w:rsidR="004A2C74" w:rsidRPr="000D5D60">
        <w:rPr>
          <w:rFonts w:ascii="Garamond" w:hAnsi="Garamond"/>
          <w:b/>
          <w:color w:val="auto"/>
          <w:sz w:val="22"/>
          <w:szCs w:val="22"/>
        </w:rPr>
        <w:t xml:space="preserve">stratégiai együttműködő </w:t>
      </w:r>
      <w:r w:rsidR="00310786" w:rsidRPr="000D5D60">
        <w:rPr>
          <w:rFonts w:ascii="Garamond" w:hAnsi="Garamond"/>
          <w:b/>
          <w:color w:val="auto"/>
          <w:sz w:val="22"/>
          <w:szCs w:val="22"/>
        </w:rPr>
        <w:t>civil szervezet</w:t>
      </w:r>
      <w:r w:rsidR="007D4649" w:rsidRPr="000D5D60">
        <w:rPr>
          <w:rFonts w:ascii="Garamond" w:hAnsi="Garamond"/>
          <w:b/>
          <w:color w:val="auto"/>
          <w:sz w:val="22"/>
          <w:szCs w:val="22"/>
        </w:rPr>
        <w:t>e</w:t>
      </w:r>
      <w:r w:rsidR="00310786" w:rsidRPr="000D5D60">
        <w:rPr>
          <w:rFonts w:ascii="Garamond" w:hAnsi="Garamond"/>
          <w:b/>
          <w:color w:val="auto"/>
          <w:sz w:val="22"/>
          <w:szCs w:val="22"/>
        </w:rPr>
        <w:t xml:space="preserve">k </w:t>
      </w:r>
      <w:r w:rsidRPr="000D5D60">
        <w:rPr>
          <w:rFonts w:ascii="Garamond" w:hAnsi="Garamond"/>
          <w:b/>
          <w:color w:val="auto"/>
          <w:sz w:val="22"/>
          <w:szCs w:val="22"/>
        </w:rPr>
        <w:t>vehetnek részt</w:t>
      </w:r>
      <w:r w:rsidRPr="000D5D60">
        <w:rPr>
          <w:rFonts w:ascii="Garamond" w:hAnsi="Garamond"/>
          <w:color w:val="auto"/>
          <w:sz w:val="22"/>
          <w:szCs w:val="22"/>
        </w:rPr>
        <w:t>.</w:t>
      </w:r>
    </w:p>
    <w:p w14:paraId="5967B657" w14:textId="77777777" w:rsidR="006F737B" w:rsidRPr="000D5D60" w:rsidRDefault="006F737B" w:rsidP="006F737B">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Garamond" w:hAnsi="Garamond"/>
          <w:b/>
          <w:color w:val="auto"/>
          <w:sz w:val="22"/>
          <w:szCs w:val="22"/>
        </w:rPr>
      </w:pPr>
    </w:p>
    <w:p w14:paraId="4844FDDF" w14:textId="0E6AF7B7" w:rsidR="00667C0F" w:rsidRPr="000D5D60" w:rsidRDefault="004A2C74" w:rsidP="00617F1B">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contextualSpacing/>
        <w:jc w:val="both"/>
        <w:rPr>
          <w:rFonts w:ascii="Garamond" w:hAnsi="Garamond"/>
          <w:b/>
          <w:color w:val="auto"/>
          <w:sz w:val="22"/>
          <w:szCs w:val="22"/>
        </w:rPr>
      </w:pPr>
      <w:r w:rsidRPr="000D5D60">
        <w:rPr>
          <w:rFonts w:ascii="Garamond" w:hAnsi="Garamond"/>
          <w:b/>
          <w:color w:val="auto"/>
          <w:sz w:val="22"/>
          <w:szCs w:val="22"/>
        </w:rPr>
        <w:t>Igényelhető támogatás</w:t>
      </w:r>
    </w:p>
    <w:p w14:paraId="3DEDCFC9" w14:textId="3B1F9B80" w:rsidR="00E17E31" w:rsidRPr="000D5D60" w:rsidRDefault="00E17E31" w:rsidP="00617F1B">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Garamond" w:hAnsi="Garamond"/>
          <w:color w:val="auto"/>
          <w:sz w:val="22"/>
          <w:szCs w:val="22"/>
        </w:rPr>
      </w:pPr>
      <w:r w:rsidRPr="000D5D60">
        <w:rPr>
          <w:rFonts w:ascii="Garamond" w:hAnsi="Garamond"/>
          <w:color w:val="auto"/>
          <w:sz w:val="22"/>
          <w:szCs w:val="22"/>
        </w:rPr>
        <w:t xml:space="preserve">A jelen pályázati kiírásban pályázható </w:t>
      </w:r>
      <w:r w:rsidRPr="000D5D60">
        <w:rPr>
          <w:rFonts w:ascii="Garamond" w:hAnsi="Garamond"/>
          <w:b/>
          <w:color w:val="auto"/>
          <w:sz w:val="22"/>
          <w:szCs w:val="22"/>
        </w:rPr>
        <w:t xml:space="preserve">teljes támogatási keretösszeg </w:t>
      </w:r>
      <w:r w:rsidR="0005628A" w:rsidRPr="000D5D60">
        <w:rPr>
          <w:rFonts w:ascii="Garamond" w:hAnsi="Garamond"/>
          <w:b/>
          <w:color w:val="auto"/>
          <w:sz w:val="22"/>
          <w:szCs w:val="22"/>
        </w:rPr>
        <w:t xml:space="preserve">70.000.000 </w:t>
      </w:r>
      <w:r w:rsidRPr="000D5D60">
        <w:rPr>
          <w:rFonts w:ascii="Garamond" w:hAnsi="Garamond"/>
          <w:b/>
          <w:color w:val="auto"/>
          <w:sz w:val="22"/>
          <w:szCs w:val="22"/>
        </w:rPr>
        <w:t>forint</w:t>
      </w:r>
      <w:r w:rsidRPr="000D5D60">
        <w:rPr>
          <w:rFonts w:ascii="Garamond" w:hAnsi="Garamond"/>
          <w:color w:val="auto"/>
          <w:sz w:val="22"/>
          <w:szCs w:val="22"/>
        </w:rPr>
        <w:t xml:space="preserve">. </w:t>
      </w:r>
    </w:p>
    <w:p w14:paraId="1C46ABB3" w14:textId="46A19587" w:rsidR="00E17E31" w:rsidRPr="000D5D60" w:rsidRDefault="00E17E31" w:rsidP="00436B4F">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Garamond" w:hAnsi="Garamond"/>
          <w:color w:val="auto"/>
          <w:sz w:val="22"/>
          <w:szCs w:val="22"/>
        </w:rPr>
      </w:pPr>
      <w:r w:rsidRPr="000D5D60">
        <w:rPr>
          <w:rFonts w:ascii="Garamond" w:hAnsi="Garamond"/>
          <w:color w:val="auto"/>
          <w:sz w:val="22"/>
          <w:szCs w:val="22"/>
        </w:rPr>
        <w:t xml:space="preserve">A </w:t>
      </w:r>
      <w:r w:rsidR="0036722E" w:rsidRPr="000D5D60">
        <w:rPr>
          <w:rFonts w:ascii="Garamond" w:hAnsi="Garamond"/>
          <w:color w:val="auto"/>
          <w:sz w:val="22"/>
          <w:szCs w:val="22"/>
        </w:rPr>
        <w:t>szervezetek esetében a szervezetenként</w:t>
      </w:r>
      <w:r w:rsidRPr="000D5D60">
        <w:rPr>
          <w:rFonts w:ascii="Garamond" w:hAnsi="Garamond"/>
          <w:color w:val="auto"/>
          <w:sz w:val="22"/>
          <w:szCs w:val="22"/>
        </w:rPr>
        <w:t xml:space="preserve"> igényelhető támogatás összege, maximum </w:t>
      </w:r>
      <w:r w:rsidR="0005628A" w:rsidRPr="000D5D60">
        <w:rPr>
          <w:rFonts w:ascii="Garamond" w:hAnsi="Garamond"/>
          <w:b/>
          <w:color w:val="auto"/>
          <w:sz w:val="22"/>
          <w:szCs w:val="22"/>
        </w:rPr>
        <w:t>5.000.000</w:t>
      </w:r>
      <w:r w:rsidRPr="000D5D60">
        <w:rPr>
          <w:rFonts w:ascii="Garamond" w:hAnsi="Garamond"/>
          <w:b/>
          <w:color w:val="auto"/>
          <w:sz w:val="22"/>
          <w:szCs w:val="22"/>
        </w:rPr>
        <w:t xml:space="preserve"> forint</w:t>
      </w:r>
      <w:r w:rsidR="0036722E" w:rsidRPr="000D5D60">
        <w:rPr>
          <w:rFonts w:ascii="Garamond" w:hAnsi="Garamond"/>
          <w:b/>
          <w:color w:val="auto"/>
          <w:sz w:val="22"/>
          <w:szCs w:val="22"/>
        </w:rPr>
        <w:t>/szervezet</w:t>
      </w:r>
      <w:r w:rsidRPr="000D5D60">
        <w:rPr>
          <w:rFonts w:ascii="Garamond" w:hAnsi="Garamond"/>
          <w:b/>
          <w:color w:val="auto"/>
          <w:sz w:val="22"/>
          <w:szCs w:val="22"/>
        </w:rPr>
        <w:t>.</w:t>
      </w:r>
      <w:r w:rsidRPr="000D5D60">
        <w:rPr>
          <w:rFonts w:ascii="Garamond" w:hAnsi="Garamond"/>
          <w:color w:val="auto"/>
          <w:sz w:val="22"/>
          <w:szCs w:val="22"/>
        </w:rPr>
        <w:t xml:space="preserve"> </w:t>
      </w:r>
    </w:p>
    <w:p w14:paraId="78C3F325" w14:textId="493E40AA" w:rsidR="004A2C74" w:rsidRPr="000D5D60" w:rsidRDefault="004E0D43" w:rsidP="00617F1B">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Garamond" w:hAnsi="Garamond"/>
          <w:color w:val="auto"/>
          <w:sz w:val="22"/>
          <w:szCs w:val="22"/>
        </w:rPr>
      </w:pPr>
      <w:r w:rsidRPr="000D5D60">
        <w:rPr>
          <w:rFonts w:ascii="Garamond" w:hAnsi="Garamond"/>
          <w:color w:val="auto"/>
          <w:sz w:val="22"/>
          <w:szCs w:val="22"/>
        </w:rPr>
        <w:t xml:space="preserve">A </w:t>
      </w:r>
      <w:r w:rsidR="004A2C74" w:rsidRPr="000D5D60">
        <w:rPr>
          <w:rFonts w:ascii="Garamond" w:hAnsi="Garamond"/>
          <w:color w:val="auto"/>
          <w:sz w:val="22"/>
          <w:szCs w:val="22"/>
        </w:rPr>
        <w:t>támogatás formája: vissza nem térítendő</w:t>
      </w:r>
      <w:r w:rsidRPr="000D5D60">
        <w:rPr>
          <w:rFonts w:ascii="Garamond" w:hAnsi="Garamond"/>
          <w:color w:val="auto"/>
          <w:sz w:val="22"/>
          <w:szCs w:val="22"/>
        </w:rPr>
        <w:t xml:space="preserve">, </w:t>
      </w:r>
      <w:r w:rsidR="00CA7188" w:rsidRPr="000D5D60">
        <w:rPr>
          <w:rFonts w:ascii="Garamond" w:hAnsi="Garamond"/>
          <w:color w:val="auto"/>
          <w:sz w:val="22"/>
          <w:szCs w:val="22"/>
        </w:rPr>
        <w:t xml:space="preserve">utólagos </w:t>
      </w:r>
      <w:r w:rsidRPr="000D5D60">
        <w:rPr>
          <w:rFonts w:ascii="Garamond" w:hAnsi="Garamond"/>
          <w:color w:val="auto"/>
          <w:sz w:val="22"/>
          <w:szCs w:val="22"/>
        </w:rPr>
        <w:t xml:space="preserve">elszámolási kötelezettséggel terhelt </w:t>
      </w:r>
      <w:r w:rsidR="004A2C74" w:rsidRPr="000D5D60">
        <w:rPr>
          <w:rFonts w:ascii="Garamond" w:hAnsi="Garamond"/>
          <w:color w:val="auto"/>
          <w:sz w:val="22"/>
          <w:szCs w:val="22"/>
        </w:rPr>
        <w:t>támogatás</w:t>
      </w:r>
      <w:r w:rsidR="00813F2F" w:rsidRPr="000D5D60">
        <w:rPr>
          <w:rFonts w:ascii="Garamond" w:hAnsi="Garamond"/>
          <w:color w:val="auto"/>
          <w:sz w:val="22"/>
          <w:szCs w:val="22"/>
        </w:rPr>
        <w:t>.</w:t>
      </w:r>
    </w:p>
    <w:p w14:paraId="455C8F34" w14:textId="4C8ED6B2" w:rsidR="00CA7188" w:rsidRPr="000D5D60" w:rsidRDefault="004E0D43" w:rsidP="00617F1B">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Garamond" w:hAnsi="Garamond"/>
          <w:color w:val="auto"/>
          <w:sz w:val="22"/>
          <w:szCs w:val="22"/>
        </w:rPr>
      </w:pPr>
      <w:r w:rsidRPr="000D5D60">
        <w:rPr>
          <w:rFonts w:ascii="Garamond" w:hAnsi="Garamond"/>
          <w:color w:val="auto"/>
          <w:sz w:val="22"/>
          <w:szCs w:val="22"/>
        </w:rPr>
        <w:t>A</w:t>
      </w:r>
      <w:r w:rsidR="004A2C74" w:rsidRPr="000D5D60">
        <w:rPr>
          <w:rFonts w:ascii="Garamond" w:hAnsi="Garamond"/>
          <w:color w:val="auto"/>
          <w:sz w:val="22"/>
          <w:szCs w:val="22"/>
        </w:rPr>
        <w:t xml:space="preserve"> finanszírozás módja: </w:t>
      </w:r>
      <w:r w:rsidRPr="000D5D60">
        <w:rPr>
          <w:rFonts w:ascii="Garamond" w:hAnsi="Garamond"/>
          <w:color w:val="auto"/>
          <w:sz w:val="22"/>
          <w:szCs w:val="22"/>
        </w:rPr>
        <w:t xml:space="preserve">a támogatás </w:t>
      </w:r>
      <w:r w:rsidR="004A2C74" w:rsidRPr="000D5D60">
        <w:rPr>
          <w:rFonts w:ascii="Garamond" w:hAnsi="Garamond"/>
          <w:color w:val="auto"/>
          <w:sz w:val="22"/>
          <w:szCs w:val="22"/>
        </w:rPr>
        <w:t>100%-os támogatási előleg</w:t>
      </w:r>
      <w:r w:rsidR="00CA7188" w:rsidRPr="000D5D60">
        <w:rPr>
          <w:rFonts w:ascii="Garamond" w:hAnsi="Garamond"/>
          <w:color w:val="auto"/>
          <w:sz w:val="22"/>
          <w:szCs w:val="22"/>
        </w:rPr>
        <w:t>.</w:t>
      </w:r>
    </w:p>
    <w:p w14:paraId="0CBCC119" w14:textId="77777777" w:rsidR="0036722E" w:rsidRPr="000D5D60" w:rsidRDefault="00CA7188" w:rsidP="00617F1B">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Garamond" w:hAnsi="Garamond"/>
          <w:color w:val="auto"/>
          <w:sz w:val="22"/>
          <w:szCs w:val="22"/>
        </w:rPr>
      </w:pPr>
      <w:r w:rsidRPr="000D5D60">
        <w:rPr>
          <w:rFonts w:ascii="Garamond" w:hAnsi="Garamond"/>
          <w:color w:val="auto"/>
          <w:sz w:val="22"/>
          <w:szCs w:val="22"/>
        </w:rPr>
        <w:t>A HH</w:t>
      </w:r>
      <w:r w:rsidR="004A2C74" w:rsidRPr="000D5D60">
        <w:rPr>
          <w:rFonts w:ascii="Garamond" w:hAnsi="Garamond"/>
          <w:color w:val="auto"/>
          <w:sz w:val="22"/>
          <w:szCs w:val="22"/>
        </w:rPr>
        <w:t xml:space="preserve"> nem teszi kötelezővé az önrész bemutatását.</w:t>
      </w:r>
      <w:r w:rsidRPr="000D5D60">
        <w:rPr>
          <w:rFonts w:ascii="Garamond" w:hAnsi="Garamond"/>
          <w:color w:val="auto"/>
          <w:sz w:val="22"/>
          <w:szCs w:val="22"/>
        </w:rPr>
        <w:t xml:space="preserve"> </w:t>
      </w:r>
    </w:p>
    <w:p w14:paraId="5CE2EC27" w14:textId="77777777" w:rsidR="001B345F" w:rsidRPr="000D5D60" w:rsidRDefault="001B21A5" w:rsidP="00617F1B">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Garamond" w:hAnsi="Garamond"/>
          <w:color w:val="auto"/>
          <w:sz w:val="22"/>
          <w:szCs w:val="22"/>
        </w:rPr>
      </w:pPr>
      <w:r w:rsidRPr="000D5D60">
        <w:rPr>
          <w:rFonts w:ascii="Garamond" w:hAnsi="Garamond"/>
          <w:color w:val="auto"/>
          <w:sz w:val="22"/>
          <w:szCs w:val="22"/>
        </w:rPr>
        <w:t>A</w:t>
      </w:r>
      <w:r w:rsidR="00CA7188" w:rsidRPr="000D5D60">
        <w:rPr>
          <w:rFonts w:ascii="Garamond" w:hAnsi="Garamond"/>
          <w:color w:val="auto"/>
          <w:sz w:val="22"/>
          <w:szCs w:val="22"/>
        </w:rPr>
        <w:t xml:space="preserve"> Támogatást a Hagyományok Háza elszámolási</w:t>
      </w:r>
      <w:r w:rsidR="0036722E" w:rsidRPr="000D5D60">
        <w:rPr>
          <w:rFonts w:ascii="Garamond" w:hAnsi="Garamond"/>
          <w:color w:val="auto"/>
          <w:sz w:val="22"/>
          <w:szCs w:val="22"/>
        </w:rPr>
        <w:t xml:space="preserve">, </w:t>
      </w:r>
      <w:r w:rsidR="00CA7188" w:rsidRPr="000D5D60">
        <w:rPr>
          <w:rFonts w:ascii="Garamond" w:hAnsi="Garamond"/>
          <w:color w:val="auto"/>
          <w:sz w:val="22"/>
          <w:szCs w:val="22"/>
        </w:rPr>
        <w:t>és a fel nem használt, illetve a pályázat szakmai céljának nem megfelelően felhasznált összeg tekintetében visszafizetési kötelezettség kikötésével nyújtja.</w:t>
      </w:r>
    </w:p>
    <w:p w14:paraId="64CBF5AB" w14:textId="2FCE4022" w:rsidR="00CA7188" w:rsidRPr="000D5D60" w:rsidRDefault="001B345F" w:rsidP="00617F1B">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Garamond" w:hAnsi="Garamond"/>
          <w:color w:val="auto"/>
          <w:sz w:val="22"/>
          <w:szCs w:val="22"/>
        </w:rPr>
      </w:pPr>
      <w:r w:rsidRPr="000D5D60">
        <w:rPr>
          <w:rFonts w:ascii="Garamond" w:hAnsi="Garamond"/>
          <w:color w:val="auto"/>
          <w:sz w:val="22"/>
          <w:szCs w:val="22"/>
        </w:rPr>
        <w:t>A támogatás</w:t>
      </w:r>
      <w:r w:rsidR="00A047C6" w:rsidRPr="000D5D60">
        <w:rPr>
          <w:rFonts w:ascii="Garamond" w:hAnsi="Garamond"/>
          <w:color w:val="auto"/>
          <w:sz w:val="22"/>
          <w:szCs w:val="22"/>
        </w:rPr>
        <w:t>ról</w:t>
      </w:r>
      <w:r w:rsidRPr="000D5D60">
        <w:rPr>
          <w:rFonts w:ascii="Garamond" w:hAnsi="Garamond"/>
          <w:color w:val="auto"/>
          <w:sz w:val="22"/>
          <w:szCs w:val="22"/>
        </w:rPr>
        <w:t xml:space="preserve"> a HH </w:t>
      </w:r>
      <w:r w:rsidR="00A047C6" w:rsidRPr="000D5D60">
        <w:rPr>
          <w:rFonts w:ascii="Garamond" w:hAnsi="Garamond"/>
          <w:color w:val="auto"/>
          <w:sz w:val="22"/>
          <w:szCs w:val="22"/>
        </w:rPr>
        <w:t>támogatói okiratot bocsát ki és küld meg</w:t>
      </w:r>
      <w:r w:rsidRPr="000D5D60">
        <w:rPr>
          <w:rFonts w:ascii="Garamond" w:hAnsi="Garamond"/>
          <w:color w:val="auto"/>
          <w:sz w:val="22"/>
          <w:szCs w:val="22"/>
        </w:rPr>
        <w:t xml:space="preserve"> a Pályázó</w:t>
      </w:r>
      <w:r w:rsidR="00A047C6" w:rsidRPr="000D5D60">
        <w:rPr>
          <w:rFonts w:ascii="Garamond" w:hAnsi="Garamond"/>
          <w:color w:val="auto"/>
          <w:sz w:val="22"/>
          <w:szCs w:val="22"/>
        </w:rPr>
        <w:t xml:space="preserve"> részére</w:t>
      </w:r>
      <w:r w:rsidRPr="000D5D60">
        <w:rPr>
          <w:rFonts w:ascii="Garamond" w:hAnsi="Garamond"/>
          <w:color w:val="auto"/>
          <w:sz w:val="22"/>
          <w:szCs w:val="22"/>
        </w:rPr>
        <w:t>.</w:t>
      </w:r>
      <w:r w:rsidR="00CA7188" w:rsidRPr="000D5D60">
        <w:rPr>
          <w:rFonts w:ascii="Garamond" w:hAnsi="Garamond"/>
          <w:color w:val="auto"/>
          <w:sz w:val="22"/>
          <w:szCs w:val="22"/>
        </w:rPr>
        <w:t xml:space="preserve"> </w:t>
      </w:r>
    </w:p>
    <w:p w14:paraId="4AE41F6C" w14:textId="77856CE8" w:rsidR="006F737B" w:rsidRPr="000D5D60" w:rsidRDefault="00CA7188" w:rsidP="00760A4E">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Garamond" w:hAnsi="Garamond"/>
          <w:color w:val="auto"/>
          <w:sz w:val="22"/>
          <w:szCs w:val="22"/>
        </w:rPr>
      </w:pPr>
      <w:r w:rsidRPr="000D5D60">
        <w:rPr>
          <w:rFonts w:ascii="Garamond" w:hAnsi="Garamond"/>
          <w:color w:val="auto"/>
          <w:sz w:val="22"/>
          <w:szCs w:val="22"/>
        </w:rPr>
        <w:t>A támogatás felhasználásának ellenőrzésére a HH könyvvizsgálót bíz meg. A</w:t>
      </w:r>
      <w:r w:rsidR="00760A4E" w:rsidRPr="000D5D60">
        <w:rPr>
          <w:rFonts w:ascii="Garamond" w:hAnsi="Garamond"/>
          <w:color w:val="auto"/>
          <w:sz w:val="22"/>
          <w:szCs w:val="22"/>
        </w:rPr>
        <w:t xml:space="preserve"> HH a pályázó által készített és könyvvizsgáló által elvégzett ellenőrzést követően zárja le és tekinti elszámoltnak a pályázatokat. </w:t>
      </w:r>
    </w:p>
    <w:p w14:paraId="0676315A" w14:textId="77777777" w:rsidR="00760A4E" w:rsidRPr="000D5D60" w:rsidRDefault="00760A4E" w:rsidP="00760A4E">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contextualSpacing/>
        <w:jc w:val="both"/>
        <w:rPr>
          <w:rFonts w:ascii="Garamond" w:hAnsi="Garamond"/>
          <w:color w:val="auto"/>
          <w:sz w:val="22"/>
          <w:szCs w:val="22"/>
        </w:rPr>
      </w:pPr>
    </w:p>
    <w:p w14:paraId="3FD25A45" w14:textId="4CAF273B" w:rsidR="004A2C74" w:rsidRPr="000D5D60" w:rsidRDefault="004A2C74" w:rsidP="00617F1B">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contextualSpacing/>
        <w:jc w:val="both"/>
        <w:rPr>
          <w:rFonts w:ascii="Garamond" w:hAnsi="Garamond"/>
          <w:b/>
          <w:color w:val="auto"/>
          <w:sz w:val="22"/>
          <w:szCs w:val="22"/>
        </w:rPr>
      </w:pPr>
      <w:r w:rsidRPr="000D5D60">
        <w:rPr>
          <w:rFonts w:ascii="Garamond" w:hAnsi="Garamond"/>
          <w:b/>
          <w:color w:val="auto"/>
          <w:sz w:val="22"/>
          <w:szCs w:val="22"/>
        </w:rPr>
        <w:t>A pályázat megvalósítási paraméterei:</w:t>
      </w:r>
    </w:p>
    <w:p w14:paraId="4A32E838" w14:textId="0A17F9B9" w:rsidR="00FE615B" w:rsidRPr="000D5D60" w:rsidRDefault="00CA7188" w:rsidP="00617F1B">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Garamond" w:hAnsi="Garamond"/>
          <w:b/>
          <w:color w:val="auto"/>
          <w:sz w:val="22"/>
          <w:szCs w:val="22"/>
        </w:rPr>
      </w:pPr>
      <w:r w:rsidRPr="000D5D60">
        <w:rPr>
          <w:rFonts w:ascii="Garamond" w:hAnsi="Garamond"/>
          <w:color w:val="auto"/>
          <w:sz w:val="22"/>
          <w:szCs w:val="22"/>
        </w:rPr>
        <w:t>A</w:t>
      </w:r>
      <w:r w:rsidR="00FE615B" w:rsidRPr="000D5D60">
        <w:rPr>
          <w:rFonts w:ascii="Garamond" w:hAnsi="Garamond"/>
          <w:color w:val="auto"/>
          <w:sz w:val="22"/>
          <w:szCs w:val="22"/>
        </w:rPr>
        <w:t xml:space="preserve"> támogatott tevékenység időtartama: </w:t>
      </w:r>
      <w:r w:rsidR="00C6080A" w:rsidRPr="000D5D60">
        <w:rPr>
          <w:rFonts w:ascii="Garamond" w:hAnsi="Garamond"/>
          <w:b/>
          <w:color w:val="auto"/>
          <w:sz w:val="22"/>
          <w:szCs w:val="22"/>
        </w:rPr>
        <w:t>202</w:t>
      </w:r>
      <w:r w:rsidR="00EE03E6" w:rsidRPr="000D5D60">
        <w:rPr>
          <w:rFonts w:ascii="Garamond" w:hAnsi="Garamond"/>
          <w:b/>
          <w:color w:val="auto"/>
          <w:sz w:val="22"/>
          <w:szCs w:val="22"/>
        </w:rPr>
        <w:t>3</w:t>
      </w:r>
      <w:r w:rsidR="00FE615B" w:rsidRPr="000D5D60">
        <w:rPr>
          <w:rFonts w:ascii="Garamond" w:hAnsi="Garamond"/>
          <w:b/>
          <w:color w:val="auto"/>
          <w:sz w:val="22"/>
          <w:szCs w:val="22"/>
        </w:rPr>
        <w:t>.</w:t>
      </w:r>
      <w:r w:rsidR="00436B4F" w:rsidRPr="000D5D60">
        <w:rPr>
          <w:rFonts w:ascii="Garamond" w:hAnsi="Garamond"/>
          <w:b/>
          <w:color w:val="auto"/>
          <w:sz w:val="22"/>
          <w:szCs w:val="22"/>
        </w:rPr>
        <w:t xml:space="preserve"> </w:t>
      </w:r>
      <w:r w:rsidR="00FE615B" w:rsidRPr="000D5D60">
        <w:rPr>
          <w:rFonts w:ascii="Garamond" w:hAnsi="Garamond"/>
          <w:b/>
          <w:color w:val="auto"/>
          <w:sz w:val="22"/>
          <w:szCs w:val="22"/>
        </w:rPr>
        <w:t>január 1.-</w:t>
      </w:r>
      <w:r w:rsidR="00C6080A" w:rsidRPr="000D5D60">
        <w:rPr>
          <w:rFonts w:ascii="Garamond" w:hAnsi="Garamond"/>
          <w:b/>
          <w:color w:val="auto"/>
          <w:sz w:val="22"/>
          <w:szCs w:val="22"/>
        </w:rPr>
        <w:t>202</w:t>
      </w:r>
      <w:r w:rsidR="00EE03E6" w:rsidRPr="000D5D60">
        <w:rPr>
          <w:rFonts w:ascii="Garamond" w:hAnsi="Garamond"/>
          <w:b/>
          <w:color w:val="auto"/>
          <w:sz w:val="22"/>
          <w:szCs w:val="22"/>
        </w:rPr>
        <w:t>3</w:t>
      </w:r>
      <w:r w:rsidR="001223EA" w:rsidRPr="000D5D60">
        <w:rPr>
          <w:rFonts w:ascii="Garamond" w:hAnsi="Garamond"/>
          <w:b/>
          <w:color w:val="auto"/>
          <w:sz w:val="22"/>
          <w:szCs w:val="22"/>
        </w:rPr>
        <w:t xml:space="preserve">. </w:t>
      </w:r>
      <w:r w:rsidR="00C40934" w:rsidRPr="000D5D60">
        <w:rPr>
          <w:rFonts w:ascii="Garamond" w:hAnsi="Garamond"/>
          <w:b/>
          <w:color w:val="auto"/>
          <w:sz w:val="22"/>
          <w:szCs w:val="22"/>
        </w:rPr>
        <w:t xml:space="preserve">december 31. </w:t>
      </w:r>
    </w:p>
    <w:p w14:paraId="09FFF693" w14:textId="5FB973AD" w:rsidR="00FE615B" w:rsidRPr="000D5D60" w:rsidRDefault="00CA7188" w:rsidP="00617F1B">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Garamond" w:hAnsi="Garamond"/>
          <w:b/>
          <w:color w:val="auto"/>
          <w:sz w:val="22"/>
          <w:szCs w:val="22"/>
        </w:rPr>
      </w:pPr>
      <w:r w:rsidRPr="000D5D60">
        <w:rPr>
          <w:rFonts w:ascii="Garamond" w:hAnsi="Garamond"/>
          <w:color w:val="auto"/>
          <w:sz w:val="22"/>
          <w:szCs w:val="22"/>
        </w:rPr>
        <w:t xml:space="preserve">A </w:t>
      </w:r>
      <w:r w:rsidR="00134715" w:rsidRPr="000D5D60">
        <w:rPr>
          <w:rFonts w:ascii="Garamond" w:hAnsi="Garamond"/>
          <w:color w:val="auto"/>
          <w:sz w:val="22"/>
          <w:szCs w:val="22"/>
        </w:rPr>
        <w:t>r</w:t>
      </w:r>
      <w:r w:rsidR="00FE615B" w:rsidRPr="000D5D60">
        <w:rPr>
          <w:rFonts w:ascii="Garamond" w:hAnsi="Garamond"/>
          <w:color w:val="auto"/>
          <w:sz w:val="22"/>
          <w:szCs w:val="22"/>
        </w:rPr>
        <w:t xml:space="preserve">endszeres személyi juttatások tekintetében (adminisztrátor, szakmai referens) maximum </w:t>
      </w:r>
      <w:r w:rsidR="003D3CEA" w:rsidRPr="000D5D60">
        <w:rPr>
          <w:rFonts w:ascii="Garamond" w:hAnsi="Garamond"/>
          <w:b/>
          <w:color w:val="auto"/>
          <w:sz w:val="22"/>
          <w:szCs w:val="22"/>
        </w:rPr>
        <w:t>202</w:t>
      </w:r>
      <w:r w:rsidR="00EE03E6" w:rsidRPr="000D5D60">
        <w:rPr>
          <w:rFonts w:ascii="Garamond" w:hAnsi="Garamond"/>
          <w:b/>
          <w:color w:val="auto"/>
          <w:sz w:val="22"/>
          <w:szCs w:val="22"/>
        </w:rPr>
        <w:t>2</w:t>
      </w:r>
      <w:r w:rsidR="003D3CEA" w:rsidRPr="000D5D60">
        <w:rPr>
          <w:rFonts w:ascii="Garamond" w:hAnsi="Garamond"/>
          <w:b/>
          <w:color w:val="auto"/>
          <w:sz w:val="22"/>
          <w:szCs w:val="22"/>
        </w:rPr>
        <w:t>. december 1</w:t>
      </w:r>
      <w:r w:rsidR="00C40934" w:rsidRPr="000D5D60">
        <w:rPr>
          <w:rFonts w:ascii="Garamond" w:hAnsi="Garamond"/>
          <w:b/>
          <w:color w:val="auto"/>
          <w:sz w:val="22"/>
          <w:szCs w:val="22"/>
        </w:rPr>
        <w:t xml:space="preserve">. </w:t>
      </w:r>
      <w:r w:rsidR="003D3CEA" w:rsidRPr="000D5D60">
        <w:rPr>
          <w:rFonts w:ascii="Garamond" w:hAnsi="Garamond"/>
          <w:b/>
          <w:color w:val="auto"/>
          <w:sz w:val="22"/>
          <w:szCs w:val="22"/>
        </w:rPr>
        <w:t>-</w:t>
      </w:r>
      <w:r w:rsidR="00C40934" w:rsidRPr="000D5D60">
        <w:rPr>
          <w:rFonts w:ascii="Garamond" w:hAnsi="Garamond"/>
          <w:b/>
          <w:color w:val="auto"/>
          <w:sz w:val="22"/>
          <w:szCs w:val="22"/>
        </w:rPr>
        <w:t xml:space="preserve"> </w:t>
      </w:r>
      <w:r w:rsidR="003D3CEA" w:rsidRPr="000D5D60">
        <w:rPr>
          <w:rFonts w:ascii="Garamond" w:hAnsi="Garamond"/>
          <w:b/>
          <w:color w:val="auto"/>
          <w:sz w:val="22"/>
          <w:szCs w:val="22"/>
        </w:rPr>
        <w:t>202</w:t>
      </w:r>
      <w:r w:rsidR="009A376E" w:rsidRPr="000D5D60">
        <w:rPr>
          <w:rFonts w:ascii="Garamond" w:hAnsi="Garamond"/>
          <w:b/>
          <w:color w:val="auto"/>
          <w:sz w:val="22"/>
          <w:szCs w:val="22"/>
        </w:rPr>
        <w:t>3</w:t>
      </w:r>
      <w:r w:rsidR="003D3CEA" w:rsidRPr="000D5D60">
        <w:rPr>
          <w:rFonts w:ascii="Garamond" w:hAnsi="Garamond"/>
          <w:b/>
          <w:color w:val="auto"/>
          <w:sz w:val="22"/>
          <w:szCs w:val="22"/>
        </w:rPr>
        <w:t xml:space="preserve">. </w:t>
      </w:r>
      <w:r w:rsidR="00C40934" w:rsidRPr="000D5D60">
        <w:rPr>
          <w:rFonts w:ascii="Garamond" w:hAnsi="Garamond"/>
          <w:b/>
          <w:color w:val="auto"/>
          <w:sz w:val="22"/>
          <w:szCs w:val="22"/>
        </w:rPr>
        <w:t>november 30</w:t>
      </w:r>
      <w:r w:rsidR="003D3CEA" w:rsidRPr="000D5D60">
        <w:rPr>
          <w:rFonts w:ascii="Garamond" w:hAnsi="Garamond"/>
          <w:b/>
          <w:color w:val="auto"/>
          <w:sz w:val="22"/>
          <w:szCs w:val="22"/>
        </w:rPr>
        <w:t>.</w:t>
      </w:r>
      <w:r w:rsidR="00FE615B" w:rsidRPr="000D5D60">
        <w:rPr>
          <w:rFonts w:ascii="Garamond" w:hAnsi="Garamond"/>
          <w:b/>
          <w:color w:val="auto"/>
          <w:sz w:val="22"/>
          <w:szCs w:val="22"/>
        </w:rPr>
        <w:t xml:space="preserve"> </w:t>
      </w:r>
    </w:p>
    <w:p w14:paraId="3BA321B8" w14:textId="31E4F748" w:rsidR="00FE615B" w:rsidRPr="000D5D60" w:rsidRDefault="00CA7188" w:rsidP="00617F1B">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Garamond" w:hAnsi="Garamond"/>
          <w:color w:val="auto"/>
          <w:sz w:val="22"/>
          <w:szCs w:val="22"/>
        </w:rPr>
      </w:pPr>
      <w:r w:rsidRPr="000D5D60">
        <w:rPr>
          <w:rFonts w:ascii="Garamond" w:hAnsi="Garamond"/>
          <w:color w:val="auto"/>
          <w:sz w:val="22"/>
          <w:szCs w:val="22"/>
        </w:rPr>
        <w:t xml:space="preserve"> FIGYELEM</w:t>
      </w:r>
      <w:r w:rsidR="009563F7" w:rsidRPr="000D5D60">
        <w:rPr>
          <w:rFonts w:ascii="Garamond" w:hAnsi="Garamond"/>
          <w:color w:val="auto"/>
          <w:sz w:val="22"/>
          <w:szCs w:val="22"/>
        </w:rPr>
        <w:t xml:space="preserve"> </w:t>
      </w:r>
      <w:r w:rsidR="00FE615B" w:rsidRPr="000D5D60">
        <w:rPr>
          <w:rFonts w:ascii="Garamond" w:hAnsi="Garamond"/>
          <w:color w:val="auto"/>
          <w:sz w:val="22"/>
          <w:szCs w:val="22"/>
        </w:rPr>
        <w:t xml:space="preserve">Csak ezen időtartam alatti </w:t>
      </w:r>
      <w:bookmarkStart w:id="0" w:name="_Hlk1992759"/>
      <w:r w:rsidR="00FE615B" w:rsidRPr="000D5D60">
        <w:rPr>
          <w:rFonts w:ascii="Garamond" w:hAnsi="Garamond"/>
          <w:color w:val="auto"/>
          <w:sz w:val="22"/>
          <w:szCs w:val="22"/>
        </w:rPr>
        <w:t xml:space="preserve">teljesítési időponttal (ami alatt nem a fizetési határidő értendő) kiállított számlák számolhatók el </w:t>
      </w:r>
      <w:bookmarkEnd w:id="0"/>
      <w:r w:rsidR="00FE615B" w:rsidRPr="000D5D60">
        <w:rPr>
          <w:rFonts w:ascii="Garamond" w:hAnsi="Garamond"/>
          <w:color w:val="auto"/>
          <w:sz w:val="22"/>
          <w:szCs w:val="22"/>
        </w:rPr>
        <w:t xml:space="preserve">a támogatási jogviszony keretében. </w:t>
      </w:r>
    </w:p>
    <w:p w14:paraId="5B9501A2" w14:textId="1938A53B" w:rsidR="00FE615B" w:rsidRPr="000D5D60" w:rsidRDefault="00CA7188" w:rsidP="00617F1B">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Garamond" w:hAnsi="Garamond"/>
          <w:color w:val="auto"/>
          <w:sz w:val="22"/>
          <w:szCs w:val="22"/>
        </w:rPr>
      </w:pPr>
      <w:bookmarkStart w:id="1" w:name="_Hlk1993027"/>
      <w:r w:rsidRPr="000D5D60">
        <w:rPr>
          <w:rFonts w:ascii="Garamond" w:hAnsi="Garamond"/>
          <w:color w:val="auto"/>
          <w:sz w:val="22"/>
          <w:szCs w:val="22"/>
        </w:rPr>
        <w:t>A támogatás pénzügyi felhasználásának időszaka</w:t>
      </w:r>
      <w:r w:rsidR="00FE615B" w:rsidRPr="000D5D60">
        <w:rPr>
          <w:rFonts w:ascii="Garamond" w:hAnsi="Garamond"/>
          <w:color w:val="auto"/>
          <w:sz w:val="22"/>
          <w:szCs w:val="22"/>
        </w:rPr>
        <w:t>:</w:t>
      </w:r>
      <w:r w:rsidRPr="000D5D60">
        <w:rPr>
          <w:rFonts w:ascii="Garamond" w:hAnsi="Garamond"/>
          <w:color w:val="auto"/>
          <w:sz w:val="22"/>
          <w:szCs w:val="22"/>
        </w:rPr>
        <w:t xml:space="preserve"> </w:t>
      </w:r>
      <w:bookmarkEnd w:id="1"/>
      <w:r w:rsidR="00C6080A" w:rsidRPr="000D5D60">
        <w:rPr>
          <w:rFonts w:ascii="Garamond" w:hAnsi="Garamond"/>
          <w:b/>
          <w:color w:val="auto"/>
          <w:sz w:val="22"/>
          <w:szCs w:val="22"/>
        </w:rPr>
        <w:t>202</w:t>
      </w:r>
      <w:r w:rsidR="00EE03E6" w:rsidRPr="000D5D60">
        <w:rPr>
          <w:rFonts w:ascii="Garamond" w:hAnsi="Garamond"/>
          <w:b/>
          <w:color w:val="auto"/>
          <w:sz w:val="22"/>
          <w:szCs w:val="22"/>
        </w:rPr>
        <w:t>3</w:t>
      </w:r>
      <w:r w:rsidRPr="000D5D60">
        <w:rPr>
          <w:rFonts w:ascii="Garamond" w:hAnsi="Garamond"/>
          <w:b/>
          <w:color w:val="auto"/>
          <w:sz w:val="22"/>
          <w:szCs w:val="22"/>
        </w:rPr>
        <w:t>. január 1. -</w:t>
      </w:r>
      <w:r w:rsidR="00FE615B" w:rsidRPr="000D5D60">
        <w:rPr>
          <w:rFonts w:ascii="Garamond" w:hAnsi="Garamond"/>
          <w:b/>
          <w:color w:val="auto"/>
          <w:sz w:val="22"/>
          <w:szCs w:val="22"/>
        </w:rPr>
        <w:t xml:space="preserve"> </w:t>
      </w:r>
      <w:r w:rsidR="00C6080A" w:rsidRPr="000D5D60">
        <w:rPr>
          <w:rFonts w:ascii="Garamond" w:hAnsi="Garamond"/>
          <w:b/>
          <w:color w:val="auto"/>
          <w:sz w:val="22"/>
          <w:szCs w:val="22"/>
        </w:rPr>
        <w:t>202</w:t>
      </w:r>
      <w:r w:rsidR="00EE03E6" w:rsidRPr="000D5D60">
        <w:rPr>
          <w:rFonts w:ascii="Garamond" w:hAnsi="Garamond"/>
          <w:b/>
          <w:color w:val="auto"/>
          <w:sz w:val="22"/>
          <w:szCs w:val="22"/>
        </w:rPr>
        <w:t>3</w:t>
      </w:r>
      <w:r w:rsidR="00FE615B" w:rsidRPr="000D5D60">
        <w:rPr>
          <w:rFonts w:ascii="Garamond" w:hAnsi="Garamond"/>
          <w:b/>
          <w:color w:val="auto"/>
          <w:sz w:val="22"/>
          <w:szCs w:val="22"/>
        </w:rPr>
        <w:t>.</w:t>
      </w:r>
      <w:r w:rsidR="003D3CEA" w:rsidRPr="000D5D60">
        <w:rPr>
          <w:rFonts w:ascii="Garamond" w:hAnsi="Garamond"/>
          <w:b/>
          <w:color w:val="auto"/>
          <w:sz w:val="22"/>
          <w:szCs w:val="22"/>
        </w:rPr>
        <w:t xml:space="preserve"> </w:t>
      </w:r>
      <w:r w:rsidR="00C40934" w:rsidRPr="000D5D60">
        <w:rPr>
          <w:rFonts w:ascii="Garamond" w:hAnsi="Garamond"/>
          <w:b/>
          <w:color w:val="auto"/>
          <w:sz w:val="22"/>
          <w:szCs w:val="22"/>
        </w:rPr>
        <w:t xml:space="preserve">december </w:t>
      </w:r>
      <w:r w:rsidR="003D3CEA" w:rsidRPr="000D5D60">
        <w:rPr>
          <w:rFonts w:ascii="Garamond" w:hAnsi="Garamond"/>
          <w:b/>
          <w:color w:val="auto"/>
          <w:sz w:val="22"/>
          <w:szCs w:val="22"/>
        </w:rPr>
        <w:t>31.</w:t>
      </w:r>
      <w:r w:rsidR="00FE615B" w:rsidRPr="000D5D60">
        <w:rPr>
          <w:rFonts w:ascii="Garamond" w:hAnsi="Garamond"/>
          <w:b/>
          <w:color w:val="auto"/>
          <w:sz w:val="22"/>
          <w:szCs w:val="22"/>
        </w:rPr>
        <w:t xml:space="preserve"> </w:t>
      </w:r>
    </w:p>
    <w:p w14:paraId="7E6C77FE" w14:textId="5EB82C17" w:rsidR="00FE615B" w:rsidRPr="000D5D60" w:rsidRDefault="00CA7188" w:rsidP="00617F1B">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Garamond" w:hAnsi="Garamond"/>
          <w:b/>
          <w:color w:val="auto"/>
          <w:sz w:val="22"/>
          <w:szCs w:val="22"/>
        </w:rPr>
      </w:pPr>
      <w:r w:rsidRPr="000D5D60">
        <w:rPr>
          <w:rFonts w:ascii="Garamond" w:hAnsi="Garamond"/>
          <w:color w:val="auto"/>
          <w:sz w:val="22"/>
          <w:szCs w:val="22"/>
        </w:rPr>
        <w:t xml:space="preserve"> </w:t>
      </w:r>
      <w:r w:rsidRPr="000D5D60">
        <w:rPr>
          <w:rFonts w:ascii="Garamond" w:hAnsi="Garamond"/>
          <w:b/>
          <w:color w:val="auto"/>
          <w:sz w:val="22"/>
          <w:szCs w:val="22"/>
        </w:rPr>
        <w:t>A</w:t>
      </w:r>
      <w:r w:rsidR="00FE615B" w:rsidRPr="000D5D60">
        <w:rPr>
          <w:rFonts w:ascii="Garamond" w:hAnsi="Garamond"/>
          <w:b/>
          <w:color w:val="auto"/>
          <w:sz w:val="22"/>
          <w:szCs w:val="22"/>
        </w:rPr>
        <w:t xml:space="preserve"> támogatott tevékenység megvalósításával kapcsolatos pénzügyi teljesítés (pl. szám</w:t>
      </w:r>
      <w:r w:rsidR="00C40934" w:rsidRPr="000D5D60">
        <w:rPr>
          <w:rFonts w:ascii="Garamond" w:hAnsi="Garamond"/>
          <w:b/>
          <w:color w:val="auto"/>
          <w:sz w:val="22"/>
          <w:szCs w:val="22"/>
        </w:rPr>
        <w:t>la kifizetésének) utolsó napja:</w:t>
      </w:r>
      <w:r w:rsidRPr="000D5D60">
        <w:rPr>
          <w:rFonts w:ascii="Garamond" w:hAnsi="Garamond"/>
          <w:b/>
          <w:color w:val="auto"/>
          <w:sz w:val="22"/>
          <w:szCs w:val="22"/>
        </w:rPr>
        <w:t xml:space="preserve"> </w:t>
      </w:r>
      <w:r w:rsidR="00C6080A" w:rsidRPr="000D5D60">
        <w:rPr>
          <w:rFonts w:ascii="Garamond" w:hAnsi="Garamond"/>
          <w:b/>
          <w:color w:val="auto"/>
          <w:sz w:val="22"/>
          <w:szCs w:val="22"/>
        </w:rPr>
        <w:t>202</w:t>
      </w:r>
      <w:r w:rsidR="00EE03E6" w:rsidRPr="000D5D60">
        <w:rPr>
          <w:rFonts w:ascii="Garamond" w:hAnsi="Garamond"/>
          <w:b/>
          <w:color w:val="auto"/>
          <w:sz w:val="22"/>
          <w:szCs w:val="22"/>
        </w:rPr>
        <w:t>3</w:t>
      </w:r>
      <w:r w:rsidRPr="000D5D60">
        <w:rPr>
          <w:rFonts w:ascii="Garamond" w:hAnsi="Garamond"/>
          <w:b/>
          <w:color w:val="auto"/>
          <w:sz w:val="22"/>
          <w:szCs w:val="22"/>
        </w:rPr>
        <w:t>.</w:t>
      </w:r>
      <w:r w:rsidR="00C40934" w:rsidRPr="000D5D60">
        <w:rPr>
          <w:rFonts w:ascii="Garamond" w:hAnsi="Garamond"/>
          <w:b/>
          <w:color w:val="auto"/>
          <w:sz w:val="22"/>
          <w:szCs w:val="22"/>
        </w:rPr>
        <w:t xml:space="preserve"> december 31. </w:t>
      </w:r>
      <w:r w:rsidRPr="000D5D60">
        <w:rPr>
          <w:rFonts w:ascii="Garamond" w:hAnsi="Garamond"/>
          <w:b/>
          <w:color w:val="auto"/>
          <w:sz w:val="22"/>
          <w:szCs w:val="22"/>
        </w:rPr>
        <w:t xml:space="preserve"> </w:t>
      </w:r>
    </w:p>
    <w:p w14:paraId="4C4733B5" w14:textId="77777777" w:rsidR="00D815BA" w:rsidRPr="000D5D60" w:rsidRDefault="00D815BA" w:rsidP="00D815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224"/>
        <w:contextualSpacing/>
        <w:jc w:val="both"/>
        <w:rPr>
          <w:rFonts w:ascii="Garamond" w:hAnsi="Garamond"/>
          <w:b/>
          <w:color w:val="auto"/>
          <w:sz w:val="22"/>
          <w:szCs w:val="22"/>
        </w:rPr>
      </w:pPr>
    </w:p>
    <w:p w14:paraId="2B1347F6" w14:textId="77777777" w:rsidR="000466D8" w:rsidRPr="000D5D60" w:rsidRDefault="000466D8" w:rsidP="00617F1B">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contextualSpacing/>
        <w:jc w:val="both"/>
        <w:rPr>
          <w:rFonts w:ascii="Garamond" w:hAnsi="Garamond"/>
          <w:b/>
          <w:bCs/>
          <w:color w:val="auto"/>
          <w:sz w:val="22"/>
          <w:szCs w:val="22"/>
        </w:rPr>
      </w:pPr>
      <w:r w:rsidRPr="000D5D60">
        <w:rPr>
          <w:rFonts w:ascii="Garamond" w:hAnsi="Garamond"/>
          <w:b/>
          <w:bCs/>
          <w:color w:val="auto"/>
          <w:sz w:val="22"/>
          <w:szCs w:val="22"/>
        </w:rPr>
        <w:t>A pályázati forrás terhére elszámolható költségek</w:t>
      </w:r>
    </w:p>
    <w:p w14:paraId="2EAFFF52" w14:textId="74A373BD" w:rsidR="009563F7" w:rsidRPr="000D5D60" w:rsidRDefault="000466D8" w:rsidP="00E453BE">
      <w:pPr>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Garamond" w:hAnsi="Garamond"/>
          <w:color w:val="auto"/>
          <w:sz w:val="22"/>
          <w:szCs w:val="22"/>
        </w:rPr>
      </w:pPr>
      <w:bookmarkStart w:id="2" w:name="_Hlk356395"/>
      <w:r w:rsidRPr="000D5D60">
        <w:rPr>
          <w:rFonts w:ascii="Garamond" w:hAnsi="Garamond"/>
          <w:color w:val="auto"/>
          <w:sz w:val="22"/>
          <w:szCs w:val="22"/>
        </w:rPr>
        <w:t>A pályázatban tervezett tevékenységeknek minden esetben illeszkedniük kell a HH stratégiai célkitűzéseihez, meg kell felelniük a jelen Pályázati kiírás 1. pontjában meghatározott céloknak.</w:t>
      </w:r>
      <w:bookmarkStart w:id="3" w:name="_Toc1393613"/>
    </w:p>
    <w:bookmarkEnd w:id="3"/>
    <w:p w14:paraId="6087079B" w14:textId="77777777" w:rsidR="009563F7" w:rsidRPr="000D5D60" w:rsidRDefault="009563F7" w:rsidP="00F06DBD">
      <w:pPr>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Garamond" w:hAnsi="Garamond"/>
          <w:color w:val="auto"/>
          <w:sz w:val="22"/>
          <w:szCs w:val="22"/>
        </w:rPr>
      </w:pPr>
    </w:p>
    <w:p w14:paraId="5806A4A4" w14:textId="77777777" w:rsidR="00E959D7" w:rsidRPr="000D5D60" w:rsidRDefault="00E959D7" w:rsidP="00E959D7">
      <w:pPr>
        <w:pStyle w:val="Listaszerbekezds"/>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Garamond" w:hAnsi="Garamond"/>
          <w:b/>
          <w:color w:val="auto"/>
          <w:sz w:val="22"/>
          <w:szCs w:val="22"/>
        </w:rPr>
      </w:pPr>
      <w:bookmarkStart w:id="4" w:name="_Toc1393614"/>
      <w:r w:rsidRPr="000D5D60">
        <w:rPr>
          <w:rFonts w:ascii="Garamond" w:hAnsi="Garamond"/>
          <w:b/>
          <w:color w:val="auto"/>
          <w:sz w:val="22"/>
          <w:szCs w:val="22"/>
        </w:rPr>
        <w:t>Szakmai programok költségei</w:t>
      </w:r>
    </w:p>
    <w:p w14:paraId="11E70C5C" w14:textId="77777777" w:rsidR="00E959D7" w:rsidRPr="000D5D60" w:rsidRDefault="00E959D7" w:rsidP="00E959D7">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Garamond" w:hAnsi="Garamond"/>
          <w:b/>
          <w:color w:val="auto"/>
          <w:sz w:val="22"/>
          <w:szCs w:val="22"/>
        </w:rPr>
      </w:pPr>
      <w:r w:rsidRPr="000D5D60">
        <w:rPr>
          <w:rFonts w:ascii="Garamond" w:hAnsi="Garamond"/>
          <w:b/>
          <w:color w:val="auto"/>
          <w:sz w:val="22"/>
          <w:szCs w:val="22"/>
        </w:rPr>
        <w:t>Személyi juttatások és járulékai</w:t>
      </w:r>
    </w:p>
    <w:p w14:paraId="67D1E4A9" w14:textId="167F217C" w:rsidR="00E959D7" w:rsidRPr="000D5D60" w:rsidRDefault="00E959D7" w:rsidP="00E959D7">
      <w:pPr>
        <w:pStyle w:val="Listaszerbekezds"/>
        <w:widowControl w:val="0"/>
        <w:numPr>
          <w:ilvl w:val="2"/>
          <w:numId w:val="13"/>
        </w:numPr>
        <w:spacing w:before="40"/>
        <w:contextualSpacing/>
        <w:jc w:val="both"/>
        <w:outlineLvl w:val="2"/>
        <w:rPr>
          <w:rFonts w:ascii="Garamond" w:hAnsi="Garamond"/>
          <w:color w:val="auto"/>
          <w:sz w:val="22"/>
          <w:szCs w:val="22"/>
          <w:lang w:eastAsia="en-US"/>
        </w:rPr>
      </w:pPr>
      <w:r w:rsidRPr="000D5D60">
        <w:rPr>
          <w:rFonts w:ascii="Garamond" w:eastAsiaTheme="majorEastAsia" w:hAnsi="Garamond" w:cstheme="majorBidi"/>
          <w:color w:val="auto"/>
          <w:sz w:val="22"/>
          <w:szCs w:val="22"/>
          <w:lang w:eastAsia="en-US"/>
        </w:rPr>
        <w:t xml:space="preserve">A programok lebonyolításához kapcsolódó személyi kifizetések és azok járulékai sorokon elszámolható a jogszabályok szerint kötött munkaszerződés, egyéb foglalkoztatásra irányuló szerződés költsége, amely nem számlaképes személlyel kerül megkötésre. </w:t>
      </w:r>
    </w:p>
    <w:p w14:paraId="7A3E0CEB" w14:textId="77777777" w:rsidR="00E959D7" w:rsidRPr="000D5D60" w:rsidRDefault="00E959D7" w:rsidP="00E959D7">
      <w:pPr>
        <w:pStyle w:val="Listaszerbekezds"/>
        <w:widowControl w:val="0"/>
        <w:numPr>
          <w:ilvl w:val="2"/>
          <w:numId w:val="13"/>
        </w:numPr>
        <w:spacing w:before="40"/>
        <w:contextualSpacing/>
        <w:jc w:val="both"/>
        <w:outlineLvl w:val="2"/>
        <w:rPr>
          <w:rFonts w:ascii="Garamond" w:eastAsiaTheme="majorEastAsia" w:hAnsi="Garamond" w:cstheme="majorBidi"/>
          <w:color w:val="auto"/>
          <w:sz w:val="22"/>
          <w:szCs w:val="22"/>
          <w:lang w:eastAsia="en-US"/>
        </w:rPr>
      </w:pPr>
      <w:r w:rsidRPr="000D5D60">
        <w:rPr>
          <w:rFonts w:ascii="Garamond" w:eastAsiaTheme="majorEastAsia" w:hAnsi="Garamond" w:cstheme="majorBidi"/>
          <w:b/>
          <w:color w:val="auto"/>
          <w:sz w:val="22"/>
          <w:szCs w:val="22"/>
          <w:lang w:eastAsia="en-US"/>
        </w:rPr>
        <w:t>Elszámolható költségek jogcímei:</w:t>
      </w:r>
      <w:r w:rsidRPr="000D5D60">
        <w:rPr>
          <w:rFonts w:ascii="Garamond" w:eastAsiaTheme="majorEastAsia" w:hAnsi="Garamond" w:cstheme="majorBidi"/>
          <w:color w:val="auto"/>
          <w:sz w:val="22"/>
          <w:szCs w:val="22"/>
          <w:lang w:eastAsia="en-US"/>
        </w:rPr>
        <w:t xml:space="preserve"> munkabér, megbízási díj, tiszteletdíj, honorárium, szerzői jogi tevékenységgel kapcsolatos díjazás, illetve ezen díjak után fizetendő járulékok. </w:t>
      </w:r>
    </w:p>
    <w:p w14:paraId="3982984B" w14:textId="77777777" w:rsidR="00E959D7" w:rsidRPr="000D5D60" w:rsidRDefault="00E959D7" w:rsidP="00E959D7">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Garamond" w:hAnsi="Garamond"/>
          <w:b/>
          <w:color w:val="auto"/>
          <w:sz w:val="22"/>
          <w:szCs w:val="22"/>
        </w:rPr>
      </w:pPr>
      <w:r w:rsidRPr="000D5D60">
        <w:rPr>
          <w:rFonts w:ascii="Garamond" w:hAnsi="Garamond"/>
          <w:b/>
          <w:color w:val="auto"/>
          <w:sz w:val="22"/>
          <w:szCs w:val="22"/>
        </w:rPr>
        <w:t xml:space="preserve"> Dologi kiadások</w:t>
      </w:r>
    </w:p>
    <w:p w14:paraId="62195813" w14:textId="77777777" w:rsidR="00E959D7" w:rsidRPr="000D5D60" w:rsidRDefault="00E959D7" w:rsidP="00E959D7">
      <w:pPr>
        <w:pStyle w:val="Listaszerbekezds"/>
        <w:widowControl w:val="0"/>
        <w:numPr>
          <w:ilvl w:val="2"/>
          <w:numId w:val="14"/>
        </w:numPr>
        <w:spacing w:before="40"/>
        <w:contextualSpacing/>
        <w:jc w:val="both"/>
        <w:outlineLvl w:val="2"/>
        <w:rPr>
          <w:rFonts w:ascii="Garamond" w:hAnsi="Garamond"/>
          <w:color w:val="auto"/>
          <w:sz w:val="22"/>
          <w:szCs w:val="22"/>
          <w:lang w:eastAsia="en-US"/>
        </w:rPr>
      </w:pPr>
      <w:r w:rsidRPr="000D5D60">
        <w:rPr>
          <w:rFonts w:ascii="Garamond" w:eastAsiaTheme="majorEastAsia" w:hAnsi="Garamond" w:cstheme="majorBidi"/>
          <w:color w:val="auto"/>
          <w:sz w:val="22"/>
          <w:szCs w:val="22"/>
          <w:lang w:eastAsia="en-US"/>
        </w:rPr>
        <w:t xml:space="preserve">A programok lebonyolításához kapcsolódó dologi kiadások körében azon anyag- és eszközbeszerzések, szolgáltatások igénybevétele, utazási költségek kerülhetnek kimutatásra, amelyek a szakmai programok lebonyolításához igazodnak.  </w:t>
      </w:r>
    </w:p>
    <w:p w14:paraId="0154C126" w14:textId="77777777" w:rsidR="00E959D7" w:rsidRPr="000D5D60" w:rsidRDefault="00E959D7" w:rsidP="00E959D7">
      <w:pPr>
        <w:pStyle w:val="Listaszerbekezds"/>
        <w:widowControl w:val="0"/>
        <w:numPr>
          <w:ilvl w:val="2"/>
          <w:numId w:val="14"/>
        </w:numPr>
        <w:spacing w:before="40"/>
        <w:contextualSpacing/>
        <w:jc w:val="both"/>
        <w:outlineLvl w:val="2"/>
        <w:rPr>
          <w:rFonts w:ascii="Garamond" w:hAnsi="Garamond"/>
          <w:color w:val="auto"/>
          <w:sz w:val="22"/>
          <w:szCs w:val="22"/>
        </w:rPr>
      </w:pPr>
      <w:r w:rsidRPr="000D5D60">
        <w:rPr>
          <w:rFonts w:ascii="Garamond" w:eastAsiaTheme="majorEastAsia" w:hAnsi="Garamond" w:cstheme="majorBidi"/>
          <w:b/>
          <w:color w:val="auto"/>
          <w:sz w:val="22"/>
          <w:szCs w:val="22"/>
          <w:lang w:eastAsia="en-US"/>
        </w:rPr>
        <w:t>Elszámolható költségek jogcímei</w:t>
      </w:r>
      <w:r w:rsidRPr="000D5D60">
        <w:rPr>
          <w:rFonts w:ascii="Garamond" w:eastAsiaTheme="majorEastAsia" w:hAnsi="Garamond" w:cstheme="majorBidi"/>
          <w:color w:val="auto"/>
          <w:sz w:val="22"/>
          <w:szCs w:val="22"/>
          <w:lang w:eastAsia="en-US"/>
        </w:rPr>
        <w:t>: élelmiszer beszerzés, szakmai könyv folyóirat beszerzés, utazási költségek, megbízási díj, tiszteletdíj, honorárium, szakértői, tanácsadói díj, szakmai programokhoz kapcsolódó teherszállítás, busszal történő személyszállítási szolgáltatás, PR, marketing</w:t>
      </w:r>
      <w:r w:rsidRPr="000D5D60">
        <w:rPr>
          <w:rFonts w:ascii="Garamond" w:hAnsi="Garamond"/>
          <w:color w:val="auto"/>
          <w:sz w:val="22"/>
          <w:szCs w:val="22"/>
        </w:rPr>
        <w:t xml:space="preserve"> és kommunikációs szolgáltatások díja, rendezvényhelyszínek bérleti díja, rendezvényekhez kapcsolódó eszközbérlet díja, étkezési szolgáltatások, szállásköltség.</w:t>
      </w:r>
    </w:p>
    <w:p w14:paraId="534E591E" w14:textId="77777777" w:rsidR="00E959D7" w:rsidRPr="000D5D60" w:rsidRDefault="00E959D7" w:rsidP="00E959D7">
      <w:pPr>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Garamond" w:hAnsi="Garamond"/>
          <w:b/>
          <w:color w:val="auto"/>
          <w:sz w:val="22"/>
          <w:szCs w:val="22"/>
        </w:rPr>
      </w:pPr>
    </w:p>
    <w:p w14:paraId="5FC68CF1" w14:textId="42A0011A" w:rsidR="009563F7" w:rsidRPr="000D5D60" w:rsidRDefault="009563F7" w:rsidP="00D815BA">
      <w:pPr>
        <w:pStyle w:val="Listaszerbekezds"/>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Garamond" w:hAnsi="Garamond"/>
          <w:b/>
          <w:color w:val="auto"/>
          <w:sz w:val="22"/>
          <w:szCs w:val="22"/>
        </w:rPr>
      </w:pPr>
      <w:r w:rsidRPr="000D5D60">
        <w:rPr>
          <w:rFonts w:ascii="Garamond" w:hAnsi="Garamond"/>
          <w:b/>
          <w:color w:val="auto"/>
          <w:sz w:val="22"/>
          <w:szCs w:val="22"/>
        </w:rPr>
        <w:t>Működéssel kapcsolatos, a szakmai programokhoz</w:t>
      </w:r>
      <w:r w:rsidR="00AD47DA" w:rsidRPr="000D5D60">
        <w:rPr>
          <w:rFonts w:ascii="Garamond" w:hAnsi="Garamond"/>
          <w:b/>
          <w:color w:val="auto"/>
          <w:sz w:val="22"/>
          <w:szCs w:val="22"/>
        </w:rPr>
        <w:t xml:space="preserve"> előkészítéséhez, koordinálásához </w:t>
      </w:r>
      <w:r w:rsidRPr="000D5D60">
        <w:rPr>
          <w:rFonts w:ascii="Garamond" w:hAnsi="Garamond"/>
          <w:b/>
          <w:color w:val="auto"/>
          <w:sz w:val="22"/>
          <w:szCs w:val="22"/>
        </w:rPr>
        <w:t>rendelhető költségek körében elszámolható kiadások:</w:t>
      </w:r>
      <w:bookmarkEnd w:id="4"/>
    </w:p>
    <w:p w14:paraId="592C0D59" w14:textId="3096E8A6" w:rsidR="001F3B0B" w:rsidRPr="000D5D60" w:rsidRDefault="001F3B0B" w:rsidP="00617F1B">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Garamond" w:hAnsi="Garamond"/>
          <w:b/>
          <w:color w:val="auto"/>
          <w:sz w:val="22"/>
          <w:szCs w:val="22"/>
        </w:rPr>
      </w:pPr>
      <w:r w:rsidRPr="000D5D60">
        <w:rPr>
          <w:rFonts w:ascii="Garamond" w:hAnsi="Garamond"/>
          <w:b/>
          <w:color w:val="auto"/>
          <w:sz w:val="22"/>
          <w:szCs w:val="22"/>
        </w:rPr>
        <w:t>Személyi juttatások és azok járulékai</w:t>
      </w:r>
    </w:p>
    <w:p w14:paraId="5F19D4F6" w14:textId="6926F801" w:rsidR="009563F7" w:rsidRPr="000D5D60" w:rsidRDefault="009563F7" w:rsidP="00617F1B">
      <w:pPr>
        <w:pStyle w:val="Listaszerbekezds"/>
        <w:widowControl w:val="0"/>
        <w:numPr>
          <w:ilvl w:val="2"/>
          <w:numId w:val="15"/>
        </w:numPr>
        <w:spacing w:before="40"/>
        <w:contextualSpacing/>
        <w:jc w:val="both"/>
        <w:outlineLvl w:val="2"/>
        <w:rPr>
          <w:rFonts w:ascii="Garamond" w:hAnsi="Garamond"/>
          <w:color w:val="auto"/>
          <w:sz w:val="22"/>
          <w:szCs w:val="22"/>
          <w:lang w:eastAsia="en-US"/>
        </w:rPr>
      </w:pPr>
      <w:r w:rsidRPr="000D5D60">
        <w:rPr>
          <w:rFonts w:ascii="Garamond" w:eastAsiaTheme="majorEastAsia" w:hAnsi="Garamond" w:cstheme="majorBidi"/>
          <w:color w:val="auto"/>
          <w:sz w:val="22"/>
          <w:szCs w:val="22"/>
          <w:lang w:eastAsia="en-US"/>
        </w:rPr>
        <w:t xml:space="preserve">Személyi kifizetések és azok járulékai sorokon elszámolható, a helyi jogszabályok szerint kötött, munkaszerződés </w:t>
      </w:r>
      <w:r w:rsidR="00EE4DC5" w:rsidRPr="000D5D60">
        <w:rPr>
          <w:rFonts w:ascii="Garamond" w:eastAsiaTheme="majorEastAsia" w:hAnsi="Garamond" w:cstheme="majorBidi"/>
          <w:color w:val="auto"/>
          <w:sz w:val="22"/>
          <w:szCs w:val="22"/>
          <w:lang w:eastAsia="en-US"/>
        </w:rPr>
        <w:t>bér</w:t>
      </w:r>
      <w:r w:rsidR="006E1E58" w:rsidRPr="000D5D60">
        <w:rPr>
          <w:rFonts w:ascii="Garamond" w:eastAsiaTheme="majorEastAsia" w:hAnsi="Garamond" w:cstheme="majorBidi"/>
          <w:color w:val="auto"/>
          <w:sz w:val="22"/>
          <w:szCs w:val="22"/>
          <w:lang w:eastAsia="en-US"/>
        </w:rPr>
        <w:t>költsége</w:t>
      </w:r>
      <w:r w:rsidR="00AD47DA" w:rsidRPr="000D5D60">
        <w:rPr>
          <w:rFonts w:ascii="Garamond" w:eastAsiaTheme="majorEastAsia" w:hAnsi="Garamond" w:cstheme="majorBidi"/>
          <w:color w:val="auto"/>
          <w:sz w:val="22"/>
          <w:szCs w:val="22"/>
          <w:lang w:eastAsia="en-US"/>
        </w:rPr>
        <w:t>.</w:t>
      </w:r>
    </w:p>
    <w:p w14:paraId="3E6A6966" w14:textId="77777777" w:rsidR="009563F7" w:rsidRPr="000D5D60" w:rsidRDefault="009563F7" w:rsidP="00617F1B">
      <w:pPr>
        <w:pStyle w:val="Listaszerbekezds"/>
        <w:widowControl w:val="0"/>
        <w:numPr>
          <w:ilvl w:val="2"/>
          <w:numId w:val="15"/>
        </w:numPr>
        <w:spacing w:before="40"/>
        <w:contextualSpacing/>
        <w:jc w:val="both"/>
        <w:outlineLvl w:val="2"/>
        <w:rPr>
          <w:rFonts w:ascii="Garamond" w:eastAsiaTheme="majorEastAsia" w:hAnsi="Garamond" w:cstheme="majorBidi"/>
          <w:color w:val="auto"/>
          <w:sz w:val="22"/>
          <w:szCs w:val="22"/>
          <w:lang w:eastAsia="en-US"/>
        </w:rPr>
      </w:pPr>
      <w:r w:rsidRPr="000D5D60">
        <w:rPr>
          <w:rFonts w:ascii="Garamond" w:eastAsiaTheme="majorEastAsia" w:hAnsi="Garamond" w:cstheme="majorBidi"/>
          <w:b/>
          <w:color w:val="auto"/>
          <w:sz w:val="22"/>
          <w:szCs w:val="22"/>
          <w:lang w:eastAsia="en-US"/>
        </w:rPr>
        <w:lastRenderedPageBreak/>
        <w:t>Elszámolható költségek jogcímei</w:t>
      </w:r>
      <w:r w:rsidRPr="000D5D60">
        <w:rPr>
          <w:rFonts w:ascii="Garamond" w:eastAsiaTheme="majorEastAsia" w:hAnsi="Garamond" w:cstheme="majorBidi"/>
          <w:color w:val="auto"/>
          <w:sz w:val="22"/>
          <w:szCs w:val="22"/>
          <w:lang w:eastAsia="en-US"/>
        </w:rPr>
        <w:t>: munkaszerződés alapján fizetendő munkabér és annak járulékai</w:t>
      </w:r>
    </w:p>
    <w:p w14:paraId="2BAE8CED" w14:textId="77777777" w:rsidR="001F3B0B" w:rsidRPr="000D5D60" w:rsidRDefault="009563F7" w:rsidP="00617F1B">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Garamond" w:hAnsi="Garamond"/>
          <w:color w:val="auto"/>
          <w:sz w:val="22"/>
          <w:szCs w:val="22"/>
        </w:rPr>
      </w:pPr>
      <w:r w:rsidRPr="000D5D60">
        <w:rPr>
          <w:rFonts w:ascii="Garamond" w:hAnsi="Garamond"/>
          <w:b/>
          <w:color w:val="auto"/>
          <w:sz w:val="22"/>
          <w:szCs w:val="22"/>
        </w:rPr>
        <w:t>Dologi kiadások</w:t>
      </w:r>
    </w:p>
    <w:p w14:paraId="07BFD0B6" w14:textId="0AF534A5" w:rsidR="009563F7" w:rsidRPr="000D5D60" w:rsidRDefault="001F3B0B" w:rsidP="00617F1B">
      <w:pPr>
        <w:pStyle w:val="Listaszerbekezds"/>
        <w:widowControl w:val="0"/>
        <w:numPr>
          <w:ilvl w:val="2"/>
          <w:numId w:val="16"/>
        </w:numPr>
        <w:spacing w:before="40"/>
        <w:contextualSpacing/>
        <w:jc w:val="both"/>
        <w:outlineLvl w:val="2"/>
        <w:rPr>
          <w:rFonts w:ascii="Garamond" w:eastAsiaTheme="majorEastAsia" w:hAnsi="Garamond" w:cstheme="majorBidi"/>
          <w:color w:val="auto"/>
          <w:sz w:val="22"/>
          <w:szCs w:val="22"/>
          <w:lang w:eastAsia="en-US"/>
        </w:rPr>
      </w:pPr>
      <w:r w:rsidRPr="000D5D60">
        <w:rPr>
          <w:rFonts w:ascii="Garamond" w:eastAsiaTheme="majorEastAsia" w:hAnsi="Garamond" w:cstheme="majorBidi"/>
          <w:color w:val="auto"/>
          <w:sz w:val="22"/>
          <w:szCs w:val="22"/>
          <w:lang w:eastAsia="en-US"/>
        </w:rPr>
        <w:t xml:space="preserve">Működés körében felmerülő, </w:t>
      </w:r>
      <w:r w:rsidR="009563F7" w:rsidRPr="000D5D60">
        <w:rPr>
          <w:rFonts w:ascii="Garamond" w:eastAsiaTheme="majorEastAsia" w:hAnsi="Garamond" w:cstheme="majorBidi"/>
          <w:color w:val="auto"/>
          <w:sz w:val="22"/>
          <w:szCs w:val="22"/>
          <w:lang w:eastAsia="en-US"/>
        </w:rPr>
        <w:t>rezsi jellegű kiadások</w:t>
      </w:r>
      <w:r w:rsidRPr="000D5D60">
        <w:rPr>
          <w:rFonts w:ascii="Garamond" w:eastAsiaTheme="majorEastAsia" w:hAnsi="Garamond" w:cstheme="majorBidi"/>
          <w:color w:val="auto"/>
          <w:sz w:val="22"/>
          <w:szCs w:val="22"/>
          <w:lang w:eastAsia="en-US"/>
        </w:rPr>
        <w:t xml:space="preserve"> fenntartási szolgáltatások</w:t>
      </w:r>
      <w:r w:rsidR="00211027" w:rsidRPr="000D5D60">
        <w:t xml:space="preserve"> </w:t>
      </w:r>
      <w:r w:rsidR="00211027" w:rsidRPr="000D5D60">
        <w:rPr>
          <w:rFonts w:ascii="Garamond" w:eastAsiaTheme="majorEastAsia" w:hAnsi="Garamond" w:cstheme="majorBidi"/>
          <w:color w:val="auto"/>
          <w:sz w:val="22"/>
          <w:szCs w:val="22"/>
          <w:lang w:eastAsia="en-US"/>
        </w:rPr>
        <w:t xml:space="preserve">legfeljebb összesen az elnyert támogatás </w:t>
      </w:r>
      <w:r w:rsidR="00AD47DA" w:rsidRPr="000D5D60">
        <w:rPr>
          <w:rFonts w:ascii="Garamond" w:eastAsiaTheme="majorEastAsia" w:hAnsi="Garamond" w:cstheme="majorBidi"/>
          <w:color w:val="auto"/>
          <w:sz w:val="22"/>
          <w:szCs w:val="22"/>
          <w:lang w:eastAsia="en-US"/>
        </w:rPr>
        <w:t>5</w:t>
      </w:r>
      <w:r w:rsidR="00211027" w:rsidRPr="000D5D60">
        <w:rPr>
          <w:rFonts w:ascii="Garamond" w:eastAsiaTheme="majorEastAsia" w:hAnsi="Garamond" w:cstheme="majorBidi"/>
          <w:color w:val="auto"/>
          <w:sz w:val="22"/>
          <w:szCs w:val="22"/>
          <w:lang w:eastAsia="en-US"/>
        </w:rPr>
        <w:t>%-</w:t>
      </w:r>
      <w:proofErr w:type="spellStart"/>
      <w:r w:rsidR="00211027" w:rsidRPr="000D5D60">
        <w:rPr>
          <w:rFonts w:ascii="Garamond" w:eastAsiaTheme="majorEastAsia" w:hAnsi="Garamond" w:cstheme="majorBidi"/>
          <w:color w:val="auto"/>
          <w:sz w:val="22"/>
          <w:szCs w:val="22"/>
          <w:lang w:eastAsia="en-US"/>
        </w:rPr>
        <w:t>ának</w:t>
      </w:r>
      <w:proofErr w:type="spellEnd"/>
      <w:r w:rsidR="00211027" w:rsidRPr="000D5D60">
        <w:rPr>
          <w:rFonts w:ascii="Garamond" w:eastAsiaTheme="majorEastAsia" w:hAnsi="Garamond" w:cstheme="majorBidi"/>
          <w:color w:val="auto"/>
          <w:sz w:val="22"/>
          <w:szCs w:val="22"/>
          <w:lang w:eastAsia="en-US"/>
        </w:rPr>
        <w:t xml:space="preserve"> megfelelő összegben</w:t>
      </w:r>
      <w:r w:rsidR="009563F7" w:rsidRPr="000D5D60">
        <w:rPr>
          <w:rFonts w:ascii="Garamond" w:eastAsiaTheme="majorEastAsia" w:hAnsi="Garamond" w:cstheme="majorBidi"/>
          <w:color w:val="auto"/>
          <w:sz w:val="22"/>
          <w:szCs w:val="22"/>
          <w:lang w:eastAsia="en-US"/>
        </w:rPr>
        <w:t>.</w:t>
      </w:r>
    </w:p>
    <w:p w14:paraId="2E1F4410" w14:textId="0FA09BA2" w:rsidR="009563F7" w:rsidRPr="000D5D60" w:rsidRDefault="009563F7" w:rsidP="00617F1B">
      <w:pPr>
        <w:pStyle w:val="Listaszerbekezds"/>
        <w:widowControl w:val="0"/>
        <w:numPr>
          <w:ilvl w:val="2"/>
          <w:numId w:val="16"/>
        </w:numPr>
        <w:spacing w:before="40"/>
        <w:contextualSpacing/>
        <w:jc w:val="both"/>
        <w:outlineLvl w:val="2"/>
        <w:rPr>
          <w:rFonts w:ascii="Garamond" w:eastAsiaTheme="majorEastAsia" w:hAnsi="Garamond" w:cstheme="majorBidi"/>
          <w:color w:val="auto"/>
          <w:sz w:val="22"/>
          <w:szCs w:val="22"/>
          <w:lang w:eastAsia="en-US"/>
        </w:rPr>
      </w:pPr>
      <w:r w:rsidRPr="000D5D60">
        <w:rPr>
          <w:rFonts w:ascii="Garamond" w:eastAsiaTheme="majorEastAsia" w:hAnsi="Garamond" w:cstheme="majorBidi"/>
          <w:b/>
          <w:color w:val="auto"/>
          <w:sz w:val="22"/>
          <w:szCs w:val="22"/>
          <w:lang w:eastAsia="en-US"/>
        </w:rPr>
        <w:t>Elszámolható költségek jogcímei</w:t>
      </w:r>
      <w:r w:rsidRPr="000D5D60">
        <w:rPr>
          <w:rFonts w:ascii="Garamond" w:eastAsiaTheme="majorEastAsia" w:hAnsi="Garamond" w:cstheme="majorBidi"/>
          <w:color w:val="auto"/>
          <w:sz w:val="22"/>
          <w:szCs w:val="22"/>
          <w:lang w:eastAsia="en-US"/>
        </w:rPr>
        <w:t>: irodahelyiség bérleti díja, eszközbérleti díj, elektromos áram, fűtés szolgáltatás, telefonköltség, internet szolgáltatás, víz- és csatornadíj, bankköltség, egyéb működéshez kapcsolódó kiadás.</w:t>
      </w:r>
    </w:p>
    <w:p w14:paraId="6C80C02A" w14:textId="5D543A25" w:rsidR="000466D8" w:rsidRPr="000D5D60" w:rsidRDefault="000466D8" w:rsidP="00F06DBD">
      <w:pPr>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Garamond" w:hAnsi="Garamond"/>
          <w:color w:val="auto"/>
          <w:sz w:val="22"/>
          <w:szCs w:val="22"/>
        </w:rPr>
      </w:pPr>
      <w:r w:rsidRPr="000D5D60">
        <w:rPr>
          <w:rFonts w:ascii="Garamond" w:hAnsi="Garamond"/>
          <w:color w:val="auto"/>
          <w:sz w:val="22"/>
          <w:szCs w:val="22"/>
        </w:rPr>
        <w:t>A Pályázat terhére elszámolható kiadások</w:t>
      </w:r>
      <w:r w:rsidR="009563F7" w:rsidRPr="000D5D60">
        <w:rPr>
          <w:rFonts w:ascii="Garamond" w:hAnsi="Garamond"/>
          <w:color w:val="auto"/>
          <w:sz w:val="22"/>
          <w:szCs w:val="22"/>
        </w:rPr>
        <w:t xml:space="preserve"> részletes feltételei </w:t>
      </w:r>
      <w:r w:rsidRPr="000D5D60">
        <w:rPr>
          <w:rFonts w:ascii="Garamond" w:hAnsi="Garamond"/>
          <w:color w:val="auto"/>
          <w:sz w:val="22"/>
          <w:szCs w:val="22"/>
        </w:rPr>
        <w:t xml:space="preserve">a </w:t>
      </w:r>
      <w:r w:rsidR="00617F1B" w:rsidRPr="000D5D60">
        <w:rPr>
          <w:rFonts w:ascii="Garamond" w:hAnsi="Garamond"/>
          <w:color w:val="auto"/>
          <w:sz w:val="22"/>
          <w:szCs w:val="22"/>
        </w:rPr>
        <w:t>P</w:t>
      </w:r>
      <w:r w:rsidRPr="000D5D60">
        <w:rPr>
          <w:rFonts w:ascii="Garamond" w:hAnsi="Garamond"/>
          <w:b/>
          <w:color w:val="auto"/>
          <w:sz w:val="22"/>
          <w:szCs w:val="22"/>
        </w:rPr>
        <w:t>ályázati</w:t>
      </w:r>
      <w:r w:rsidR="00617F1B" w:rsidRPr="000D5D60">
        <w:rPr>
          <w:rFonts w:ascii="Garamond" w:hAnsi="Garamond"/>
          <w:b/>
          <w:color w:val="auto"/>
          <w:sz w:val="22"/>
          <w:szCs w:val="22"/>
        </w:rPr>
        <w:t xml:space="preserve"> tájékoztató </w:t>
      </w:r>
      <w:r w:rsidRPr="000D5D60">
        <w:rPr>
          <w:rFonts w:ascii="Garamond" w:hAnsi="Garamond"/>
          <w:b/>
          <w:color w:val="auto"/>
          <w:sz w:val="22"/>
          <w:szCs w:val="22"/>
        </w:rPr>
        <w:t>és elszámolási útmutatób</w:t>
      </w:r>
      <w:r w:rsidR="009563F7" w:rsidRPr="000D5D60">
        <w:rPr>
          <w:rFonts w:ascii="Garamond" w:hAnsi="Garamond"/>
          <w:b/>
          <w:color w:val="auto"/>
          <w:sz w:val="22"/>
          <w:szCs w:val="22"/>
        </w:rPr>
        <w:t>a</w:t>
      </w:r>
      <w:r w:rsidRPr="000D5D60">
        <w:rPr>
          <w:rFonts w:ascii="Garamond" w:hAnsi="Garamond"/>
          <w:b/>
          <w:color w:val="auto"/>
          <w:sz w:val="22"/>
          <w:szCs w:val="22"/>
        </w:rPr>
        <w:t xml:space="preserve">n </w:t>
      </w:r>
      <w:r w:rsidRPr="000D5D60">
        <w:rPr>
          <w:rFonts w:ascii="Garamond" w:hAnsi="Garamond"/>
          <w:color w:val="auto"/>
          <w:sz w:val="22"/>
          <w:szCs w:val="22"/>
        </w:rPr>
        <w:t>kerülnek meghatározásra.</w:t>
      </w:r>
    </w:p>
    <w:p w14:paraId="43E56F30" w14:textId="77777777" w:rsidR="006A0B30" w:rsidRPr="000D5D60" w:rsidRDefault="006A0B30" w:rsidP="00617F1B">
      <w:pPr>
        <w:pStyle w:val="Listaszerbekezds"/>
        <w:widowControl w:val="0"/>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Garamond" w:eastAsia="Times New Roman" w:hAnsi="Garamond" w:cs="Times New Roman"/>
          <w:b/>
          <w:vanish/>
          <w:color w:val="auto"/>
          <w:sz w:val="22"/>
          <w:szCs w:val="22"/>
        </w:rPr>
      </w:pPr>
    </w:p>
    <w:p w14:paraId="08A35EF1" w14:textId="77777777" w:rsidR="00971B0E" w:rsidRPr="000D5D60" w:rsidRDefault="00F26432" w:rsidP="00F06DBD">
      <w:pPr>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Garamond" w:hAnsi="Garamond"/>
          <w:b/>
          <w:color w:val="auto"/>
          <w:sz w:val="22"/>
          <w:szCs w:val="22"/>
        </w:rPr>
      </w:pPr>
      <w:r w:rsidRPr="000D5D60">
        <w:rPr>
          <w:rFonts w:ascii="Garamond" w:hAnsi="Garamond"/>
          <w:b/>
          <w:color w:val="auto"/>
          <w:sz w:val="22"/>
          <w:szCs w:val="22"/>
        </w:rPr>
        <w:t xml:space="preserve">A Pályázati </w:t>
      </w:r>
      <w:r w:rsidR="00E453BE" w:rsidRPr="000D5D60">
        <w:rPr>
          <w:rFonts w:ascii="Garamond" w:hAnsi="Garamond"/>
          <w:b/>
          <w:color w:val="auto"/>
          <w:sz w:val="22"/>
          <w:szCs w:val="22"/>
        </w:rPr>
        <w:t xml:space="preserve">tájékoztató és elszámolási útmutató elérhető a </w:t>
      </w:r>
      <w:r w:rsidR="00971B0E" w:rsidRPr="000D5D60">
        <w:rPr>
          <w:rFonts w:ascii="Garamond" w:hAnsi="Garamond"/>
          <w:b/>
          <w:color w:val="auto"/>
          <w:sz w:val="22"/>
          <w:szCs w:val="22"/>
        </w:rPr>
        <w:t xml:space="preserve">HH honlapján, </w:t>
      </w:r>
    </w:p>
    <w:p w14:paraId="1FFB51F9" w14:textId="77777777" w:rsidR="000D5D60" w:rsidRPr="000D5D60" w:rsidRDefault="00F26432" w:rsidP="000D5D60">
      <w:pPr>
        <w:rPr>
          <w:color w:val="auto"/>
          <w:sz w:val="22"/>
          <w:szCs w:val="22"/>
        </w:rPr>
      </w:pPr>
      <w:r w:rsidRPr="000D5D60">
        <w:rPr>
          <w:rFonts w:ascii="Garamond" w:hAnsi="Garamond"/>
          <w:b/>
          <w:color w:val="auto"/>
          <w:sz w:val="22"/>
          <w:szCs w:val="22"/>
        </w:rPr>
        <w:t xml:space="preserve">az alábbi linken: </w:t>
      </w:r>
      <w:hyperlink r:id="rId9" w:history="1">
        <w:r w:rsidR="000D5D60" w:rsidRPr="000D5D60">
          <w:rPr>
            <w:rStyle w:val="Hiperhivatkozs"/>
          </w:rPr>
          <w:t>https://hagyomanyokhaza.hu/hu/node/7754</w:t>
        </w:r>
      </w:hyperlink>
    </w:p>
    <w:p w14:paraId="07847AC1" w14:textId="77777777" w:rsidR="000D5D60" w:rsidRPr="000D5D60" w:rsidRDefault="000D5D60" w:rsidP="000D5D60"/>
    <w:p w14:paraId="23AC87A9" w14:textId="7A189860" w:rsidR="00F977FF" w:rsidRPr="000D5D60" w:rsidRDefault="00F977FF" w:rsidP="00F977FF">
      <w:pPr>
        <w:rPr>
          <w:rFonts w:ascii="Garamond" w:hAnsi="Garamond"/>
          <w:b/>
          <w:i/>
          <w:color w:val="244061" w:themeColor="accent1" w:themeShade="80"/>
          <w:u w:val="single"/>
        </w:rPr>
      </w:pPr>
    </w:p>
    <w:p w14:paraId="7561E26A" w14:textId="77777777" w:rsidR="00F977FF" w:rsidRPr="000D5D60" w:rsidRDefault="00F977FF" w:rsidP="00F977FF">
      <w:pPr>
        <w:rPr>
          <w:rFonts w:ascii="Garamond" w:hAnsi="Garamond"/>
          <w:b/>
          <w:i/>
          <w:color w:val="244061" w:themeColor="accent1" w:themeShade="80"/>
          <w:sz w:val="22"/>
          <w:szCs w:val="22"/>
          <w:u w:val="single"/>
        </w:rPr>
      </w:pPr>
    </w:p>
    <w:bookmarkEnd w:id="2"/>
    <w:p w14:paraId="5DBA4AB2" w14:textId="77777777" w:rsidR="000466D8" w:rsidRPr="000D5D60" w:rsidRDefault="000466D8" w:rsidP="00617F1B">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contextualSpacing/>
        <w:jc w:val="both"/>
        <w:rPr>
          <w:rFonts w:ascii="Garamond" w:hAnsi="Garamond"/>
          <w:b/>
          <w:color w:val="auto"/>
          <w:sz w:val="22"/>
          <w:szCs w:val="22"/>
        </w:rPr>
      </w:pPr>
      <w:r w:rsidRPr="000D5D60">
        <w:rPr>
          <w:rFonts w:ascii="Garamond" w:hAnsi="Garamond"/>
          <w:b/>
          <w:color w:val="auto"/>
          <w:sz w:val="22"/>
          <w:szCs w:val="22"/>
        </w:rPr>
        <w:t>A pályázat által nem támogatható tevékenységek</w:t>
      </w:r>
    </w:p>
    <w:p w14:paraId="4ED0735E" w14:textId="77777777" w:rsidR="000466D8" w:rsidRPr="000D5D60" w:rsidRDefault="000466D8" w:rsidP="002F4BE8">
      <w:pPr>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Garamond" w:hAnsi="Garamond"/>
          <w:color w:val="auto"/>
          <w:sz w:val="22"/>
          <w:szCs w:val="22"/>
        </w:rPr>
      </w:pPr>
    </w:p>
    <w:p w14:paraId="7350D624" w14:textId="77777777" w:rsidR="002F4BE8" w:rsidRPr="000D5D60" w:rsidRDefault="000466D8" w:rsidP="00617F1B">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Garamond" w:hAnsi="Garamond"/>
          <w:color w:val="auto"/>
          <w:sz w:val="22"/>
          <w:szCs w:val="22"/>
        </w:rPr>
      </w:pPr>
      <w:r w:rsidRPr="000D5D60">
        <w:rPr>
          <w:rFonts w:ascii="Garamond" w:hAnsi="Garamond"/>
          <w:color w:val="auto"/>
          <w:sz w:val="22"/>
          <w:szCs w:val="22"/>
        </w:rPr>
        <w:t xml:space="preserve">Politikai tevékenység, </w:t>
      </w:r>
    </w:p>
    <w:p w14:paraId="07BED14F" w14:textId="7F341557" w:rsidR="000466D8" w:rsidRPr="000D5D60" w:rsidRDefault="000466D8" w:rsidP="00617F1B">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Garamond" w:hAnsi="Garamond"/>
          <w:color w:val="auto"/>
          <w:sz w:val="22"/>
          <w:szCs w:val="22"/>
        </w:rPr>
      </w:pPr>
      <w:r w:rsidRPr="000D5D60">
        <w:rPr>
          <w:rFonts w:ascii="Garamond" w:hAnsi="Garamond"/>
          <w:color w:val="auto"/>
          <w:sz w:val="22"/>
          <w:szCs w:val="22"/>
        </w:rPr>
        <w:t>Elsődlegesen jövedelem</w:t>
      </w:r>
      <w:r w:rsidR="001F3B0B" w:rsidRPr="000D5D60">
        <w:rPr>
          <w:rFonts w:ascii="Garamond" w:hAnsi="Garamond"/>
          <w:color w:val="auto"/>
          <w:sz w:val="22"/>
          <w:szCs w:val="22"/>
        </w:rPr>
        <w:t xml:space="preserve">- és </w:t>
      </w:r>
      <w:r w:rsidRPr="000D5D60">
        <w:rPr>
          <w:rFonts w:ascii="Garamond" w:hAnsi="Garamond"/>
          <w:color w:val="auto"/>
          <w:sz w:val="22"/>
          <w:szCs w:val="22"/>
        </w:rPr>
        <w:t xml:space="preserve">vagyonszerzésre irányuló tevékenység, vagy azt eredményező, üzletszerűen végzett gazdasági tevékenységek. </w:t>
      </w:r>
    </w:p>
    <w:p w14:paraId="03C1C857" w14:textId="68708E8F" w:rsidR="002F4BE8" w:rsidRPr="000D5D60" w:rsidRDefault="002F4BE8" w:rsidP="00617F1B">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Garamond" w:hAnsi="Garamond"/>
          <w:color w:val="auto"/>
          <w:sz w:val="22"/>
          <w:szCs w:val="22"/>
        </w:rPr>
      </w:pPr>
      <w:bookmarkStart w:id="5" w:name="_Toc1393615"/>
      <w:r w:rsidRPr="000D5D60">
        <w:rPr>
          <w:rFonts w:ascii="Garamond" w:hAnsi="Garamond"/>
          <w:color w:val="auto"/>
          <w:sz w:val="22"/>
          <w:szCs w:val="22"/>
        </w:rPr>
        <w:t>a pályázat terhére el nem számolható költségek</w:t>
      </w:r>
      <w:bookmarkEnd w:id="5"/>
    </w:p>
    <w:p w14:paraId="3C2F51C0" w14:textId="1733203C" w:rsidR="002F4BE8" w:rsidRPr="000D5D60" w:rsidRDefault="002F4BE8" w:rsidP="00617F1B">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Garamond" w:hAnsi="Garamond"/>
          <w:color w:val="auto"/>
          <w:sz w:val="22"/>
          <w:szCs w:val="22"/>
        </w:rPr>
      </w:pPr>
      <w:r w:rsidRPr="000D5D60">
        <w:rPr>
          <w:rFonts w:ascii="Garamond" w:hAnsi="Garamond"/>
          <w:color w:val="auto"/>
          <w:sz w:val="22"/>
          <w:szCs w:val="22"/>
        </w:rPr>
        <w:t>Alkalmazáshoz kapcsolódó egyéb személyi juttatás például: jutalom, prémium, végkielégítés</w:t>
      </w:r>
      <w:proofErr w:type="gramStart"/>
      <w:r w:rsidRPr="000D5D60">
        <w:rPr>
          <w:rFonts w:ascii="Garamond" w:hAnsi="Garamond"/>
          <w:color w:val="auto"/>
          <w:sz w:val="22"/>
          <w:szCs w:val="22"/>
        </w:rPr>
        <w:t>, ,</w:t>
      </w:r>
      <w:proofErr w:type="gramEnd"/>
      <w:r w:rsidRPr="000D5D60">
        <w:rPr>
          <w:rFonts w:ascii="Garamond" w:hAnsi="Garamond"/>
          <w:color w:val="auto"/>
          <w:sz w:val="22"/>
          <w:szCs w:val="22"/>
        </w:rPr>
        <w:t xml:space="preserve"> </w:t>
      </w:r>
      <w:r w:rsidR="00211027" w:rsidRPr="000D5D60">
        <w:rPr>
          <w:rFonts w:ascii="Garamond" w:hAnsi="Garamond"/>
          <w:color w:val="auto"/>
          <w:sz w:val="22"/>
          <w:szCs w:val="22"/>
        </w:rPr>
        <w:t xml:space="preserve">foglalkoztatásra irányuló jogviszony megszüntetésére tekintettel adott egyéb juttatás, </w:t>
      </w:r>
      <w:r w:rsidRPr="000D5D60">
        <w:rPr>
          <w:rFonts w:ascii="Garamond" w:hAnsi="Garamond"/>
          <w:color w:val="auto"/>
          <w:sz w:val="22"/>
          <w:szCs w:val="22"/>
        </w:rPr>
        <w:t>betegszabadságra eső díjazás, munkába járás költségtérítése, egyéb személyi juttatás;</w:t>
      </w:r>
    </w:p>
    <w:p w14:paraId="7E6009AA" w14:textId="77777777" w:rsidR="002F4BE8" w:rsidRPr="000D5D60" w:rsidRDefault="002F4BE8" w:rsidP="00617F1B">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Garamond" w:hAnsi="Garamond"/>
          <w:color w:val="auto"/>
          <w:sz w:val="22"/>
          <w:szCs w:val="22"/>
        </w:rPr>
      </w:pPr>
      <w:r w:rsidRPr="000D5D60">
        <w:rPr>
          <w:rFonts w:ascii="Garamond" w:hAnsi="Garamond"/>
          <w:color w:val="auto"/>
          <w:sz w:val="22"/>
          <w:szCs w:val="22"/>
        </w:rPr>
        <w:t>Jövedéki termékek beszerzésének költségei, például: alkohol, dohányáru, stb.)</w:t>
      </w:r>
    </w:p>
    <w:p w14:paraId="455FB392" w14:textId="77777777" w:rsidR="002F4BE8" w:rsidRPr="000D5D60" w:rsidRDefault="002F4BE8" w:rsidP="00617F1B">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Garamond" w:hAnsi="Garamond"/>
          <w:color w:val="auto"/>
          <w:sz w:val="22"/>
          <w:szCs w:val="22"/>
        </w:rPr>
      </w:pPr>
      <w:r w:rsidRPr="000D5D60">
        <w:rPr>
          <w:rFonts w:ascii="Garamond" w:hAnsi="Garamond"/>
          <w:color w:val="auto"/>
          <w:sz w:val="22"/>
          <w:szCs w:val="22"/>
        </w:rPr>
        <w:t>Késedelmi kamat és bírság</w:t>
      </w:r>
    </w:p>
    <w:p w14:paraId="0378C8C7" w14:textId="77777777" w:rsidR="002F4BE8" w:rsidRPr="000D5D60" w:rsidRDefault="002F4BE8" w:rsidP="00617F1B">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Garamond" w:hAnsi="Garamond"/>
          <w:color w:val="auto"/>
          <w:sz w:val="22"/>
          <w:szCs w:val="22"/>
        </w:rPr>
      </w:pPr>
      <w:r w:rsidRPr="000D5D60">
        <w:rPr>
          <w:rFonts w:ascii="Garamond" w:hAnsi="Garamond"/>
          <w:color w:val="auto"/>
          <w:sz w:val="22"/>
          <w:szCs w:val="22"/>
        </w:rPr>
        <w:t>Pénzügyi teljesítést nem igénylő ügyletek (pl. beszámítás, engedményezés.)</w:t>
      </w:r>
    </w:p>
    <w:p w14:paraId="4BBB1A83" w14:textId="77777777" w:rsidR="002F4BE8" w:rsidRPr="000D5D60" w:rsidRDefault="002F4BE8" w:rsidP="00617F1B">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Garamond" w:hAnsi="Garamond"/>
          <w:color w:val="auto"/>
          <w:sz w:val="22"/>
          <w:szCs w:val="22"/>
        </w:rPr>
      </w:pPr>
      <w:r w:rsidRPr="000D5D60">
        <w:rPr>
          <w:rFonts w:ascii="Garamond" w:hAnsi="Garamond"/>
          <w:color w:val="auto"/>
          <w:sz w:val="22"/>
          <w:szCs w:val="22"/>
        </w:rPr>
        <w:t>Visszaigényelhető ÁFA.</w:t>
      </w:r>
    </w:p>
    <w:p w14:paraId="16C4400E" w14:textId="77777777" w:rsidR="002F4BE8" w:rsidRPr="000D5D60" w:rsidRDefault="002F4BE8" w:rsidP="002F4BE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224"/>
        <w:contextualSpacing/>
        <w:jc w:val="both"/>
        <w:rPr>
          <w:rFonts w:ascii="Garamond" w:hAnsi="Garamond"/>
          <w:b/>
          <w:color w:val="auto"/>
          <w:sz w:val="22"/>
          <w:szCs w:val="22"/>
        </w:rPr>
      </w:pPr>
    </w:p>
    <w:p w14:paraId="622BCFF7" w14:textId="604AA9CD" w:rsidR="00CA7188" w:rsidRPr="000D5D60" w:rsidRDefault="00CA7188" w:rsidP="00617F1B">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contextualSpacing/>
        <w:jc w:val="both"/>
        <w:rPr>
          <w:rFonts w:ascii="Garamond" w:hAnsi="Garamond"/>
          <w:b/>
          <w:color w:val="auto"/>
          <w:sz w:val="22"/>
          <w:szCs w:val="22"/>
        </w:rPr>
      </w:pPr>
      <w:r w:rsidRPr="000D5D60">
        <w:rPr>
          <w:rFonts w:ascii="Garamond" w:hAnsi="Garamond"/>
          <w:b/>
          <w:color w:val="auto"/>
          <w:sz w:val="22"/>
          <w:szCs w:val="22"/>
        </w:rPr>
        <w:t>Egyéb rendelkezések</w:t>
      </w:r>
    </w:p>
    <w:p w14:paraId="5191AC38" w14:textId="77777777" w:rsidR="00F26432" w:rsidRPr="000D5D60" w:rsidRDefault="00F26432" w:rsidP="00F26432">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Garamond" w:hAnsi="Garamond"/>
          <w:b/>
          <w:color w:val="auto"/>
          <w:sz w:val="22"/>
          <w:szCs w:val="22"/>
        </w:rPr>
      </w:pPr>
    </w:p>
    <w:p w14:paraId="305BF927" w14:textId="229CDA78" w:rsidR="00CA7188" w:rsidRPr="000D5D60" w:rsidRDefault="00CA7188" w:rsidP="00617F1B">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Garamond" w:hAnsi="Garamond"/>
          <w:color w:val="auto"/>
          <w:sz w:val="22"/>
          <w:szCs w:val="22"/>
        </w:rPr>
      </w:pPr>
      <w:r w:rsidRPr="000D5D60">
        <w:rPr>
          <w:rFonts w:ascii="Garamond" w:hAnsi="Garamond"/>
          <w:color w:val="auto"/>
          <w:sz w:val="22"/>
          <w:szCs w:val="22"/>
        </w:rPr>
        <w:t>A Pályázót beszámolási kötelezettség terheli a támogatás rendeltetésszerű felhasználásáról. A beszámolási kötelezettség megsértése esetén – ha a Pályázó annak határidőben nem vagy nem megfelelő módon tesz eleget –, e kötelezettség teljesítéséig a költségvetési támogatás folyósítása felfüggesztésre kerül.</w:t>
      </w:r>
    </w:p>
    <w:p w14:paraId="6A95C220" w14:textId="1F685C97" w:rsidR="00CA7188" w:rsidRPr="000D5D60" w:rsidRDefault="00CA7188" w:rsidP="00617F1B">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Garamond" w:hAnsi="Garamond"/>
          <w:color w:val="auto"/>
          <w:sz w:val="22"/>
          <w:szCs w:val="22"/>
        </w:rPr>
      </w:pPr>
      <w:r w:rsidRPr="000D5D60">
        <w:rPr>
          <w:rFonts w:ascii="Garamond" w:hAnsi="Garamond"/>
          <w:color w:val="auto"/>
          <w:sz w:val="22"/>
          <w:szCs w:val="22"/>
        </w:rPr>
        <w:t>A támogatás jogosulatlan igénybevétele, jogszabálysértő vagy nem rendeltetésszerű felhasználása esetén a Hagyományok Háza a támogatást visszavonhatja, vagy kezdeményezheti annak módosítását.</w:t>
      </w:r>
    </w:p>
    <w:p w14:paraId="2E730714" w14:textId="77777777" w:rsidR="00770207" w:rsidRPr="000D5D60" w:rsidRDefault="00770207" w:rsidP="00770207">
      <w:pPr>
        <w:jc w:val="both"/>
        <w:rPr>
          <w:rFonts w:ascii="Garamond" w:hAnsi="Garamond"/>
          <w:b/>
          <w:bCs/>
          <w:color w:val="auto"/>
          <w:sz w:val="22"/>
          <w:szCs w:val="22"/>
        </w:rPr>
      </w:pPr>
    </w:p>
    <w:p w14:paraId="3BCD1B83" w14:textId="31B3EAF3" w:rsidR="00770207" w:rsidRPr="000D5D60" w:rsidRDefault="00770207" w:rsidP="00770207">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contextualSpacing/>
        <w:jc w:val="both"/>
        <w:rPr>
          <w:rFonts w:ascii="Garamond" w:hAnsi="Garamond"/>
          <w:b/>
          <w:bCs/>
          <w:color w:val="auto"/>
          <w:sz w:val="22"/>
          <w:szCs w:val="22"/>
        </w:rPr>
      </w:pPr>
      <w:r w:rsidRPr="000D5D60">
        <w:rPr>
          <w:rFonts w:ascii="Garamond" w:hAnsi="Garamond"/>
          <w:b/>
          <w:bCs/>
          <w:color w:val="auto"/>
          <w:sz w:val="22"/>
          <w:szCs w:val="22"/>
        </w:rPr>
        <w:t>A pályázatokra vonatkozó állami támogatási szabályok</w:t>
      </w:r>
    </w:p>
    <w:p w14:paraId="46A53E11" w14:textId="77777777" w:rsidR="00770207" w:rsidRPr="000D5D60" w:rsidRDefault="00770207" w:rsidP="00770207">
      <w:pPr>
        <w:jc w:val="both"/>
        <w:rPr>
          <w:rFonts w:ascii="Garamond" w:hAnsi="Garamond"/>
          <w:b/>
          <w:bCs/>
          <w:color w:val="auto"/>
          <w:sz w:val="22"/>
          <w:szCs w:val="22"/>
        </w:rPr>
      </w:pPr>
    </w:p>
    <w:p w14:paraId="4C4AE4F9" w14:textId="77777777" w:rsidR="00770207" w:rsidRPr="000D5D60" w:rsidRDefault="00770207" w:rsidP="00770207">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Garamond" w:hAnsi="Garamond"/>
          <w:color w:val="auto"/>
          <w:sz w:val="22"/>
          <w:szCs w:val="22"/>
        </w:rPr>
      </w:pPr>
      <w:r w:rsidRPr="000D5D60">
        <w:rPr>
          <w:rFonts w:ascii="Garamond" w:hAnsi="Garamond"/>
          <w:color w:val="auto"/>
          <w:sz w:val="22"/>
          <w:szCs w:val="22"/>
        </w:rPr>
        <w:t>Az Európai Unió működéséről szóló szerződés (a továbbiakban: EUMSZ) 107. cikkének (1) bekezdése értelmében – a Szerződések más rendelkezése hiányában – a belső piaccal összeegyeztethetetlen a tagállamok által vagy állami forrásból bármilyen formában nyújtott olyan támogatás, amely bizonyos vállalkozásoknak vagy bizonyos áruk termelésének előnyben részesítése által torzítja a versenyt, vagy azzal fenyeget, amennyiben ez érinti a tagállamok közötti kereskedelmet. Az EUMSZ 107. cikkének (1) bekezdésében szereplő feltételeknek (állami forrás, szelektivitás, előny a kedvezményezett vállalkozásnál, tagállamok közti kereskedelem érintettsége, valamint a verseny torzulása vagy ennek veszélye) egyszerre kell teljesülniük ahhoz, hogy az uniós állami támogatási szabályokat alkalmazni kelljen.</w:t>
      </w:r>
    </w:p>
    <w:p w14:paraId="703EF347" w14:textId="77777777" w:rsidR="00770207" w:rsidRPr="000D5D60" w:rsidRDefault="00770207" w:rsidP="00770207">
      <w:pPr>
        <w:overflowPunct w:val="0"/>
        <w:autoSpaceDE w:val="0"/>
        <w:autoSpaceDN w:val="0"/>
        <w:ind w:right="102"/>
        <w:jc w:val="both"/>
        <w:rPr>
          <w:rFonts w:ascii="Garamond" w:hAnsi="Garamond"/>
          <w:color w:val="auto"/>
          <w:sz w:val="22"/>
          <w:szCs w:val="22"/>
        </w:rPr>
      </w:pPr>
    </w:p>
    <w:p w14:paraId="3A07EE4B" w14:textId="77777777" w:rsidR="00770207" w:rsidRPr="000D5D60" w:rsidRDefault="00770207" w:rsidP="00770207">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Garamond" w:hAnsi="Garamond"/>
          <w:color w:val="auto"/>
          <w:sz w:val="22"/>
          <w:szCs w:val="22"/>
        </w:rPr>
      </w:pPr>
      <w:r w:rsidRPr="000D5D60">
        <w:rPr>
          <w:rFonts w:ascii="Garamond" w:hAnsi="Garamond"/>
          <w:color w:val="auto"/>
          <w:sz w:val="22"/>
          <w:szCs w:val="22"/>
        </w:rPr>
        <w:t xml:space="preserve">Az EUMSZ 107. cikke értelmében az európai uniós állami támogatási szabályok értelmében vett gazdasági tevékenységet folytató Támogatottak támogatása minősül állami támogatásnak.  </w:t>
      </w:r>
    </w:p>
    <w:p w14:paraId="5D4D84B1" w14:textId="77777777" w:rsidR="00770207" w:rsidRPr="000D5D60" w:rsidRDefault="00770207" w:rsidP="00770207">
      <w:pPr>
        <w:overflowPunct w:val="0"/>
        <w:autoSpaceDE w:val="0"/>
        <w:autoSpaceDN w:val="0"/>
        <w:ind w:right="102"/>
        <w:jc w:val="both"/>
        <w:rPr>
          <w:rFonts w:ascii="Garamond" w:hAnsi="Garamond"/>
          <w:color w:val="auto"/>
          <w:sz w:val="22"/>
          <w:szCs w:val="22"/>
        </w:rPr>
      </w:pPr>
    </w:p>
    <w:p w14:paraId="01E86527" w14:textId="77777777" w:rsidR="00770207" w:rsidRPr="000D5D60" w:rsidRDefault="00770207" w:rsidP="00770207">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Garamond" w:hAnsi="Garamond"/>
          <w:color w:val="auto"/>
          <w:sz w:val="22"/>
          <w:szCs w:val="22"/>
        </w:rPr>
      </w:pPr>
      <w:r w:rsidRPr="000D5D60">
        <w:rPr>
          <w:rFonts w:ascii="Garamond" w:hAnsi="Garamond"/>
          <w:color w:val="auto"/>
          <w:sz w:val="22"/>
          <w:szCs w:val="22"/>
        </w:rPr>
        <w:t xml:space="preserve">A kulturális célú támogatások tekintetében az EUMSZ 107. cikkének (1) bekezdése szerinti állami támogatás fogalmáról szóló bizottsági </w:t>
      </w:r>
      <w:proofErr w:type="gramStart"/>
      <w:r w:rsidRPr="000D5D60">
        <w:rPr>
          <w:rFonts w:ascii="Garamond" w:hAnsi="Garamond"/>
          <w:color w:val="auto"/>
          <w:sz w:val="22"/>
          <w:szCs w:val="22"/>
        </w:rPr>
        <w:t>közlemény</w:t>
      </w:r>
      <w:r w:rsidRPr="000D5D60">
        <w:rPr>
          <w:rFonts w:ascii="Garamond" w:hAnsi="Garamond"/>
          <w:color w:val="auto"/>
          <w:sz w:val="22"/>
          <w:szCs w:val="22"/>
        </w:rPr>
        <w:footnoteReference w:customMarkFollows="1" w:id="2"/>
        <w:t>[</w:t>
      </w:r>
      <w:proofErr w:type="gramEnd"/>
      <w:r w:rsidRPr="000D5D60">
        <w:rPr>
          <w:rFonts w:ascii="Garamond" w:hAnsi="Garamond"/>
          <w:color w:val="auto"/>
          <w:sz w:val="22"/>
          <w:szCs w:val="22"/>
        </w:rPr>
        <w:t xml:space="preserve">1] (a továbbiakban: Közlemény) 34. pontja kimondja, hogy a kultúrához és a kulturális örökség megőrzéséhez kapcsolódó tevékenységek megszervezhetők nem kereskedelmi módon is, így e tevékenységek egyes esetekben nem gazdasági jellegűek. A Bizottság úgy véli, hogy a nagyközönség számára térítésmentesen hozzáférhető kulturális tevékenység vagy a kulturális örökség megőrzéséhez kapcsolódó tevékenység állami finanszírozása tisztán társadalmi és kulturális célt szolgál, ami nem gazdasági jellegű. Hasonlóképpen az, hogy egy kulturális intézmény látogatóinak vagy a nagyközönség számára nyitott kulturális tevékenység vagy a kulturális örökség megőrzéséhez kapcsolódó tevékenység résztvevőinek pénzügyi hozzájárulást kellene fizetniük, amely a valódi költségeknek csupán kevesebb, mint felét fedezi, nem változtat az említett tevékenység nem gazdasági jellegén, mivel nem tekinthető a nyújtott szolgáltatás valódi díjazásának. Ezért esetükben nem kell az uniós állami támogatási szabályokat alkalmazni. Azaz ha a kulturális tevékenységből származó piaci bevétel (pl. </w:t>
      </w:r>
      <w:proofErr w:type="spellStart"/>
      <w:r w:rsidRPr="000D5D60">
        <w:rPr>
          <w:rFonts w:ascii="Garamond" w:hAnsi="Garamond"/>
          <w:color w:val="auto"/>
          <w:sz w:val="22"/>
          <w:szCs w:val="22"/>
        </w:rPr>
        <w:t>jegyárbevétele</w:t>
      </w:r>
      <w:proofErr w:type="spellEnd"/>
      <w:r w:rsidRPr="000D5D60">
        <w:rPr>
          <w:rFonts w:ascii="Garamond" w:hAnsi="Garamond"/>
          <w:color w:val="auto"/>
          <w:sz w:val="22"/>
          <w:szCs w:val="22"/>
        </w:rPr>
        <w:t>) nem haladja meg a kulturális tevékenység tényleges költségeinek a felét, a tevékenység nem minősül gazdasági tevékenységnek.</w:t>
      </w:r>
    </w:p>
    <w:p w14:paraId="4B7D3D65" w14:textId="77777777" w:rsidR="00770207" w:rsidRPr="000D5D60" w:rsidRDefault="00770207" w:rsidP="00770207">
      <w:pPr>
        <w:spacing w:line="232" w:lineRule="auto"/>
        <w:jc w:val="both"/>
        <w:rPr>
          <w:rFonts w:ascii="Garamond" w:hAnsi="Garamond"/>
          <w:color w:val="auto"/>
          <w:sz w:val="22"/>
          <w:szCs w:val="22"/>
        </w:rPr>
      </w:pPr>
    </w:p>
    <w:p w14:paraId="1EA91653" w14:textId="77777777" w:rsidR="00770207" w:rsidRPr="000D5D60" w:rsidRDefault="00770207" w:rsidP="00770207">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Garamond" w:hAnsi="Garamond"/>
          <w:color w:val="auto"/>
          <w:sz w:val="22"/>
          <w:szCs w:val="22"/>
        </w:rPr>
      </w:pPr>
      <w:r w:rsidRPr="000D5D60">
        <w:rPr>
          <w:rFonts w:ascii="Garamond" w:hAnsi="Garamond"/>
          <w:color w:val="auto"/>
          <w:sz w:val="22"/>
          <w:szCs w:val="22"/>
        </w:rPr>
        <w:t>A HH egyedi vizsgálattal az EUMSZ 107. cikkének (1) bekezdése értelmezése szerint a támogatott tevékenységeket állami vagy nem állami támogatásnak minősítheti.</w:t>
      </w:r>
    </w:p>
    <w:p w14:paraId="57CA3555" w14:textId="77777777" w:rsidR="00770207" w:rsidRPr="000D5D60" w:rsidRDefault="00770207" w:rsidP="00770207">
      <w:pPr>
        <w:shd w:val="clear" w:color="auto" w:fill="FFFFFF"/>
        <w:jc w:val="both"/>
        <w:rPr>
          <w:rFonts w:ascii="Garamond" w:hAnsi="Garamond"/>
          <w:color w:val="auto"/>
          <w:sz w:val="22"/>
          <w:szCs w:val="22"/>
        </w:rPr>
      </w:pPr>
    </w:p>
    <w:p w14:paraId="036CED27" w14:textId="77777777" w:rsidR="00770207" w:rsidRPr="000D5D60" w:rsidRDefault="00770207" w:rsidP="00770207">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Garamond" w:hAnsi="Garamond"/>
          <w:color w:val="auto"/>
          <w:sz w:val="22"/>
          <w:szCs w:val="22"/>
        </w:rPr>
      </w:pPr>
      <w:r w:rsidRPr="000D5D60">
        <w:rPr>
          <w:rFonts w:ascii="Garamond" w:hAnsi="Garamond"/>
          <w:color w:val="auto"/>
          <w:sz w:val="22"/>
          <w:szCs w:val="22"/>
        </w:rPr>
        <w:t xml:space="preserve">Felhívjuk a pályázók szíves figyelmét, hogy amennyiben a fentiekkel összefüggésben a kedvezményezett részére nyújtandó támogatás az Európai Unió működéséről szóló szerződés (EUMSZ) 107. cikk (1) bekezdése szerinti állami támogatásnak minősül azáltal, hogy a támogatást gazdasági tevékenységhez igénylik, a támogatás csekély összegű (de </w:t>
      </w:r>
      <w:proofErr w:type="spellStart"/>
      <w:r w:rsidRPr="000D5D60">
        <w:rPr>
          <w:rFonts w:ascii="Garamond" w:hAnsi="Garamond"/>
          <w:color w:val="auto"/>
          <w:sz w:val="22"/>
          <w:szCs w:val="22"/>
        </w:rPr>
        <w:t>minimis</w:t>
      </w:r>
      <w:proofErr w:type="spellEnd"/>
      <w:r w:rsidRPr="000D5D60">
        <w:rPr>
          <w:rFonts w:ascii="Garamond" w:hAnsi="Garamond"/>
          <w:color w:val="auto"/>
          <w:sz w:val="22"/>
          <w:szCs w:val="22"/>
        </w:rPr>
        <w:t>) támogatás formájában kerül megítélésre.</w:t>
      </w:r>
    </w:p>
    <w:p w14:paraId="04D29A88" w14:textId="77777777" w:rsidR="00770207" w:rsidRPr="000D5D60" w:rsidRDefault="00770207" w:rsidP="00770207">
      <w:pPr>
        <w:spacing w:line="232" w:lineRule="auto"/>
        <w:jc w:val="both"/>
        <w:rPr>
          <w:rFonts w:ascii="Garamond" w:hAnsi="Garamond"/>
          <w:color w:val="auto"/>
          <w:sz w:val="22"/>
          <w:szCs w:val="22"/>
        </w:rPr>
      </w:pPr>
    </w:p>
    <w:p w14:paraId="1E7F1113" w14:textId="5C60A92C" w:rsidR="00770207" w:rsidRPr="000D5D60" w:rsidRDefault="00770207" w:rsidP="00770207">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Garamond" w:hAnsi="Garamond"/>
          <w:color w:val="auto"/>
          <w:sz w:val="22"/>
          <w:szCs w:val="22"/>
        </w:rPr>
      </w:pPr>
      <w:r w:rsidRPr="000D5D60">
        <w:rPr>
          <w:rFonts w:ascii="Garamond" w:hAnsi="Garamond"/>
          <w:color w:val="auto"/>
          <w:sz w:val="22"/>
          <w:szCs w:val="22"/>
        </w:rPr>
        <w:t xml:space="preserve">Csekély összegű (de </w:t>
      </w:r>
      <w:proofErr w:type="spellStart"/>
      <w:r w:rsidRPr="000D5D60">
        <w:rPr>
          <w:rFonts w:ascii="Garamond" w:hAnsi="Garamond"/>
          <w:color w:val="auto"/>
          <w:sz w:val="22"/>
          <w:szCs w:val="22"/>
        </w:rPr>
        <w:t>minimis</w:t>
      </w:r>
      <w:proofErr w:type="spellEnd"/>
      <w:r w:rsidRPr="000D5D60">
        <w:rPr>
          <w:rFonts w:ascii="Garamond" w:hAnsi="Garamond"/>
          <w:color w:val="auto"/>
          <w:sz w:val="22"/>
          <w:szCs w:val="22"/>
        </w:rPr>
        <w:t>) támogatás kizárólag az Európai Unió működéséről szóló szerződés 107. és 108. cikkének a csekély összegű támogatásokra való alkalmazásáról szóló, 2013. december 18-i 1407/2013/EU bizottsági rendelet (HL L 352, 2013. 12.24. 1.o) (a továbbiakban 1407/2013/EU bizottsági rendelet) szabályai alapján nyújtható. Az 1407/2013/EU bizottsági rendelet 2. cikk (2) bekezdése szerinti, egy és ugyanazon vállalkozás részére a folyó pénzügyi évben, valamint az azt megelőző két pénzügyi év során az 1407/2013/EU bizottsági rendelet alapján Magyarországon odaítélt csekély összegű támogatások bruttó támogatástartalma tagállamonként nem haladhatja meg a 200.000 eurónak, közúti kereskedelmi árufuvarozást ellenszolgáltatás fejében végző vállalkozások esetében a 100.000 eurónak megfelelő forintösszeget, figyelembe véve az 1407/2013/EU bizottsági rendelet 3. cikkének (8) és (9) bekezdését is. [Az átváltásnál az európai uniós versenyjogi értelemben vett állami támogatásokkal kapcsolatos eljárásról és a regionális támogatási térképről szóló 37/2011. (III. 22.) Korm. rendelet 35. §-a alapján kell eljárni.</w:t>
      </w:r>
    </w:p>
    <w:p w14:paraId="0BBECC30" w14:textId="77777777" w:rsidR="00770207" w:rsidRPr="000D5D60" w:rsidRDefault="00770207" w:rsidP="00770207">
      <w:pPr>
        <w:jc w:val="both"/>
        <w:rPr>
          <w:rFonts w:ascii="Garamond" w:hAnsi="Garamond"/>
          <w:color w:val="auto"/>
          <w:sz w:val="22"/>
          <w:szCs w:val="22"/>
        </w:rPr>
      </w:pPr>
    </w:p>
    <w:p w14:paraId="30D98997" w14:textId="3ECA3D5B" w:rsidR="00770207" w:rsidRPr="000D5D60" w:rsidRDefault="00770207" w:rsidP="00770207">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Garamond" w:hAnsi="Garamond"/>
          <w:color w:val="auto"/>
          <w:sz w:val="22"/>
          <w:szCs w:val="22"/>
        </w:rPr>
      </w:pPr>
      <w:r w:rsidRPr="000D5D60">
        <w:rPr>
          <w:rFonts w:ascii="Garamond" w:hAnsi="Garamond"/>
          <w:color w:val="auto"/>
          <w:sz w:val="22"/>
          <w:szCs w:val="22"/>
        </w:rPr>
        <w:t>Fúzió és felvásárlás esetén valamennyi, a korábbi vállalkozásoknak nyújtott csekély összegű támogatást figyelembe kell venni annak meghatározása érdekében, hogy bármely, akár az új, akár a megszerzendő vállalkozásnak nyújtandó új, csekély összegű támogatás meghaladja-e a vonatkozó felső határt. A fúziót vagy felvásárlást megelőzően jogszerűen odaítélt csekély összegű támogatás ezt követően is jogszerű marad. Ha egy vállalkozás két vagy több külön vállalkozásra válik szét, a szétválást megelőzően nyújtott csekély összegű támogatást az eredetileg a támogatásban részesülő vállalkozásnak kell betudni, amely elvben azonos azzal a vállalkozással, amely a csekély összegű támogatással támogatott tevékenységeket átvállalta. Ha erre nincs lehetőség, a csekély összegű támogatást saját tőkéjük – a szétválás tényleges időpontjában érvényes – könyv szerinti értéke alapján arányosan el kell osztani az új vállalkozások között.</w:t>
      </w:r>
    </w:p>
    <w:p w14:paraId="24804564" w14:textId="77777777" w:rsidR="00770207" w:rsidRPr="000D5D60" w:rsidRDefault="00770207" w:rsidP="00770207">
      <w:pPr>
        <w:spacing w:before="10"/>
        <w:jc w:val="both"/>
        <w:rPr>
          <w:rFonts w:ascii="Garamond" w:hAnsi="Garamond"/>
          <w:color w:val="auto"/>
          <w:sz w:val="22"/>
          <w:szCs w:val="22"/>
        </w:rPr>
      </w:pPr>
    </w:p>
    <w:p w14:paraId="67F2D781" w14:textId="77777777" w:rsidR="00770207" w:rsidRPr="000D5D60" w:rsidRDefault="00770207" w:rsidP="00770207">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Garamond" w:hAnsi="Garamond"/>
          <w:color w:val="auto"/>
          <w:sz w:val="22"/>
          <w:szCs w:val="22"/>
        </w:rPr>
      </w:pPr>
      <w:r w:rsidRPr="000D5D60">
        <w:rPr>
          <w:rFonts w:ascii="Garamond" w:hAnsi="Garamond"/>
          <w:color w:val="auto"/>
          <w:sz w:val="22"/>
          <w:szCs w:val="22"/>
        </w:rPr>
        <w:t xml:space="preserve">A kedvezményezettnek az 1407/2013/EU bizottsági rendelet 5. cikkének (1) bekezdése figyelembevételével – az ott </w:t>
      </w:r>
      <w:r w:rsidRPr="000D5D60">
        <w:rPr>
          <w:rFonts w:ascii="Garamond" w:hAnsi="Garamond"/>
          <w:color w:val="auto"/>
          <w:sz w:val="22"/>
          <w:szCs w:val="22"/>
        </w:rPr>
        <w:lastRenderedPageBreak/>
        <w:t>meghatározott feltételek teljesítésének megállapítására alkalmas módon – nyilatkoznia kell a részére a támogatás odaítélésének évében és az azt megelőző két pénzügyi évben nyújtott csekély összegű támogatások támogatástartalmáról.</w:t>
      </w:r>
    </w:p>
    <w:p w14:paraId="6A426952" w14:textId="77777777" w:rsidR="00770207" w:rsidRPr="000D5D60" w:rsidRDefault="00770207" w:rsidP="00770207">
      <w:pPr>
        <w:spacing w:before="10"/>
        <w:jc w:val="both"/>
        <w:rPr>
          <w:rFonts w:ascii="Garamond" w:hAnsi="Garamond"/>
          <w:color w:val="auto"/>
          <w:sz w:val="22"/>
          <w:szCs w:val="22"/>
        </w:rPr>
      </w:pPr>
    </w:p>
    <w:p w14:paraId="10CF597D" w14:textId="4037F0B2" w:rsidR="00770207" w:rsidRPr="000D5D60" w:rsidRDefault="00770207" w:rsidP="00770207">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contextualSpacing/>
        <w:jc w:val="both"/>
        <w:rPr>
          <w:rFonts w:ascii="Garamond" w:hAnsi="Garamond"/>
          <w:color w:val="auto"/>
          <w:sz w:val="22"/>
          <w:szCs w:val="22"/>
        </w:rPr>
      </w:pPr>
      <w:r w:rsidRPr="000D5D60">
        <w:rPr>
          <w:rFonts w:ascii="Garamond" w:hAnsi="Garamond"/>
          <w:color w:val="auto"/>
          <w:sz w:val="22"/>
          <w:szCs w:val="22"/>
        </w:rPr>
        <w:t>A támogatás alól kizárt ágazatok/tevékenységek</w:t>
      </w:r>
    </w:p>
    <w:p w14:paraId="7DA8DD0F" w14:textId="5C4AE6AF" w:rsidR="00770207" w:rsidRPr="000D5D60" w:rsidRDefault="00770207" w:rsidP="00770207">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Garamond" w:hAnsi="Garamond"/>
          <w:color w:val="auto"/>
          <w:sz w:val="22"/>
          <w:szCs w:val="22"/>
        </w:rPr>
      </w:pPr>
      <w:r w:rsidRPr="000D5D60">
        <w:rPr>
          <w:rFonts w:ascii="Garamond" w:hAnsi="Garamond"/>
          <w:color w:val="auto"/>
          <w:sz w:val="22"/>
          <w:szCs w:val="22"/>
        </w:rPr>
        <w:t>Az 1379/2013/EU</w:t>
      </w:r>
      <w:r w:rsidR="00C40934" w:rsidRPr="000D5D60">
        <w:rPr>
          <w:rFonts w:ascii="Garamond" w:hAnsi="Garamond"/>
          <w:color w:val="auto"/>
          <w:sz w:val="22"/>
          <w:szCs w:val="22"/>
        </w:rPr>
        <w:t xml:space="preserve"> </w:t>
      </w:r>
      <w:r w:rsidRPr="000D5D60">
        <w:rPr>
          <w:rFonts w:ascii="Garamond" w:hAnsi="Garamond"/>
          <w:color w:val="auto"/>
          <w:sz w:val="22"/>
          <w:szCs w:val="22"/>
        </w:rPr>
        <w:t xml:space="preserve">európai parlamenti és tanácsi rendelet hatálya alá tartozó, a halászati és </w:t>
      </w:r>
      <w:proofErr w:type="spellStart"/>
      <w:r w:rsidRPr="000D5D60">
        <w:rPr>
          <w:rFonts w:ascii="Garamond" w:hAnsi="Garamond"/>
          <w:color w:val="auto"/>
          <w:sz w:val="22"/>
          <w:szCs w:val="22"/>
        </w:rPr>
        <w:t>akvakultúra</w:t>
      </w:r>
      <w:proofErr w:type="spellEnd"/>
      <w:r w:rsidRPr="000D5D60">
        <w:rPr>
          <w:rFonts w:ascii="Garamond" w:hAnsi="Garamond"/>
          <w:color w:val="auto"/>
          <w:sz w:val="22"/>
          <w:szCs w:val="22"/>
        </w:rPr>
        <w:t xml:space="preserve"> ágazatban tevékenységet végző vállalkozásoknak nyújtott támogatás. </w:t>
      </w:r>
    </w:p>
    <w:p w14:paraId="523581AF" w14:textId="178AFD61" w:rsidR="00770207" w:rsidRPr="000D5D60" w:rsidRDefault="00770207" w:rsidP="00770207">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Garamond" w:hAnsi="Garamond"/>
          <w:color w:val="auto"/>
          <w:sz w:val="22"/>
          <w:szCs w:val="22"/>
        </w:rPr>
      </w:pPr>
      <w:r w:rsidRPr="000D5D60">
        <w:rPr>
          <w:rFonts w:ascii="Garamond" w:hAnsi="Garamond"/>
          <w:color w:val="auto"/>
          <w:sz w:val="22"/>
          <w:szCs w:val="22"/>
        </w:rPr>
        <w:t>A mezőgazdasági termékek elsődleges termelésével foglalkozó vállalkozások támogatása.</w:t>
      </w:r>
    </w:p>
    <w:p w14:paraId="69BCEC84" w14:textId="11F6A81F" w:rsidR="00770207" w:rsidRPr="000D5D60" w:rsidRDefault="00770207" w:rsidP="00770207">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Garamond" w:hAnsi="Garamond"/>
          <w:color w:val="auto"/>
          <w:sz w:val="22"/>
          <w:szCs w:val="22"/>
        </w:rPr>
      </w:pPr>
      <w:r w:rsidRPr="000D5D60">
        <w:rPr>
          <w:rFonts w:ascii="Garamond" w:hAnsi="Garamond"/>
          <w:color w:val="auto"/>
          <w:sz w:val="22"/>
          <w:szCs w:val="22"/>
        </w:rPr>
        <w:t>A mezőgazdasági termékek feldolgozásával és forgalmazásával foglalkozó vállalkozások támogatása, amennyiben.</w:t>
      </w:r>
    </w:p>
    <w:p w14:paraId="0FCA6AE8" w14:textId="60E1C0AF" w:rsidR="00770207" w:rsidRPr="000D5D60" w:rsidRDefault="00770207" w:rsidP="00770207">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Garamond" w:hAnsi="Garamond"/>
          <w:color w:val="auto"/>
          <w:sz w:val="22"/>
          <w:szCs w:val="22"/>
        </w:rPr>
      </w:pPr>
      <w:r w:rsidRPr="000D5D60">
        <w:rPr>
          <w:rFonts w:ascii="Garamond" w:hAnsi="Garamond"/>
          <w:color w:val="auto"/>
          <w:sz w:val="22"/>
          <w:szCs w:val="22"/>
        </w:rPr>
        <w:t>A támogatás összege az elsődleges termelőktől beszerzett vagy az érintett vállalkozások által forgalmazott ilyen termékek ára vagy mennyisége alapján kerül rögzítésre, vagy</w:t>
      </w:r>
    </w:p>
    <w:p w14:paraId="63740FC9" w14:textId="410C3A8D" w:rsidR="00770207" w:rsidRPr="000D5D60" w:rsidRDefault="00770207" w:rsidP="00770207">
      <w:pPr>
        <w:widowControl w:val="0"/>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Garamond" w:hAnsi="Garamond"/>
          <w:color w:val="auto"/>
          <w:sz w:val="22"/>
          <w:szCs w:val="22"/>
        </w:rPr>
      </w:pPr>
      <w:r w:rsidRPr="000D5D60">
        <w:rPr>
          <w:rFonts w:ascii="Garamond" w:hAnsi="Garamond"/>
          <w:color w:val="auto"/>
          <w:sz w:val="22"/>
          <w:szCs w:val="22"/>
        </w:rPr>
        <w:t>A támogatás az elsődleges termelőknek való teljes vagy részleges továbbadásától függ.</w:t>
      </w:r>
    </w:p>
    <w:p w14:paraId="768E7320" w14:textId="135FBFFF" w:rsidR="00770207" w:rsidRPr="000D5D60" w:rsidRDefault="00770207" w:rsidP="00770207">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Garamond" w:hAnsi="Garamond"/>
          <w:color w:val="auto"/>
          <w:sz w:val="22"/>
          <w:szCs w:val="22"/>
        </w:rPr>
      </w:pPr>
      <w:r w:rsidRPr="000D5D60">
        <w:rPr>
          <w:rFonts w:ascii="Garamond" w:hAnsi="Garamond"/>
          <w:color w:val="auto"/>
          <w:sz w:val="22"/>
          <w:szCs w:val="22"/>
        </w:rPr>
        <w:t>Harmadik országokba vagy tagállamokba irányuló exporttal kapcsolatos tevékenységek támogatása, nevezetesen az exportált mennyiségekhez; értékesítési hálózat kialakításához és működtetéséhez vagy exporttevékenységgel összefüggésben felmerülő egyéb folyó kiadásokhoz közvetlenül kapcsolódó támogatás;</w:t>
      </w:r>
    </w:p>
    <w:p w14:paraId="51E37C0C" w14:textId="79E6F6EE" w:rsidR="00770207" w:rsidRPr="000D5D60" w:rsidRDefault="00770207" w:rsidP="00770207">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Garamond" w:hAnsi="Garamond"/>
          <w:color w:val="auto"/>
          <w:sz w:val="22"/>
          <w:szCs w:val="22"/>
        </w:rPr>
      </w:pPr>
      <w:r w:rsidRPr="000D5D60">
        <w:rPr>
          <w:rFonts w:ascii="Garamond" w:hAnsi="Garamond"/>
          <w:color w:val="auto"/>
          <w:sz w:val="22"/>
          <w:szCs w:val="22"/>
        </w:rPr>
        <w:t>Az import áruk helyett belföldi áru használatához kötött támogatás.</w:t>
      </w:r>
    </w:p>
    <w:p w14:paraId="1F1AC814" w14:textId="75608FBE" w:rsidR="00770207" w:rsidRPr="000D5D60" w:rsidRDefault="00770207" w:rsidP="00770207">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Garamond" w:hAnsi="Garamond"/>
          <w:color w:val="auto"/>
          <w:sz w:val="22"/>
          <w:szCs w:val="22"/>
        </w:rPr>
      </w:pPr>
      <w:r w:rsidRPr="000D5D60">
        <w:rPr>
          <w:rFonts w:ascii="Garamond" w:hAnsi="Garamond"/>
          <w:color w:val="auto"/>
          <w:sz w:val="22"/>
          <w:szCs w:val="22"/>
        </w:rPr>
        <w:t>A közúti kereskedelmi árufuvarozást ellenszolgáltatás fejében történő végző vállalkozások számára nyújtott támogatás teherszállító járművek megvásárlására [3. cikk (2) bekezdés 2. albekezdés].</w:t>
      </w:r>
    </w:p>
    <w:p w14:paraId="32B7E5FE" w14:textId="0DD06300" w:rsidR="00770207" w:rsidRPr="000D5D60" w:rsidRDefault="00770207" w:rsidP="00770207">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Garamond" w:hAnsi="Garamond"/>
          <w:color w:val="auto"/>
          <w:sz w:val="22"/>
          <w:szCs w:val="22"/>
        </w:rPr>
      </w:pPr>
      <w:r w:rsidRPr="000D5D60">
        <w:rPr>
          <w:rFonts w:ascii="Garamond" w:hAnsi="Garamond"/>
          <w:color w:val="auto"/>
          <w:sz w:val="22"/>
          <w:szCs w:val="22"/>
        </w:rPr>
        <w:t>Amennyiben egy vállalkozás a fenti a-c) pontokban említett ágazatban, valamint az 1407/2013/EU bizottsági rendelet alkalmazásának hatálya alá tartozó ágazatokban egyaránt végez tevékenységet az 1407/2013/EU bizottsági rendelet szabályait csupán ez utóbbi ágazatra vagy tevékenységre tekintettel nyújtott támogatásokra kell alkalmazni – feltéve, hogy a támogatást nyújtó megfelelő eszközökkel biztosítja – úgymint a tevékenységek szétválasztása vagy a költségek megkülönböztetése -, hogy a rendelet hatálya alól kizárt ágazatokban végzett tevékenységek nem részesülnek az 1407/2013/EU bizottsági rendelet szerinti csekély összegű támogatásban.</w:t>
      </w:r>
    </w:p>
    <w:p w14:paraId="7A27F714" w14:textId="195D987E" w:rsidR="00770207" w:rsidRPr="000D5D60" w:rsidRDefault="00770207" w:rsidP="00770207">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Garamond" w:hAnsi="Garamond"/>
          <w:color w:val="auto"/>
          <w:sz w:val="22"/>
          <w:szCs w:val="22"/>
        </w:rPr>
      </w:pPr>
      <w:r w:rsidRPr="000D5D60">
        <w:rPr>
          <w:rFonts w:ascii="Garamond" w:hAnsi="Garamond"/>
          <w:color w:val="auto"/>
          <w:sz w:val="22"/>
          <w:szCs w:val="22"/>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 o.) megfelelően nyújtott csekély összegű támogatással a 360/2012/EU bizottsági rendeletben meghatározott felső határig halmozható. Az 1407/2013/EU bizottsági rendelet szerinti csekély összegű támogatás más csekély összegű támogatásokról szóló rendeleteknek megfelelően nyújtott csekély összegű támogatással az 1407/2013/EU bizottsági rendelet 3. cikkének (2) bekezdésében meghatározott felső határig halmozható. A csekély összegű támogatás nem halmozható azonos támogatható költségek vonatkozásában vagy azonos kockázatfinanszírozási célú intézkedés vonatkozásában nyújtott állami támogatással, ha a támogatások halmozása túllépi bármely csoportmentességi rendeletben vagy a Bizottság által elfogadott határozatban az </w:t>
      </w:r>
      <w:proofErr w:type="gramStart"/>
      <w:r w:rsidRPr="000D5D60">
        <w:rPr>
          <w:rFonts w:ascii="Garamond" w:hAnsi="Garamond"/>
          <w:color w:val="auto"/>
          <w:sz w:val="22"/>
          <w:szCs w:val="22"/>
        </w:rPr>
        <w:t>egyes esetek</w:t>
      </w:r>
      <w:proofErr w:type="gramEnd"/>
      <w:r w:rsidRPr="000D5D60">
        <w:rPr>
          <w:rFonts w:ascii="Garamond" w:hAnsi="Garamond"/>
          <w:color w:val="auto"/>
          <w:sz w:val="22"/>
          <w:szCs w:val="22"/>
        </w:rPr>
        <w:t xml:space="preserve"> meghatározott körülményeire vonatkozóan rögzített maximális intenzitást</w:t>
      </w:r>
      <w:r w:rsidR="00C40934" w:rsidRPr="000D5D60">
        <w:rPr>
          <w:rFonts w:ascii="Garamond" w:hAnsi="Garamond"/>
          <w:color w:val="auto"/>
          <w:sz w:val="22"/>
          <w:szCs w:val="22"/>
        </w:rPr>
        <w:t>,</w:t>
      </w:r>
      <w:r w:rsidRPr="000D5D60">
        <w:rPr>
          <w:rFonts w:ascii="Garamond" w:hAnsi="Garamond"/>
          <w:color w:val="auto"/>
          <w:sz w:val="22"/>
          <w:szCs w:val="22"/>
        </w:rPr>
        <w:t xml:space="preserve"> vagy összeget.</w:t>
      </w:r>
    </w:p>
    <w:p w14:paraId="072A9F29" w14:textId="5744834B" w:rsidR="00770207" w:rsidRPr="000D5D60" w:rsidRDefault="00770207" w:rsidP="00770207">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993" w:hanging="633"/>
        <w:contextualSpacing/>
        <w:jc w:val="both"/>
        <w:rPr>
          <w:rFonts w:ascii="Garamond" w:hAnsi="Garamond"/>
          <w:color w:val="auto"/>
          <w:sz w:val="22"/>
          <w:szCs w:val="22"/>
        </w:rPr>
      </w:pPr>
      <w:r w:rsidRPr="000D5D60">
        <w:rPr>
          <w:rFonts w:ascii="Garamond" w:hAnsi="Garamond"/>
          <w:color w:val="auto"/>
          <w:sz w:val="22"/>
          <w:szCs w:val="22"/>
        </w:rPr>
        <w:t>A feleknek a támogatáshoz kapcsolódó iratokat az odaítélést követő 10 évig meg kell őrizniük, és a támogatást nyújtó ilyen irányú felhívása esetén a kedvezményezett köteles azokat bemutatni. A csekély összegű támogatási jogcímen nyújtott támogatásokról az Európai Bizottság kérésére 20 munkanapon belül információt kell szolgáltatni.”</w:t>
      </w:r>
    </w:p>
    <w:p w14:paraId="65EF11B9" w14:textId="77777777" w:rsidR="00F26432" w:rsidRPr="000D5D60" w:rsidRDefault="00F26432" w:rsidP="00F26432">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792"/>
        <w:contextualSpacing/>
        <w:jc w:val="both"/>
        <w:rPr>
          <w:rFonts w:ascii="Garamond" w:hAnsi="Garamond"/>
          <w:color w:val="auto"/>
          <w:sz w:val="22"/>
          <w:szCs w:val="22"/>
        </w:rPr>
      </w:pPr>
    </w:p>
    <w:p w14:paraId="7E114B50" w14:textId="1C722E3E" w:rsidR="00FE615B" w:rsidRPr="000D5D60" w:rsidRDefault="00FE615B" w:rsidP="00617F1B">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contextualSpacing/>
        <w:jc w:val="both"/>
        <w:rPr>
          <w:rFonts w:ascii="Garamond" w:hAnsi="Garamond"/>
          <w:b/>
          <w:color w:val="auto"/>
          <w:sz w:val="22"/>
          <w:szCs w:val="22"/>
        </w:rPr>
      </w:pPr>
      <w:r w:rsidRPr="000D5D60">
        <w:rPr>
          <w:rFonts w:ascii="Garamond" w:hAnsi="Garamond"/>
          <w:b/>
          <w:color w:val="auto"/>
          <w:sz w:val="22"/>
          <w:szCs w:val="22"/>
        </w:rPr>
        <w:t xml:space="preserve">A pályázat </w:t>
      </w:r>
      <w:r w:rsidR="00F26432" w:rsidRPr="000D5D60">
        <w:rPr>
          <w:rFonts w:ascii="Garamond" w:hAnsi="Garamond"/>
          <w:b/>
          <w:color w:val="auto"/>
          <w:sz w:val="22"/>
          <w:szCs w:val="22"/>
        </w:rPr>
        <w:t>benyújtása</w:t>
      </w:r>
    </w:p>
    <w:p w14:paraId="64F006A4" w14:textId="77777777" w:rsidR="002F4BE8" w:rsidRPr="000D5D60" w:rsidRDefault="002F4BE8" w:rsidP="002F4BE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Garamond" w:hAnsi="Garamond"/>
          <w:b/>
          <w:color w:val="auto"/>
          <w:sz w:val="22"/>
          <w:szCs w:val="22"/>
        </w:rPr>
      </w:pPr>
    </w:p>
    <w:p w14:paraId="00C09B65" w14:textId="77777777" w:rsidR="000D5D60" w:rsidRPr="000D5D60" w:rsidRDefault="00BF10CE" w:rsidP="000D5D60">
      <w:pPr>
        <w:rPr>
          <w:color w:val="auto"/>
          <w:sz w:val="22"/>
          <w:szCs w:val="22"/>
        </w:rPr>
      </w:pPr>
      <w:r w:rsidRPr="000D5D60">
        <w:rPr>
          <w:rFonts w:ascii="Garamond" w:hAnsi="Garamond"/>
          <w:color w:val="auto"/>
        </w:rPr>
        <w:t>A Pályázati dokumentáció elérhető az alábbi linken:</w:t>
      </w:r>
      <w:r w:rsidRPr="000D5D60">
        <w:rPr>
          <w:rFonts w:ascii="Garamond" w:hAnsi="Garamond"/>
        </w:rPr>
        <w:t xml:space="preserve"> </w:t>
      </w:r>
      <w:hyperlink r:id="rId10" w:history="1">
        <w:r w:rsidR="000D5D60" w:rsidRPr="000D5D60">
          <w:rPr>
            <w:rStyle w:val="Hiperhivatkozs"/>
          </w:rPr>
          <w:t>https://hagyomanyokhaza.hu/hu/node/7754</w:t>
        </w:r>
      </w:hyperlink>
    </w:p>
    <w:p w14:paraId="781630A1" w14:textId="77777777" w:rsidR="000D5D60" w:rsidRPr="000D5D60" w:rsidRDefault="000D5D60" w:rsidP="000D5D60"/>
    <w:p w14:paraId="2BB4A302" w14:textId="19C29C25" w:rsidR="003D3CEA" w:rsidRPr="000D5D60" w:rsidRDefault="003D3CEA" w:rsidP="003D3CEA">
      <w:pPr>
        <w:rPr>
          <w:rFonts w:ascii="Garamond" w:hAnsi="Garamond"/>
        </w:rPr>
      </w:pPr>
    </w:p>
    <w:p w14:paraId="2A233318" w14:textId="77777777" w:rsidR="003D3CEA" w:rsidRPr="000D5D60" w:rsidRDefault="003D3CEA" w:rsidP="003D3CEA">
      <w:pPr>
        <w:rPr>
          <w:rFonts w:ascii="Garamond" w:hAnsi="Garamond"/>
          <w:color w:val="auto"/>
        </w:rPr>
      </w:pPr>
    </w:p>
    <w:p w14:paraId="1ABE915C" w14:textId="10FFC851" w:rsidR="00BF10CE" w:rsidRPr="000D5D60" w:rsidRDefault="00BF10CE" w:rsidP="003D3CEA">
      <w:pPr>
        <w:rPr>
          <w:rFonts w:ascii="Garamond" w:hAnsi="Garamond"/>
          <w:color w:val="auto"/>
        </w:rPr>
      </w:pPr>
      <w:r w:rsidRPr="000D5D60">
        <w:rPr>
          <w:rFonts w:ascii="Garamond" w:hAnsi="Garamond"/>
          <w:color w:val="auto"/>
        </w:rPr>
        <w:t xml:space="preserve">A pályázatokat a Pályázó képviseletére jogosult személy aláírásával, pdf formátumban elektronikusan a </w:t>
      </w:r>
      <w:bookmarkStart w:id="6" w:name="_Hlk99694388"/>
      <w:r w:rsidR="00760A4E" w:rsidRPr="000D5D60">
        <w:fldChar w:fldCharType="begin"/>
      </w:r>
      <w:r w:rsidR="00760A4E" w:rsidRPr="000D5D60">
        <w:rPr>
          <w:rFonts w:ascii="Garamond" w:hAnsi="Garamond"/>
        </w:rPr>
        <w:instrText xml:space="preserve"> HYPERLINK "mailto:megyei.nhm@hagyomanyokhaza.hu" </w:instrText>
      </w:r>
      <w:r w:rsidR="00760A4E" w:rsidRPr="000D5D60">
        <w:fldChar w:fldCharType="separate"/>
      </w:r>
      <w:r w:rsidR="00CB1CD9" w:rsidRPr="000D5D60">
        <w:rPr>
          <w:rStyle w:val="Hiperhivatkozs"/>
          <w:rFonts w:ascii="Garamond" w:hAnsi="Garamond"/>
          <w:b/>
          <w:i/>
        </w:rPr>
        <w:t>megyei.nhm@hagyomanyokhaza.hu</w:t>
      </w:r>
      <w:r w:rsidR="00760A4E" w:rsidRPr="000D5D60">
        <w:rPr>
          <w:rStyle w:val="Hiperhivatkozs"/>
          <w:rFonts w:ascii="Garamond" w:hAnsi="Garamond"/>
          <w:b/>
          <w:i/>
        </w:rPr>
        <w:fldChar w:fldCharType="end"/>
      </w:r>
      <w:r w:rsidRPr="000D5D60">
        <w:rPr>
          <w:rFonts w:ascii="Garamond" w:hAnsi="Garamond"/>
          <w:color w:val="244061" w:themeColor="accent1" w:themeShade="80"/>
        </w:rPr>
        <w:t xml:space="preserve"> </w:t>
      </w:r>
      <w:bookmarkEnd w:id="6"/>
      <w:r w:rsidRPr="000D5D60">
        <w:rPr>
          <w:rFonts w:ascii="Garamond" w:hAnsi="Garamond"/>
          <w:color w:val="auto"/>
        </w:rPr>
        <w:t xml:space="preserve">email címre kell megküldeni </w:t>
      </w:r>
      <w:r w:rsidR="00C6080A" w:rsidRPr="000D5D60">
        <w:rPr>
          <w:rFonts w:ascii="Garamond" w:hAnsi="Garamond"/>
          <w:b/>
          <w:color w:val="auto"/>
        </w:rPr>
        <w:t>202</w:t>
      </w:r>
      <w:r w:rsidR="00EF7AD8" w:rsidRPr="000D5D60">
        <w:rPr>
          <w:rFonts w:ascii="Garamond" w:hAnsi="Garamond"/>
          <w:b/>
          <w:color w:val="auto"/>
        </w:rPr>
        <w:t>3</w:t>
      </w:r>
      <w:r w:rsidRPr="000D5D60">
        <w:rPr>
          <w:rFonts w:ascii="Garamond" w:hAnsi="Garamond"/>
          <w:b/>
          <w:color w:val="auto"/>
        </w:rPr>
        <w:t>.</w:t>
      </w:r>
      <w:r w:rsidR="00D1715F" w:rsidRPr="000D5D60">
        <w:rPr>
          <w:rFonts w:ascii="Garamond" w:hAnsi="Garamond"/>
          <w:b/>
          <w:color w:val="auto"/>
        </w:rPr>
        <w:t xml:space="preserve"> </w:t>
      </w:r>
      <w:r w:rsidR="002D5C39" w:rsidRPr="000D5D60">
        <w:rPr>
          <w:rFonts w:ascii="Garamond" w:hAnsi="Garamond"/>
          <w:b/>
          <w:color w:val="auto"/>
        </w:rPr>
        <w:t xml:space="preserve">április </w:t>
      </w:r>
      <w:r w:rsidR="000D5D60" w:rsidRPr="000D5D60">
        <w:rPr>
          <w:rFonts w:ascii="Garamond" w:hAnsi="Garamond"/>
          <w:b/>
          <w:color w:val="auto"/>
        </w:rPr>
        <w:t>24</w:t>
      </w:r>
      <w:r w:rsidR="002D5C39" w:rsidRPr="000D5D60">
        <w:rPr>
          <w:rFonts w:ascii="Garamond" w:hAnsi="Garamond"/>
          <w:b/>
          <w:color w:val="auto"/>
        </w:rPr>
        <w:t>. 23:59</w:t>
      </w:r>
      <w:r w:rsidRPr="000D5D60">
        <w:rPr>
          <w:rFonts w:ascii="Garamond" w:hAnsi="Garamond"/>
          <w:b/>
          <w:color w:val="auto"/>
        </w:rPr>
        <w:t xml:space="preserve"> (magyar idő szerint)</w:t>
      </w:r>
      <w:r w:rsidRPr="000D5D60">
        <w:rPr>
          <w:rFonts w:ascii="Garamond" w:hAnsi="Garamond"/>
          <w:color w:val="auto"/>
        </w:rPr>
        <w:t xml:space="preserve">.  </w:t>
      </w:r>
    </w:p>
    <w:p w14:paraId="67A5E475" w14:textId="77777777" w:rsidR="002422FB" w:rsidRPr="000D5D60" w:rsidRDefault="002422FB" w:rsidP="00BF10CE">
      <w:pPr>
        <w:widowControl w:val="0"/>
        <w:spacing w:before="240" w:after="240"/>
        <w:ind w:left="792"/>
        <w:contextualSpacing/>
        <w:jc w:val="center"/>
        <w:rPr>
          <w:rFonts w:ascii="Garamond" w:hAnsi="Garamond"/>
          <w:b/>
          <w:color w:val="auto"/>
        </w:rPr>
      </w:pPr>
    </w:p>
    <w:p w14:paraId="0D50BC47" w14:textId="0070A96B" w:rsidR="00BF10CE" w:rsidRPr="000D5D60" w:rsidRDefault="00BF10CE" w:rsidP="00BF10CE">
      <w:pPr>
        <w:widowControl w:val="0"/>
        <w:spacing w:before="240" w:after="240"/>
        <w:ind w:left="792"/>
        <w:contextualSpacing/>
        <w:jc w:val="center"/>
        <w:rPr>
          <w:rFonts w:ascii="Garamond" w:hAnsi="Garamond"/>
          <w:b/>
          <w:color w:val="auto"/>
        </w:rPr>
      </w:pPr>
      <w:r w:rsidRPr="000D5D60">
        <w:rPr>
          <w:rFonts w:ascii="Garamond" w:hAnsi="Garamond"/>
          <w:b/>
          <w:color w:val="auto"/>
        </w:rPr>
        <w:t xml:space="preserve">A tárgy mezőbe kérjük beírni: „Népi Hagyományaink megőrzése </w:t>
      </w:r>
      <w:r w:rsidR="00C6080A" w:rsidRPr="000D5D60">
        <w:rPr>
          <w:rFonts w:ascii="Garamond" w:hAnsi="Garamond"/>
          <w:b/>
          <w:color w:val="auto"/>
        </w:rPr>
        <w:t>202</w:t>
      </w:r>
      <w:r w:rsidR="00E74F4C" w:rsidRPr="000D5D60">
        <w:rPr>
          <w:rFonts w:ascii="Garamond" w:hAnsi="Garamond"/>
          <w:b/>
          <w:color w:val="auto"/>
        </w:rPr>
        <w:t>3</w:t>
      </w:r>
      <w:r w:rsidR="00D1715F" w:rsidRPr="000D5D60">
        <w:rPr>
          <w:rFonts w:ascii="Garamond" w:hAnsi="Garamond"/>
          <w:b/>
          <w:color w:val="auto"/>
        </w:rPr>
        <w:t>”</w:t>
      </w:r>
      <w:r w:rsidRPr="000D5D60">
        <w:rPr>
          <w:rFonts w:ascii="Garamond" w:hAnsi="Garamond"/>
          <w:b/>
          <w:color w:val="auto"/>
        </w:rPr>
        <w:t xml:space="preserve"> </w:t>
      </w:r>
    </w:p>
    <w:p w14:paraId="1BDB3870" w14:textId="6D53A870" w:rsidR="00BF10CE" w:rsidRPr="000D5D60" w:rsidRDefault="00BF10CE" w:rsidP="00BF10CE">
      <w:pPr>
        <w:widowControl w:val="0"/>
        <w:spacing w:before="240" w:after="240"/>
        <w:ind w:left="792"/>
        <w:contextualSpacing/>
        <w:jc w:val="center"/>
        <w:rPr>
          <w:rFonts w:ascii="Garamond" w:hAnsi="Garamond"/>
          <w:b/>
          <w:color w:val="auto"/>
        </w:rPr>
      </w:pPr>
      <w:r w:rsidRPr="000D5D60">
        <w:rPr>
          <w:rFonts w:ascii="Garamond" w:hAnsi="Garamond"/>
          <w:b/>
          <w:color w:val="auto"/>
        </w:rPr>
        <w:t>– (Pályázó szervezet neve) pályázat</w:t>
      </w:r>
    </w:p>
    <w:p w14:paraId="4410D523" w14:textId="77777777" w:rsidR="00BF10CE" w:rsidRPr="000D5D60" w:rsidRDefault="00BF10CE" w:rsidP="00BF10CE">
      <w:pPr>
        <w:widowControl w:val="0"/>
        <w:spacing w:before="240" w:after="240"/>
        <w:ind w:left="792"/>
        <w:contextualSpacing/>
        <w:jc w:val="both"/>
        <w:rPr>
          <w:rFonts w:ascii="Garamond" w:hAnsi="Garamond"/>
          <w:b/>
          <w:color w:val="auto"/>
        </w:rPr>
      </w:pPr>
    </w:p>
    <w:p w14:paraId="54CD7F3F" w14:textId="77777777" w:rsidR="00BF10CE" w:rsidRPr="000D5D60" w:rsidRDefault="00BF10CE" w:rsidP="00BF10CE">
      <w:pPr>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contextualSpacing/>
        <w:jc w:val="both"/>
        <w:rPr>
          <w:rFonts w:ascii="Garamond" w:hAnsi="Garamond"/>
          <w:b/>
          <w:color w:val="auto"/>
        </w:rPr>
      </w:pPr>
      <w:r w:rsidRPr="000D5D60">
        <w:rPr>
          <w:rFonts w:ascii="Garamond" w:hAnsi="Garamond"/>
          <w:b/>
          <w:color w:val="auto"/>
        </w:rPr>
        <w:t>A pályázat benyújtásához szükséges adatok, dokumentumok, formai követelményei:</w:t>
      </w:r>
    </w:p>
    <w:p w14:paraId="6A97846D" w14:textId="77777777" w:rsidR="00BF10CE" w:rsidRPr="000D5D60" w:rsidRDefault="00BF10CE" w:rsidP="00BF10CE">
      <w:pPr>
        <w:widowControl w:val="0"/>
        <w:spacing w:before="240" w:after="240"/>
        <w:contextualSpacing/>
        <w:jc w:val="both"/>
        <w:rPr>
          <w:rFonts w:ascii="Garamond" w:hAnsi="Garamond"/>
          <w:b/>
          <w:color w:val="auto"/>
        </w:rPr>
      </w:pPr>
      <w:r w:rsidRPr="000D5D60">
        <w:rPr>
          <w:rFonts w:ascii="Garamond" w:hAnsi="Garamond"/>
          <w:b/>
          <w:color w:val="auto"/>
        </w:rPr>
        <w:t xml:space="preserve">A Pályázat benyújtása során leadandó dokumentumok köre: </w:t>
      </w:r>
    </w:p>
    <w:p w14:paraId="51C0430E" w14:textId="77777777" w:rsidR="00BF10CE" w:rsidRPr="000D5D60" w:rsidRDefault="00BF10CE" w:rsidP="00BF10CE">
      <w:pPr>
        <w:widowControl w:val="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240" w:after="240"/>
        <w:contextualSpacing/>
        <w:jc w:val="both"/>
        <w:rPr>
          <w:rFonts w:ascii="Garamond" w:hAnsi="Garamond"/>
          <w:color w:val="auto"/>
        </w:rPr>
      </w:pPr>
      <w:r w:rsidRPr="000D5D60">
        <w:rPr>
          <w:rFonts w:ascii="Garamond" w:hAnsi="Garamond"/>
          <w:color w:val="auto"/>
        </w:rPr>
        <w:t>a hiánytalanul kitöltött pályázati adatlap, (Pályázati kiírás: 2. számú melléklet)</w:t>
      </w:r>
    </w:p>
    <w:p w14:paraId="57D95AC8" w14:textId="77777777" w:rsidR="00BF10CE" w:rsidRPr="000D5D60" w:rsidRDefault="00BF10CE" w:rsidP="00BF10CE">
      <w:pPr>
        <w:widowControl w:val="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Garamond" w:hAnsi="Garamond"/>
          <w:color w:val="auto"/>
        </w:rPr>
      </w:pPr>
      <w:r w:rsidRPr="000D5D60">
        <w:rPr>
          <w:rFonts w:ascii="Garamond" w:hAnsi="Garamond"/>
          <w:color w:val="auto"/>
        </w:rPr>
        <w:t>a hiánytalanul kitöltött költségterv (Pályázati kiírás: 3. számú melléklet)</w:t>
      </w:r>
    </w:p>
    <w:p w14:paraId="487C9DAC" w14:textId="77777777" w:rsidR="00BF10CE" w:rsidRPr="000D5D60" w:rsidRDefault="00BF10CE" w:rsidP="00BF10CE">
      <w:pPr>
        <w:widowControl w:val="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Garamond" w:hAnsi="Garamond"/>
          <w:color w:val="auto"/>
        </w:rPr>
      </w:pPr>
      <w:r w:rsidRPr="000D5D60">
        <w:rPr>
          <w:rFonts w:ascii="Garamond" w:hAnsi="Garamond"/>
          <w:color w:val="auto"/>
        </w:rPr>
        <w:t>a Pályázó létesítő okirata</w:t>
      </w:r>
    </w:p>
    <w:p w14:paraId="6FB9A25A" w14:textId="003E1AE1" w:rsidR="00BF10CE" w:rsidRPr="000D5D60" w:rsidRDefault="00BF10CE" w:rsidP="00BF10CE">
      <w:pPr>
        <w:widowControl w:val="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Garamond" w:hAnsi="Garamond"/>
          <w:color w:val="auto"/>
        </w:rPr>
      </w:pPr>
      <w:r w:rsidRPr="000D5D60">
        <w:rPr>
          <w:rFonts w:ascii="Garamond" w:hAnsi="Garamond"/>
          <w:color w:val="auto"/>
        </w:rPr>
        <w:t>a Pályázó nyilvántartásba vétel</w:t>
      </w:r>
      <w:r w:rsidR="000919C0" w:rsidRPr="000D5D60">
        <w:rPr>
          <w:rFonts w:ascii="Garamond" w:hAnsi="Garamond"/>
          <w:color w:val="auto"/>
        </w:rPr>
        <w:t>é</w:t>
      </w:r>
      <w:r w:rsidRPr="000D5D60">
        <w:rPr>
          <w:rFonts w:ascii="Garamond" w:hAnsi="Garamond"/>
          <w:color w:val="auto"/>
        </w:rPr>
        <w:t xml:space="preserve">ről szóló bírósági </w:t>
      </w:r>
      <w:r w:rsidR="000919C0" w:rsidRPr="000D5D60">
        <w:rPr>
          <w:rFonts w:ascii="Garamond" w:hAnsi="Garamond"/>
          <w:color w:val="auto"/>
        </w:rPr>
        <w:t>határozat</w:t>
      </w:r>
      <w:r w:rsidRPr="000D5D60">
        <w:rPr>
          <w:rFonts w:ascii="Garamond" w:hAnsi="Garamond"/>
          <w:color w:val="auto"/>
        </w:rPr>
        <w:t xml:space="preserve"> </w:t>
      </w:r>
    </w:p>
    <w:p w14:paraId="3F9652DA" w14:textId="77777777" w:rsidR="00BF10CE" w:rsidRPr="000D5D60" w:rsidRDefault="00BF10CE" w:rsidP="00BF10CE">
      <w:pPr>
        <w:widowControl w:val="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Garamond" w:hAnsi="Garamond"/>
          <w:color w:val="auto"/>
        </w:rPr>
      </w:pPr>
      <w:r w:rsidRPr="000D5D60">
        <w:rPr>
          <w:rFonts w:ascii="Garamond" w:hAnsi="Garamond"/>
          <w:color w:val="auto"/>
        </w:rPr>
        <w:t xml:space="preserve">a Pályázó törvényes képviselőjének közjegyző által hitelesített aláírási címpéldánya  </w:t>
      </w:r>
    </w:p>
    <w:p w14:paraId="04F54E4A" w14:textId="5BF5E30B" w:rsidR="00BF10CE" w:rsidRPr="000D5D60" w:rsidRDefault="00BF10CE" w:rsidP="00BF10CE">
      <w:pPr>
        <w:widowControl w:val="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Garamond" w:hAnsi="Garamond"/>
          <w:color w:val="auto"/>
        </w:rPr>
      </w:pPr>
      <w:r w:rsidRPr="000D5D60">
        <w:rPr>
          <w:rFonts w:ascii="Garamond" w:hAnsi="Garamond"/>
          <w:color w:val="auto"/>
        </w:rPr>
        <w:t xml:space="preserve">a Pályázó törvényes képviselőjének alábbi nyilatkozatai (Pályázati kiírás: 4. </w:t>
      </w:r>
      <w:r w:rsidR="00126DE9">
        <w:rPr>
          <w:rFonts w:ascii="Garamond" w:hAnsi="Garamond"/>
          <w:color w:val="auto"/>
        </w:rPr>
        <w:t xml:space="preserve">a. </w:t>
      </w:r>
      <w:r w:rsidRPr="000D5D60">
        <w:rPr>
          <w:rFonts w:ascii="Garamond" w:hAnsi="Garamond"/>
          <w:color w:val="auto"/>
        </w:rPr>
        <w:t xml:space="preserve">számú melléklet): </w:t>
      </w:r>
    </w:p>
    <w:p w14:paraId="51C91F3C" w14:textId="77777777" w:rsidR="00BF10CE" w:rsidRPr="000D5D60" w:rsidRDefault="00BF10CE" w:rsidP="00BF10CE">
      <w:pPr>
        <w:widowControl w:val="0"/>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701" w:hanging="708"/>
        <w:contextualSpacing/>
        <w:jc w:val="both"/>
        <w:rPr>
          <w:rFonts w:ascii="Garamond" w:hAnsi="Garamond"/>
          <w:color w:val="auto"/>
        </w:rPr>
      </w:pPr>
      <w:r w:rsidRPr="000D5D60">
        <w:rPr>
          <w:rFonts w:ascii="Garamond" w:hAnsi="Garamond"/>
          <w:color w:val="auto"/>
        </w:rPr>
        <w:t>nyilatkozat arról, hogy az általa képviselt szervezet nem áll jogerős végzéssel elrendelt végelszámolás, felszámolás alatt, ellene jogerős végzéssel csődeljárás vagy egyéb a megszüntetésére irányuló, jogszabályban meghatározott eljárás nincs folyamatban,</w:t>
      </w:r>
    </w:p>
    <w:p w14:paraId="2BC01D09" w14:textId="77777777" w:rsidR="00BF10CE" w:rsidRPr="000D5D60" w:rsidRDefault="00BF10CE" w:rsidP="00BF10CE">
      <w:pPr>
        <w:widowControl w:val="0"/>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701" w:hanging="708"/>
        <w:contextualSpacing/>
        <w:jc w:val="both"/>
        <w:rPr>
          <w:rStyle w:val="Jegyzethivatkozs"/>
          <w:rFonts w:ascii="Garamond" w:hAnsi="Garamond"/>
          <w:sz w:val="24"/>
          <w:szCs w:val="24"/>
        </w:rPr>
      </w:pPr>
      <w:r w:rsidRPr="000D5D60">
        <w:rPr>
          <w:rFonts w:ascii="Garamond" w:hAnsi="Garamond"/>
          <w:color w:val="auto"/>
        </w:rPr>
        <w:t>nyilatkozat arról, hogy nem áll fenn harmadik személy irányában olyan kötelezettsége</w:t>
      </w:r>
      <w:r w:rsidRPr="000D5D60">
        <w:rPr>
          <w:rStyle w:val="Jegyzethivatkozs"/>
          <w:rFonts w:ascii="Garamond" w:hAnsi="Garamond"/>
          <w:color w:val="auto"/>
          <w:sz w:val="24"/>
          <w:szCs w:val="24"/>
        </w:rPr>
        <w:t xml:space="preserve">, amely a támogatás céljának megvalósítását meghiúsítaná, </w:t>
      </w:r>
    </w:p>
    <w:p w14:paraId="0426ACC1" w14:textId="77777777" w:rsidR="00BF10CE" w:rsidRPr="000D5D60" w:rsidRDefault="00BF10CE" w:rsidP="00BF10CE">
      <w:pPr>
        <w:widowControl w:val="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Garamond" w:hAnsi="Garamond"/>
        </w:rPr>
      </w:pPr>
      <w:r w:rsidRPr="000D5D60">
        <w:rPr>
          <w:rFonts w:ascii="Garamond" w:hAnsi="Garamond"/>
          <w:color w:val="auto"/>
        </w:rPr>
        <w:t xml:space="preserve">a Pályázó tulajdonában álló, érvényes HUF fogadására alkalmas pénzforgalmi számlaszám igazolására szolgáló dokumentum, </w:t>
      </w:r>
    </w:p>
    <w:p w14:paraId="5ABE0A5B" w14:textId="4C921221" w:rsidR="00BF10CE" w:rsidRPr="000D5D60" w:rsidRDefault="00BF10CE" w:rsidP="00BF10CE">
      <w:pPr>
        <w:widowControl w:val="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240" w:after="240"/>
        <w:contextualSpacing/>
        <w:jc w:val="both"/>
        <w:rPr>
          <w:rFonts w:ascii="Garamond" w:hAnsi="Garamond"/>
          <w:color w:val="auto"/>
        </w:rPr>
      </w:pPr>
      <w:r w:rsidRPr="000D5D60">
        <w:rPr>
          <w:rFonts w:ascii="Garamond" w:hAnsi="Garamond"/>
          <w:color w:val="auto"/>
        </w:rPr>
        <w:t>a Pályázó érvényes adószámának létezését igazoló dokumentum,</w:t>
      </w:r>
    </w:p>
    <w:p w14:paraId="47A01F46" w14:textId="3923C2B0" w:rsidR="00BF10CE" w:rsidRPr="000D5D60" w:rsidRDefault="00BF10CE" w:rsidP="00BF10CE">
      <w:pPr>
        <w:widowControl w:val="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240" w:after="240"/>
        <w:contextualSpacing/>
        <w:jc w:val="both"/>
        <w:rPr>
          <w:rFonts w:ascii="Garamond" w:hAnsi="Garamond"/>
          <w:b/>
          <w:color w:val="auto"/>
        </w:rPr>
      </w:pPr>
      <w:r w:rsidRPr="000D5D60">
        <w:rPr>
          <w:rFonts w:ascii="Garamond" w:hAnsi="Garamond"/>
          <w:color w:val="auto"/>
        </w:rPr>
        <w:t xml:space="preserve">a Pályázó „De </w:t>
      </w:r>
      <w:proofErr w:type="spellStart"/>
      <w:r w:rsidRPr="000D5D60">
        <w:rPr>
          <w:rFonts w:ascii="Garamond" w:hAnsi="Garamond"/>
          <w:color w:val="auto"/>
        </w:rPr>
        <w:t>minimis</w:t>
      </w:r>
      <w:proofErr w:type="spellEnd"/>
      <w:r w:rsidRPr="000D5D60">
        <w:rPr>
          <w:rFonts w:ascii="Garamond" w:hAnsi="Garamond"/>
          <w:color w:val="auto"/>
        </w:rPr>
        <w:t xml:space="preserve"> nyilatkozata” </w:t>
      </w:r>
      <w:r w:rsidRPr="000D5D60">
        <w:rPr>
          <w:rFonts w:ascii="Garamond" w:hAnsi="Garamond"/>
          <w:b/>
          <w:color w:val="auto"/>
        </w:rPr>
        <w:t>Pályázati Kiírás 6. számú melléklet.</w:t>
      </w:r>
    </w:p>
    <w:p w14:paraId="4BAA9396" w14:textId="2E6E080F" w:rsidR="00E47068" w:rsidRPr="000D5D60" w:rsidRDefault="00E47068" w:rsidP="00AD47DA">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Garamond" w:hAnsi="Garamond"/>
          <w:color w:val="auto"/>
          <w:sz w:val="22"/>
          <w:szCs w:val="22"/>
        </w:rPr>
      </w:pPr>
    </w:p>
    <w:p w14:paraId="5FA3B1A0" w14:textId="7891E1C2" w:rsidR="00E94855" w:rsidRPr="000D5D60" w:rsidRDefault="00E47068" w:rsidP="00617F1B">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contextualSpacing/>
        <w:jc w:val="both"/>
        <w:rPr>
          <w:rFonts w:ascii="Garamond" w:hAnsi="Garamond"/>
          <w:b/>
          <w:color w:val="auto"/>
          <w:sz w:val="22"/>
          <w:szCs w:val="22"/>
        </w:rPr>
      </w:pPr>
      <w:r w:rsidRPr="000D5D60">
        <w:rPr>
          <w:rFonts w:ascii="Garamond" w:hAnsi="Garamond"/>
          <w:b/>
          <w:color w:val="auto"/>
          <w:sz w:val="22"/>
          <w:szCs w:val="22"/>
        </w:rPr>
        <w:t>A</w:t>
      </w:r>
      <w:r w:rsidR="00E94855" w:rsidRPr="000D5D60">
        <w:rPr>
          <w:rFonts w:ascii="Garamond" w:hAnsi="Garamond"/>
          <w:b/>
          <w:color w:val="auto"/>
          <w:sz w:val="22"/>
          <w:szCs w:val="22"/>
        </w:rPr>
        <w:t xml:space="preserve"> pályázat befogadása</w:t>
      </w:r>
    </w:p>
    <w:p w14:paraId="70FD0780" w14:textId="18A25641" w:rsidR="00E94855" w:rsidRPr="000D5D60" w:rsidRDefault="00E47068" w:rsidP="00617F1B">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Garamond" w:hAnsi="Garamond"/>
          <w:color w:val="auto"/>
          <w:sz w:val="22"/>
          <w:szCs w:val="22"/>
        </w:rPr>
      </w:pPr>
      <w:r w:rsidRPr="000D5D60">
        <w:rPr>
          <w:rFonts w:ascii="Garamond" w:hAnsi="Garamond"/>
          <w:color w:val="auto"/>
          <w:sz w:val="22"/>
          <w:szCs w:val="22"/>
        </w:rPr>
        <w:t xml:space="preserve">A </w:t>
      </w:r>
      <w:r w:rsidR="00E94855" w:rsidRPr="000D5D60">
        <w:rPr>
          <w:rFonts w:ascii="Garamond" w:hAnsi="Garamond"/>
          <w:color w:val="auto"/>
          <w:sz w:val="22"/>
          <w:szCs w:val="22"/>
        </w:rPr>
        <w:t xml:space="preserve">pályázat befogadásáról a HH minden esetben írásban is (elektronikus email formájában), értesíti a Pályázókat. </w:t>
      </w:r>
    </w:p>
    <w:p w14:paraId="25558BBE" w14:textId="7DE47108" w:rsidR="00E94855" w:rsidRPr="000D5D60" w:rsidRDefault="00E47068" w:rsidP="00617F1B">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Garamond" w:hAnsi="Garamond"/>
          <w:color w:val="auto"/>
          <w:sz w:val="22"/>
          <w:szCs w:val="22"/>
        </w:rPr>
      </w:pPr>
      <w:r w:rsidRPr="000D5D60">
        <w:rPr>
          <w:rFonts w:ascii="Garamond" w:hAnsi="Garamond"/>
          <w:color w:val="auto"/>
          <w:sz w:val="22"/>
          <w:szCs w:val="22"/>
        </w:rPr>
        <w:t xml:space="preserve">A </w:t>
      </w:r>
      <w:r w:rsidR="00E94855" w:rsidRPr="000D5D60">
        <w:rPr>
          <w:rFonts w:ascii="Garamond" w:hAnsi="Garamond"/>
          <w:color w:val="auto"/>
          <w:sz w:val="22"/>
          <w:szCs w:val="22"/>
        </w:rPr>
        <w:t>pályázat befogadása során a HH vizsgálja, hogy</w:t>
      </w:r>
      <w:r w:rsidRPr="000D5D60">
        <w:rPr>
          <w:rFonts w:ascii="Garamond" w:hAnsi="Garamond"/>
          <w:color w:val="auto"/>
          <w:sz w:val="22"/>
          <w:szCs w:val="22"/>
        </w:rPr>
        <w:t xml:space="preserve"> </w:t>
      </w:r>
      <w:r w:rsidR="00E94855" w:rsidRPr="000D5D60">
        <w:rPr>
          <w:rFonts w:ascii="Garamond" w:hAnsi="Garamond"/>
          <w:color w:val="auto"/>
          <w:sz w:val="22"/>
          <w:szCs w:val="22"/>
        </w:rPr>
        <w:t>a</w:t>
      </w:r>
      <w:r w:rsidRPr="000D5D60">
        <w:rPr>
          <w:rFonts w:ascii="Garamond" w:hAnsi="Garamond"/>
          <w:color w:val="auto"/>
          <w:sz w:val="22"/>
          <w:szCs w:val="22"/>
        </w:rPr>
        <w:t xml:space="preserve"> </w:t>
      </w:r>
      <w:r w:rsidR="00E94855" w:rsidRPr="000D5D60">
        <w:rPr>
          <w:rFonts w:ascii="Garamond" w:hAnsi="Garamond"/>
          <w:color w:val="auto"/>
          <w:sz w:val="22"/>
          <w:szCs w:val="22"/>
        </w:rPr>
        <w:t>pályázat a benyújtásra meghatározott határidőn belül került benyújtásra,</w:t>
      </w:r>
    </w:p>
    <w:p w14:paraId="56647322" w14:textId="20F99A06" w:rsidR="00E94855" w:rsidRPr="000D5D60" w:rsidRDefault="00E47068" w:rsidP="00617F1B">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Garamond" w:hAnsi="Garamond"/>
          <w:color w:val="auto"/>
          <w:sz w:val="22"/>
          <w:szCs w:val="22"/>
        </w:rPr>
      </w:pPr>
      <w:r w:rsidRPr="000D5D60">
        <w:rPr>
          <w:rFonts w:ascii="Garamond" w:hAnsi="Garamond"/>
          <w:color w:val="auto"/>
          <w:sz w:val="22"/>
          <w:szCs w:val="22"/>
        </w:rPr>
        <w:t>A</w:t>
      </w:r>
      <w:r w:rsidR="00E94855" w:rsidRPr="000D5D60">
        <w:rPr>
          <w:rFonts w:ascii="Garamond" w:hAnsi="Garamond"/>
          <w:color w:val="auto"/>
          <w:sz w:val="22"/>
          <w:szCs w:val="22"/>
        </w:rPr>
        <w:t xml:space="preserve"> pályázat befogadása nem jelenti a Pályázat formai követelményeknek való teljes körű megfelelését, azaz a pályázat érvényességét!</w:t>
      </w:r>
    </w:p>
    <w:p w14:paraId="17F25F61" w14:textId="22969DDD" w:rsidR="00667C0F" w:rsidRPr="000D5D60" w:rsidRDefault="00E47068" w:rsidP="00617F1B">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Garamond" w:hAnsi="Garamond"/>
          <w:color w:val="auto"/>
          <w:sz w:val="22"/>
          <w:szCs w:val="22"/>
        </w:rPr>
      </w:pPr>
      <w:r w:rsidRPr="000D5D60">
        <w:rPr>
          <w:rFonts w:ascii="Garamond" w:hAnsi="Garamond"/>
          <w:color w:val="auto"/>
          <w:sz w:val="22"/>
          <w:szCs w:val="22"/>
        </w:rPr>
        <w:t>A</w:t>
      </w:r>
      <w:r w:rsidR="00E94855" w:rsidRPr="000D5D60">
        <w:rPr>
          <w:rFonts w:ascii="Garamond" w:hAnsi="Garamond"/>
          <w:color w:val="auto"/>
          <w:sz w:val="22"/>
          <w:szCs w:val="22"/>
        </w:rPr>
        <w:t>mennyiben a pályázat érdemi vizsgálat nélkül elutasításra kerül, akkor formai vizsgálatra sem kerül sor.</w:t>
      </w:r>
    </w:p>
    <w:p w14:paraId="60941EFA" w14:textId="77777777" w:rsidR="00AE23E7" w:rsidRPr="000D5D60" w:rsidRDefault="00AE23E7" w:rsidP="00AE23E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contextualSpacing/>
        <w:jc w:val="both"/>
        <w:rPr>
          <w:rFonts w:ascii="Garamond" w:hAnsi="Garamond"/>
          <w:color w:val="auto"/>
          <w:sz w:val="22"/>
          <w:szCs w:val="22"/>
        </w:rPr>
      </w:pPr>
    </w:p>
    <w:p w14:paraId="1F3EEBD1" w14:textId="627A2329" w:rsidR="00667C0F" w:rsidRPr="000D5D60" w:rsidRDefault="00844DFF" w:rsidP="00617F1B">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contextualSpacing/>
        <w:jc w:val="both"/>
        <w:rPr>
          <w:rFonts w:ascii="Garamond" w:hAnsi="Garamond"/>
          <w:b/>
          <w:color w:val="auto"/>
          <w:sz w:val="22"/>
          <w:szCs w:val="22"/>
        </w:rPr>
      </w:pPr>
      <w:r w:rsidRPr="000D5D60">
        <w:rPr>
          <w:rFonts w:ascii="Garamond" w:hAnsi="Garamond"/>
          <w:b/>
          <w:color w:val="auto"/>
          <w:sz w:val="22"/>
          <w:szCs w:val="22"/>
        </w:rPr>
        <w:t>Hiánypótlás</w:t>
      </w:r>
    </w:p>
    <w:p w14:paraId="7886AFA7" w14:textId="3D618833" w:rsidR="00E47068" w:rsidRPr="000D5D60" w:rsidRDefault="00E47068" w:rsidP="00617F1B">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Garamond" w:hAnsi="Garamond"/>
          <w:color w:val="auto"/>
          <w:sz w:val="22"/>
          <w:szCs w:val="22"/>
        </w:rPr>
      </w:pPr>
      <w:r w:rsidRPr="000D5D60">
        <w:rPr>
          <w:rFonts w:ascii="Garamond" w:hAnsi="Garamond"/>
          <w:color w:val="auto"/>
          <w:sz w:val="22"/>
          <w:szCs w:val="22"/>
        </w:rPr>
        <w:t>A</w:t>
      </w:r>
      <w:r w:rsidR="00237115" w:rsidRPr="000D5D60">
        <w:rPr>
          <w:rFonts w:ascii="Garamond" w:hAnsi="Garamond"/>
          <w:color w:val="auto"/>
          <w:sz w:val="22"/>
          <w:szCs w:val="22"/>
        </w:rPr>
        <w:t xml:space="preserve">zon pályázatok, melyek a formai bírálati szempontok valamelyikének nem felelnek meg, hiányos jelölést kapnak. </w:t>
      </w:r>
    </w:p>
    <w:p w14:paraId="298606E0" w14:textId="61B2ECF5" w:rsidR="00237115" w:rsidRPr="000D5D60" w:rsidRDefault="00237115" w:rsidP="00617F1B">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Garamond" w:hAnsi="Garamond"/>
          <w:color w:val="auto"/>
          <w:sz w:val="22"/>
          <w:szCs w:val="22"/>
        </w:rPr>
      </w:pPr>
      <w:r w:rsidRPr="000D5D60">
        <w:rPr>
          <w:rFonts w:ascii="Garamond" w:hAnsi="Garamond"/>
          <w:color w:val="auto"/>
          <w:sz w:val="22"/>
          <w:szCs w:val="22"/>
        </w:rPr>
        <w:t xml:space="preserve">Hiányosan és/vagy nem megfelelően kitöltött pályázat esetén a hiányosság rendezésére a pályázónak egyszeri lehetősége van, melyről a HH felszólító elektronikus levelet (e-mailt) küld a </w:t>
      </w:r>
      <w:r w:rsidR="00E47068" w:rsidRPr="000D5D60">
        <w:rPr>
          <w:rFonts w:ascii="Garamond" w:hAnsi="Garamond"/>
          <w:color w:val="auto"/>
          <w:sz w:val="22"/>
          <w:szCs w:val="22"/>
        </w:rPr>
        <w:t>P</w:t>
      </w:r>
      <w:r w:rsidRPr="000D5D60">
        <w:rPr>
          <w:rFonts w:ascii="Garamond" w:hAnsi="Garamond"/>
          <w:color w:val="auto"/>
          <w:sz w:val="22"/>
          <w:szCs w:val="22"/>
        </w:rPr>
        <w:t>ályázónak a hiányosságok pontos megjelölésével.</w:t>
      </w:r>
    </w:p>
    <w:p w14:paraId="6474308C" w14:textId="01753168" w:rsidR="00237115" w:rsidRPr="000D5D60" w:rsidRDefault="00E47068" w:rsidP="00617F1B">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Garamond" w:hAnsi="Garamond"/>
          <w:color w:val="auto"/>
          <w:sz w:val="22"/>
          <w:szCs w:val="22"/>
        </w:rPr>
      </w:pPr>
      <w:r w:rsidRPr="000D5D60">
        <w:rPr>
          <w:rFonts w:ascii="Garamond" w:hAnsi="Garamond"/>
          <w:b/>
          <w:color w:val="auto"/>
          <w:sz w:val="22"/>
          <w:szCs w:val="22"/>
        </w:rPr>
        <w:t>A</w:t>
      </w:r>
      <w:r w:rsidR="00237115" w:rsidRPr="000D5D60">
        <w:rPr>
          <w:rFonts w:ascii="Garamond" w:hAnsi="Garamond"/>
          <w:b/>
          <w:color w:val="auto"/>
          <w:sz w:val="22"/>
          <w:szCs w:val="22"/>
        </w:rPr>
        <w:t xml:space="preserve"> hiánypótlási felhívás </w:t>
      </w:r>
      <w:r w:rsidRPr="000D5D60">
        <w:rPr>
          <w:rFonts w:ascii="Garamond" w:hAnsi="Garamond"/>
          <w:b/>
          <w:color w:val="auto"/>
          <w:sz w:val="22"/>
          <w:szCs w:val="22"/>
        </w:rPr>
        <w:t xml:space="preserve">kézhezvételétől </w:t>
      </w:r>
      <w:r w:rsidR="00237115" w:rsidRPr="000D5D60">
        <w:rPr>
          <w:rFonts w:ascii="Garamond" w:hAnsi="Garamond"/>
          <w:b/>
          <w:color w:val="auto"/>
          <w:sz w:val="22"/>
          <w:szCs w:val="22"/>
        </w:rPr>
        <w:t xml:space="preserve">számított legfeljebb </w:t>
      </w:r>
      <w:r w:rsidR="004A5049" w:rsidRPr="000D5D60">
        <w:rPr>
          <w:rFonts w:ascii="Garamond" w:hAnsi="Garamond"/>
          <w:b/>
          <w:color w:val="auto"/>
          <w:sz w:val="22"/>
          <w:szCs w:val="22"/>
        </w:rPr>
        <w:t>5</w:t>
      </w:r>
      <w:r w:rsidR="006111F2" w:rsidRPr="000D5D60">
        <w:rPr>
          <w:rFonts w:ascii="Garamond" w:hAnsi="Garamond"/>
          <w:b/>
          <w:color w:val="auto"/>
          <w:sz w:val="22"/>
          <w:szCs w:val="22"/>
        </w:rPr>
        <w:t xml:space="preserve"> </w:t>
      </w:r>
      <w:r w:rsidR="004A5049" w:rsidRPr="000D5D60">
        <w:rPr>
          <w:rFonts w:ascii="Garamond" w:hAnsi="Garamond"/>
          <w:b/>
          <w:color w:val="auto"/>
          <w:sz w:val="22"/>
          <w:szCs w:val="22"/>
        </w:rPr>
        <w:t>munka</w:t>
      </w:r>
      <w:r w:rsidR="006111F2" w:rsidRPr="000D5D60">
        <w:rPr>
          <w:rFonts w:ascii="Garamond" w:hAnsi="Garamond"/>
          <w:b/>
          <w:color w:val="auto"/>
          <w:sz w:val="22"/>
          <w:szCs w:val="22"/>
        </w:rPr>
        <w:t>nap</w:t>
      </w:r>
      <w:r w:rsidR="00237115" w:rsidRPr="000D5D60">
        <w:rPr>
          <w:rFonts w:ascii="Garamond" w:hAnsi="Garamond"/>
          <w:b/>
          <w:color w:val="auto"/>
          <w:sz w:val="22"/>
          <w:szCs w:val="22"/>
        </w:rPr>
        <w:t xml:space="preserve"> áll</w:t>
      </w:r>
      <w:r w:rsidR="00237115" w:rsidRPr="000D5D60">
        <w:rPr>
          <w:rFonts w:ascii="Garamond" w:hAnsi="Garamond"/>
          <w:color w:val="auto"/>
          <w:sz w:val="22"/>
          <w:szCs w:val="22"/>
        </w:rPr>
        <w:t xml:space="preserve"> a </w:t>
      </w:r>
      <w:r w:rsidRPr="000D5D60">
        <w:rPr>
          <w:rFonts w:ascii="Garamond" w:hAnsi="Garamond"/>
          <w:color w:val="auto"/>
          <w:sz w:val="22"/>
          <w:szCs w:val="22"/>
        </w:rPr>
        <w:t>P</w:t>
      </w:r>
      <w:r w:rsidR="00237115" w:rsidRPr="000D5D60">
        <w:rPr>
          <w:rFonts w:ascii="Garamond" w:hAnsi="Garamond"/>
          <w:color w:val="auto"/>
          <w:sz w:val="22"/>
          <w:szCs w:val="22"/>
        </w:rPr>
        <w:t>ályázó rendelkezésére, hogy pótolja a felszólító levélben jelzett hiányosságokat.</w:t>
      </w:r>
    </w:p>
    <w:p w14:paraId="5877661E" w14:textId="3A2479F4" w:rsidR="00237115" w:rsidRPr="000D5D60" w:rsidRDefault="00E47068" w:rsidP="00617F1B">
      <w:pPr>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hanging="491"/>
        <w:contextualSpacing/>
        <w:jc w:val="both"/>
        <w:rPr>
          <w:rFonts w:ascii="Garamond" w:hAnsi="Garamond"/>
          <w:color w:val="auto"/>
          <w:sz w:val="22"/>
          <w:szCs w:val="22"/>
        </w:rPr>
      </w:pPr>
      <w:r w:rsidRPr="000D5D60">
        <w:rPr>
          <w:rFonts w:ascii="Garamond" w:hAnsi="Garamond"/>
          <w:color w:val="auto"/>
          <w:sz w:val="22"/>
          <w:szCs w:val="22"/>
        </w:rPr>
        <w:t>A</w:t>
      </w:r>
      <w:r w:rsidR="00237115" w:rsidRPr="000D5D60">
        <w:rPr>
          <w:rFonts w:ascii="Garamond" w:hAnsi="Garamond"/>
          <w:color w:val="auto"/>
          <w:sz w:val="22"/>
          <w:szCs w:val="22"/>
        </w:rPr>
        <w:t xml:space="preserve"> hiányok nem teljes körű pótlása esetén, a pályázat érvénytelennek minősül.</w:t>
      </w:r>
    </w:p>
    <w:p w14:paraId="1DB56C20" w14:textId="77777777" w:rsidR="00D815BA" w:rsidRPr="000D5D60" w:rsidRDefault="00D815BA" w:rsidP="00D815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851"/>
        <w:contextualSpacing/>
        <w:jc w:val="both"/>
        <w:rPr>
          <w:rFonts w:ascii="Garamond" w:hAnsi="Garamond"/>
          <w:color w:val="auto"/>
          <w:sz w:val="22"/>
          <w:szCs w:val="22"/>
        </w:rPr>
      </w:pPr>
    </w:p>
    <w:p w14:paraId="1A4882F4" w14:textId="5A7DA806" w:rsidR="00237115" w:rsidRPr="000D5D60" w:rsidRDefault="00237115" w:rsidP="00617F1B">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contextualSpacing/>
        <w:jc w:val="both"/>
        <w:rPr>
          <w:rFonts w:ascii="Garamond" w:hAnsi="Garamond"/>
          <w:b/>
          <w:color w:val="auto"/>
          <w:sz w:val="22"/>
          <w:szCs w:val="22"/>
        </w:rPr>
      </w:pPr>
      <w:r w:rsidRPr="000D5D60">
        <w:rPr>
          <w:rFonts w:ascii="Garamond" w:hAnsi="Garamond"/>
          <w:b/>
          <w:color w:val="auto"/>
          <w:sz w:val="22"/>
          <w:szCs w:val="22"/>
        </w:rPr>
        <w:t xml:space="preserve">A pályázati döntés </w:t>
      </w:r>
    </w:p>
    <w:p w14:paraId="1B5F927D" w14:textId="5B9B9CCE" w:rsidR="00D815BA" w:rsidRPr="000D5D60" w:rsidRDefault="00BF10CE" w:rsidP="00F06DBD">
      <w:pPr>
        <w:widowControl w:val="0"/>
        <w:spacing w:before="240" w:line="276" w:lineRule="auto"/>
        <w:contextualSpacing/>
        <w:jc w:val="both"/>
        <w:rPr>
          <w:rFonts w:ascii="Garamond" w:hAnsi="Garamond"/>
          <w:color w:val="auto"/>
          <w:sz w:val="22"/>
          <w:szCs w:val="22"/>
        </w:rPr>
      </w:pPr>
      <w:r w:rsidRPr="000D5D60">
        <w:rPr>
          <w:rFonts w:ascii="Garamond" w:hAnsi="Garamond"/>
          <w:color w:val="auto"/>
          <w:sz w:val="22"/>
          <w:szCs w:val="22"/>
        </w:rPr>
        <w:t>A pályázati döntést a Hagyományok Háza Főigazgatója által kijelölt szakmai bizottság javaslata alapján a Főigazgató hozza meg. Az utolsó érvényes pályázat beérkezésétől számított 3 munkanapon belül.</w:t>
      </w:r>
    </w:p>
    <w:p w14:paraId="72E1339F" w14:textId="3C838C98" w:rsidR="00237115" w:rsidRPr="000D5D60" w:rsidRDefault="00237115" w:rsidP="00F06DBD">
      <w:pPr>
        <w:widowControl w:val="0"/>
        <w:spacing w:before="240" w:line="276" w:lineRule="auto"/>
        <w:contextualSpacing/>
        <w:jc w:val="both"/>
        <w:rPr>
          <w:rFonts w:ascii="Garamond" w:hAnsi="Garamond"/>
          <w:color w:val="auto"/>
          <w:sz w:val="22"/>
          <w:szCs w:val="22"/>
        </w:rPr>
      </w:pPr>
      <w:r w:rsidRPr="000D5D60">
        <w:rPr>
          <w:rFonts w:ascii="Garamond" w:hAnsi="Garamond"/>
          <w:color w:val="auto"/>
          <w:sz w:val="22"/>
          <w:szCs w:val="22"/>
        </w:rPr>
        <w:t xml:space="preserve"> </w:t>
      </w:r>
    </w:p>
    <w:p w14:paraId="69D290E1" w14:textId="3B361411" w:rsidR="00237115" w:rsidRPr="000D5D60" w:rsidRDefault="00237115" w:rsidP="00617F1B">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contextualSpacing/>
        <w:jc w:val="both"/>
        <w:rPr>
          <w:rFonts w:ascii="Garamond" w:hAnsi="Garamond"/>
          <w:b/>
          <w:color w:val="auto"/>
          <w:sz w:val="22"/>
          <w:szCs w:val="22"/>
        </w:rPr>
      </w:pPr>
      <w:r w:rsidRPr="000D5D60">
        <w:rPr>
          <w:rFonts w:ascii="Garamond" w:hAnsi="Garamond"/>
          <w:b/>
          <w:color w:val="auto"/>
          <w:sz w:val="22"/>
          <w:szCs w:val="22"/>
        </w:rPr>
        <w:t>Eredményhirdetés</w:t>
      </w:r>
    </w:p>
    <w:p w14:paraId="0F212EB0" w14:textId="77777777" w:rsidR="008D752D" w:rsidRPr="000D5D60" w:rsidRDefault="008D752D" w:rsidP="00F06DBD">
      <w:pPr>
        <w:widowControl w:val="0"/>
        <w:spacing w:line="276" w:lineRule="auto"/>
        <w:contextualSpacing/>
        <w:jc w:val="both"/>
        <w:rPr>
          <w:rFonts w:ascii="Garamond" w:hAnsi="Garamond"/>
          <w:color w:val="auto"/>
          <w:sz w:val="22"/>
          <w:szCs w:val="22"/>
        </w:rPr>
      </w:pPr>
    </w:p>
    <w:p w14:paraId="277B21FF" w14:textId="7BC4B4E5" w:rsidR="00BF10CE" w:rsidRPr="000D5D60" w:rsidRDefault="00BF10CE" w:rsidP="00BF10CE">
      <w:pPr>
        <w:widowControl w:val="0"/>
        <w:spacing w:line="276" w:lineRule="auto"/>
        <w:contextualSpacing/>
        <w:jc w:val="both"/>
        <w:rPr>
          <w:rFonts w:ascii="Garamond" w:hAnsi="Garamond"/>
          <w:color w:val="auto"/>
        </w:rPr>
      </w:pPr>
      <w:r w:rsidRPr="000D5D60">
        <w:rPr>
          <w:rFonts w:ascii="Garamond" w:hAnsi="Garamond"/>
          <w:color w:val="auto"/>
        </w:rPr>
        <w:t xml:space="preserve">A nyertes pályázatokról és a Pályázó által a pályázaton nyert összegről a Hagyományok Háza elektronikus levél formájában, írásban értesíti a Pályázót legkésőbb </w:t>
      </w:r>
      <w:r w:rsidRPr="000D5D60">
        <w:rPr>
          <w:rFonts w:ascii="Garamond" w:hAnsi="Garamond"/>
          <w:b/>
          <w:color w:val="auto"/>
        </w:rPr>
        <w:t>a pályázati döntés meghozatalát követően 5 munkanapon</w:t>
      </w:r>
      <w:r w:rsidRPr="000D5D60">
        <w:rPr>
          <w:rFonts w:ascii="Garamond" w:hAnsi="Garamond"/>
          <w:color w:val="auto"/>
        </w:rPr>
        <w:t xml:space="preserve"> belül, az értesítéssel a </w:t>
      </w:r>
      <w:r w:rsidRPr="000D5D60">
        <w:rPr>
          <w:rFonts w:ascii="Garamond" w:hAnsi="Garamond"/>
          <w:color w:val="auto"/>
        </w:rPr>
        <w:lastRenderedPageBreak/>
        <w:t xml:space="preserve">Pályázó részére megküldi a </w:t>
      </w:r>
      <w:r w:rsidR="00A047C6" w:rsidRPr="000D5D60">
        <w:rPr>
          <w:rFonts w:ascii="Garamond" w:hAnsi="Garamond"/>
          <w:color w:val="auto"/>
        </w:rPr>
        <w:t>Támogatói okiratot</w:t>
      </w:r>
      <w:r w:rsidRPr="000D5D60">
        <w:rPr>
          <w:rFonts w:ascii="Garamond" w:hAnsi="Garamond"/>
          <w:color w:val="auto"/>
        </w:rPr>
        <w:t xml:space="preserve">.  </w:t>
      </w:r>
    </w:p>
    <w:p w14:paraId="52AB7057" w14:textId="445CB8EA" w:rsidR="002D5C39" w:rsidRPr="000D5D60" w:rsidRDefault="00BF10CE" w:rsidP="00F977FF">
      <w:pPr>
        <w:rPr>
          <w:rFonts w:ascii="Garamond" w:hAnsi="Garamond"/>
          <w:color w:val="auto"/>
        </w:rPr>
      </w:pPr>
      <w:r w:rsidRPr="000D5D60">
        <w:rPr>
          <w:rFonts w:ascii="Garamond" w:hAnsi="Garamond"/>
          <w:color w:val="auto"/>
        </w:rPr>
        <w:t>A pályázati döntés eredményét a Hagyomán</w:t>
      </w:r>
      <w:r w:rsidR="00F977FF" w:rsidRPr="000D5D60">
        <w:rPr>
          <w:rFonts w:ascii="Garamond" w:hAnsi="Garamond"/>
          <w:color w:val="auto"/>
        </w:rPr>
        <w:t>yok Háza honlapján</w:t>
      </w:r>
      <w:r w:rsidR="002D5C39" w:rsidRPr="000D5D60">
        <w:rPr>
          <w:rFonts w:ascii="Garamond" w:hAnsi="Garamond"/>
          <w:color w:val="auto"/>
        </w:rPr>
        <w:t xml:space="preserve"> </w:t>
      </w:r>
      <w:r w:rsidR="00CF1D76" w:rsidRPr="000D5D60">
        <w:rPr>
          <w:rFonts w:ascii="Garamond" w:hAnsi="Garamond"/>
          <w:color w:val="auto"/>
        </w:rPr>
        <w:t>közzéteszi.</w:t>
      </w:r>
    </w:p>
    <w:p w14:paraId="65136142" w14:textId="79A539E8" w:rsidR="00F977FF" w:rsidRPr="000D5D60" w:rsidRDefault="002D5C39" w:rsidP="00F977FF">
      <w:pPr>
        <w:rPr>
          <w:rFonts w:ascii="Garamond" w:hAnsi="Garamond"/>
          <w:color w:val="244061" w:themeColor="accent1" w:themeShade="80"/>
        </w:rPr>
      </w:pPr>
      <w:r w:rsidRPr="000D5D60">
        <w:rPr>
          <w:rFonts w:ascii="Garamond" w:hAnsi="Garamond"/>
          <w:color w:val="auto"/>
        </w:rPr>
        <w:t xml:space="preserve">  </w:t>
      </w:r>
    </w:p>
    <w:p w14:paraId="56875CD9" w14:textId="4F3221FB" w:rsidR="002D5C39" w:rsidRPr="000D5D60" w:rsidRDefault="003D3CEA" w:rsidP="00F977FF">
      <w:pPr>
        <w:rPr>
          <w:rFonts w:ascii="Garamond" w:hAnsi="Garamond"/>
          <w:b/>
          <w:color w:val="auto"/>
          <w:sz w:val="22"/>
          <w:szCs w:val="22"/>
        </w:rPr>
      </w:pPr>
      <w:r w:rsidRPr="000D5D60">
        <w:rPr>
          <w:rFonts w:ascii="Garamond" w:hAnsi="Garamond"/>
        </w:rPr>
        <w:t>……………………………………..</w:t>
      </w:r>
    </w:p>
    <w:p w14:paraId="33584693" w14:textId="33C6390C" w:rsidR="00237115" w:rsidRPr="000D5D60" w:rsidRDefault="00237115" w:rsidP="00F977FF">
      <w:pPr>
        <w:rPr>
          <w:rFonts w:ascii="Garamond" w:hAnsi="Garamond"/>
          <w:b/>
          <w:color w:val="auto"/>
          <w:sz w:val="22"/>
          <w:szCs w:val="22"/>
        </w:rPr>
      </w:pPr>
      <w:r w:rsidRPr="000D5D60">
        <w:rPr>
          <w:rFonts w:ascii="Garamond" w:hAnsi="Garamond"/>
          <w:b/>
          <w:color w:val="auto"/>
          <w:sz w:val="22"/>
          <w:szCs w:val="22"/>
        </w:rPr>
        <w:t>További tudnivalók</w:t>
      </w:r>
    </w:p>
    <w:p w14:paraId="455FD69B" w14:textId="77777777" w:rsidR="00E47068" w:rsidRPr="000D5D60" w:rsidRDefault="00E47068" w:rsidP="00F06DBD">
      <w:pPr>
        <w:widowControl w:val="0"/>
        <w:spacing w:line="276" w:lineRule="auto"/>
        <w:contextualSpacing/>
        <w:jc w:val="both"/>
        <w:rPr>
          <w:rFonts w:ascii="Garamond" w:hAnsi="Garamond"/>
          <w:color w:val="auto"/>
          <w:sz w:val="22"/>
          <w:szCs w:val="22"/>
        </w:rPr>
      </w:pPr>
    </w:p>
    <w:p w14:paraId="5C98376A" w14:textId="701C3BE9" w:rsidR="00237115" w:rsidRPr="000D5D60" w:rsidRDefault="00934AED" w:rsidP="00F06DBD">
      <w:pPr>
        <w:widowControl w:val="0"/>
        <w:spacing w:line="276" w:lineRule="auto"/>
        <w:contextualSpacing/>
        <w:jc w:val="both"/>
        <w:rPr>
          <w:rFonts w:ascii="Garamond" w:hAnsi="Garamond"/>
          <w:color w:val="auto"/>
          <w:sz w:val="22"/>
          <w:szCs w:val="22"/>
        </w:rPr>
      </w:pPr>
      <w:r w:rsidRPr="000D5D60">
        <w:rPr>
          <w:rFonts w:ascii="Garamond" w:hAnsi="Garamond"/>
          <w:color w:val="auto"/>
          <w:sz w:val="22"/>
          <w:szCs w:val="22"/>
        </w:rPr>
        <w:t>A pályázat összeállításával kapcsolatban t</w:t>
      </w:r>
      <w:r w:rsidR="00237115" w:rsidRPr="000D5D60">
        <w:rPr>
          <w:rFonts w:ascii="Garamond" w:hAnsi="Garamond"/>
          <w:color w:val="auto"/>
          <w:sz w:val="22"/>
          <w:szCs w:val="22"/>
        </w:rPr>
        <w:t>ovábbi információ:</w:t>
      </w:r>
    </w:p>
    <w:p w14:paraId="4C8FB9D9" w14:textId="77777777" w:rsidR="002F4BE8" w:rsidRPr="000D5D60" w:rsidRDefault="002F4BE8" w:rsidP="00934AED">
      <w:pPr>
        <w:widowControl w:val="0"/>
        <w:spacing w:line="276" w:lineRule="auto"/>
        <w:contextualSpacing/>
        <w:jc w:val="both"/>
        <w:rPr>
          <w:rFonts w:ascii="Garamond" w:hAnsi="Garamond"/>
          <w:color w:val="auto"/>
          <w:sz w:val="22"/>
          <w:szCs w:val="22"/>
        </w:rPr>
      </w:pPr>
    </w:p>
    <w:p w14:paraId="1F5A0876" w14:textId="342ECF70" w:rsidR="00934AED" w:rsidRPr="000D5D60" w:rsidRDefault="00934AED" w:rsidP="00934AED">
      <w:pPr>
        <w:widowControl w:val="0"/>
        <w:spacing w:line="276" w:lineRule="auto"/>
        <w:contextualSpacing/>
        <w:jc w:val="both"/>
        <w:rPr>
          <w:rFonts w:ascii="Garamond" w:hAnsi="Garamond"/>
          <w:color w:val="auto"/>
          <w:sz w:val="22"/>
          <w:szCs w:val="22"/>
        </w:rPr>
      </w:pPr>
      <w:r w:rsidRPr="000D5D60">
        <w:rPr>
          <w:rFonts w:ascii="Garamond" w:hAnsi="Garamond"/>
          <w:color w:val="auto"/>
          <w:sz w:val="22"/>
          <w:szCs w:val="22"/>
        </w:rPr>
        <w:t>Kontháné Kovács Mária</w:t>
      </w:r>
    </w:p>
    <w:p w14:paraId="5C035CEC" w14:textId="77777777" w:rsidR="00934AED" w:rsidRPr="000D5D60" w:rsidRDefault="00934AED" w:rsidP="00934AED">
      <w:pPr>
        <w:widowControl w:val="0"/>
        <w:spacing w:line="276" w:lineRule="auto"/>
        <w:contextualSpacing/>
        <w:jc w:val="both"/>
        <w:rPr>
          <w:rFonts w:ascii="Garamond" w:hAnsi="Garamond"/>
          <w:color w:val="auto"/>
          <w:sz w:val="22"/>
          <w:szCs w:val="22"/>
        </w:rPr>
      </w:pPr>
      <w:r w:rsidRPr="000D5D60">
        <w:rPr>
          <w:rFonts w:ascii="Garamond" w:hAnsi="Garamond"/>
          <w:color w:val="auto"/>
          <w:sz w:val="22"/>
          <w:szCs w:val="22"/>
        </w:rPr>
        <w:t>Igazgatási és Ügyviteli Osztályvezető</w:t>
      </w:r>
    </w:p>
    <w:p w14:paraId="0810C392" w14:textId="77777777" w:rsidR="00934AED" w:rsidRPr="000D5D60" w:rsidRDefault="00934AED" w:rsidP="00934AED">
      <w:pPr>
        <w:widowControl w:val="0"/>
        <w:spacing w:line="276" w:lineRule="auto"/>
        <w:contextualSpacing/>
        <w:jc w:val="both"/>
        <w:rPr>
          <w:rFonts w:ascii="Garamond" w:hAnsi="Garamond"/>
          <w:color w:val="auto"/>
          <w:sz w:val="22"/>
          <w:szCs w:val="22"/>
        </w:rPr>
      </w:pPr>
      <w:r w:rsidRPr="000D5D60">
        <w:rPr>
          <w:rFonts w:ascii="Garamond" w:hAnsi="Garamond"/>
          <w:color w:val="auto"/>
          <w:sz w:val="22"/>
          <w:szCs w:val="22"/>
        </w:rPr>
        <w:t>kovacs.maria@hagyomanyokhaza.hu</w:t>
      </w:r>
    </w:p>
    <w:p w14:paraId="062B78DB" w14:textId="77777777" w:rsidR="00934AED" w:rsidRPr="000D5D60" w:rsidRDefault="00934AED" w:rsidP="00934AED">
      <w:pPr>
        <w:widowControl w:val="0"/>
        <w:spacing w:line="276" w:lineRule="auto"/>
        <w:contextualSpacing/>
        <w:jc w:val="both"/>
        <w:rPr>
          <w:rFonts w:ascii="Garamond" w:hAnsi="Garamond"/>
          <w:color w:val="auto"/>
          <w:sz w:val="22"/>
          <w:szCs w:val="22"/>
        </w:rPr>
      </w:pPr>
      <w:r w:rsidRPr="000D5D60">
        <w:rPr>
          <w:rFonts w:ascii="Garamond" w:hAnsi="Garamond"/>
          <w:color w:val="auto"/>
          <w:sz w:val="22"/>
          <w:szCs w:val="22"/>
        </w:rPr>
        <w:t>(+36) 70/334-0641</w:t>
      </w:r>
    </w:p>
    <w:p w14:paraId="47E4C084" w14:textId="77777777" w:rsidR="00934AED" w:rsidRPr="000D5D60" w:rsidRDefault="00934AED" w:rsidP="00F06DBD">
      <w:pPr>
        <w:widowControl w:val="0"/>
        <w:spacing w:line="276" w:lineRule="auto"/>
        <w:contextualSpacing/>
        <w:jc w:val="both"/>
        <w:rPr>
          <w:rFonts w:ascii="Garamond" w:hAnsi="Garamond"/>
          <w:color w:val="auto"/>
          <w:sz w:val="22"/>
          <w:szCs w:val="22"/>
        </w:rPr>
      </w:pPr>
    </w:p>
    <w:p w14:paraId="3D386136" w14:textId="4FD9CBA0" w:rsidR="00934AED" w:rsidRPr="000D5D60" w:rsidRDefault="00934AED" w:rsidP="00F06DBD">
      <w:pPr>
        <w:widowControl w:val="0"/>
        <w:spacing w:line="276" w:lineRule="auto"/>
        <w:contextualSpacing/>
        <w:jc w:val="both"/>
        <w:rPr>
          <w:rFonts w:ascii="Garamond" w:hAnsi="Garamond"/>
          <w:color w:val="auto"/>
          <w:sz w:val="22"/>
          <w:szCs w:val="22"/>
        </w:rPr>
      </w:pPr>
      <w:r w:rsidRPr="000D5D60">
        <w:rPr>
          <w:rFonts w:ascii="Garamond" w:hAnsi="Garamond"/>
          <w:color w:val="auto"/>
          <w:sz w:val="22"/>
          <w:szCs w:val="22"/>
        </w:rPr>
        <w:t>Pénzügyi kérdésekben kapcsolattartásra kijelölt személy</w:t>
      </w:r>
      <w:r w:rsidR="002F4BE8" w:rsidRPr="000D5D60">
        <w:rPr>
          <w:rFonts w:ascii="Garamond" w:hAnsi="Garamond"/>
          <w:color w:val="auto"/>
          <w:sz w:val="22"/>
          <w:szCs w:val="22"/>
        </w:rPr>
        <w:t>:</w:t>
      </w:r>
      <w:r w:rsidRPr="000D5D60">
        <w:rPr>
          <w:rFonts w:ascii="Garamond" w:hAnsi="Garamond"/>
          <w:color w:val="auto"/>
          <w:sz w:val="22"/>
          <w:szCs w:val="22"/>
        </w:rPr>
        <w:t xml:space="preserve"> </w:t>
      </w:r>
    </w:p>
    <w:p w14:paraId="6825E52F" w14:textId="3015314E" w:rsidR="00934AED" w:rsidRPr="000D5D60" w:rsidRDefault="00934AED" w:rsidP="00F06DBD">
      <w:pPr>
        <w:widowControl w:val="0"/>
        <w:spacing w:line="276" w:lineRule="auto"/>
        <w:contextualSpacing/>
        <w:jc w:val="both"/>
        <w:rPr>
          <w:rFonts w:ascii="Garamond" w:hAnsi="Garamond"/>
          <w:color w:val="auto"/>
          <w:sz w:val="22"/>
          <w:szCs w:val="22"/>
        </w:rPr>
      </w:pPr>
      <w:r w:rsidRPr="000D5D60">
        <w:rPr>
          <w:rFonts w:ascii="Garamond" w:hAnsi="Garamond"/>
          <w:color w:val="auto"/>
          <w:sz w:val="22"/>
          <w:szCs w:val="22"/>
        </w:rPr>
        <w:t>Virág Edit</w:t>
      </w:r>
    </w:p>
    <w:p w14:paraId="4AB580A6" w14:textId="217CBBD2" w:rsidR="00934AED" w:rsidRPr="000D5D60" w:rsidRDefault="00934AED" w:rsidP="00F06DBD">
      <w:pPr>
        <w:widowControl w:val="0"/>
        <w:spacing w:line="276" w:lineRule="auto"/>
        <w:contextualSpacing/>
        <w:jc w:val="both"/>
        <w:rPr>
          <w:rFonts w:ascii="Garamond" w:hAnsi="Garamond"/>
          <w:color w:val="auto"/>
          <w:sz w:val="22"/>
          <w:szCs w:val="22"/>
        </w:rPr>
      </w:pPr>
      <w:r w:rsidRPr="000D5D60">
        <w:rPr>
          <w:rFonts w:ascii="Garamond" w:hAnsi="Garamond"/>
          <w:color w:val="auto"/>
          <w:sz w:val="22"/>
          <w:szCs w:val="22"/>
        </w:rPr>
        <w:t xml:space="preserve">pályázati ügyintéző </w:t>
      </w:r>
    </w:p>
    <w:p w14:paraId="42411B9B" w14:textId="0680D82E" w:rsidR="00934AED" w:rsidRPr="000D5D60" w:rsidRDefault="000D5D60" w:rsidP="00F06DBD">
      <w:pPr>
        <w:widowControl w:val="0"/>
        <w:spacing w:line="276" w:lineRule="auto"/>
        <w:contextualSpacing/>
        <w:jc w:val="both"/>
        <w:rPr>
          <w:rFonts w:ascii="Garamond" w:hAnsi="Garamond"/>
          <w:color w:val="auto"/>
          <w:sz w:val="22"/>
          <w:szCs w:val="22"/>
        </w:rPr>
      </w:pPr>
      <w:hyperlink r:id="rId11" w:history="1">
        <w:r w:rsidR="002D5C39" w:rsidRPr="000D5D60">
          <w:rPr>
            <w:rStyle w:val="Hiperhivatkozs"/>
            <w:rFonts w:ascii="Garamond" w:hAnsi="Garamond"/>
            <w:sz w:val="22"/>
            <w:szCs w:val="22"/>
          </w:rPr>
          <w:t>palyazat@hagyomanyokhaza.hu</w:t>
        </w:r>
      </w:hyperlink>
    </w:p>
    <w:p w14:paraId="6B8F1A8C" w14:textId="47C929FB" w:rsidR="00934AED" w:rsidRPr="000D5D60" w:rsidRDefault="00934AED" w:rsidP="00F06DBD">
      <w:pPr>
        <w:widowControl w:val="0"/>
        <w:spacing w:line="276" w:lineRule="auto"/>
        <w:contextualSpacing/>
        <w:jc w:val="both"/>
        <w:rPr>
          <w:rFonts w:ascii="Garamond" w:hAnsi="Garamond"/>
          <w:color w:val="auto"/>
          <w:sz w:val="22"/>
          <w:szCs w:val="22"/>
        </w:rPr>
      </w:pPr>
      <w:r w:rsidRPr="000D5D60">
        <w:rPr>
          <w:rFonts w:ascii="Garamond" w:hAnsi="Garamond"/>
          <w:color w:val="auto"/>
          <w:sz w:val="22"/>
          <w:szCs w:val="22"/>
        </w:rPr>
        <w:t xml:space="preserve">(+36) </w:t>
      </w:r>
      <w:r w:rsidR="002F4BE8" w:rsidRPr="000D5D60">
        <w:rPr>
          <w:rFonts w:ascii="Garamond" w:hAnsi="Garamond"/>
          <w:color w:val="auto"/>
          <w:sz w:val="22"/>
          <w:szCs w:val="22"/>
        </w:rPr>
        <w:t>70/379-2486</w:t>
      </w:r>
    </w:p>
    <w:p w14:paraId="12112339" w14:textId="77777777" w:rsidR="00934AED" w:rsidRPr="000D5D60" w:rsidRDefault="00934AED" w:rsidP="00F06DBD">
      <w:pPr>
        <w:widowControl w:val="0"/>
        <w:spacing w:line="276" w:lineRule="auto"/>
        <w:contextualSpacing/>
        <w:jc w:val="both"/>
        <w:rPr>
          <w:rFonts w:ascii="Garamond" w:hAnsi="Garamond"/>
          <w:color w:val="auto"/>
          <w:sz w:val="22"/>
          <w:szCs w:val="22"/>
        </w:rPr>
      </w:pPr>
    </w:p>
    <w:p w14:paraId="4F597392" w14:textId="0383F777" w:rsidR="00934AED" w:rsidRPr="000D5D60" w:rsidRDefault="00934AED" w:rsidP="00F06DBD">
      <w:pPr>
        <w:widowControl w:val="0"/>
        <w:spacing w:line="276" w:lineRule="auto"/>
        <w:contextualSpacing/>
        <w:jc w:val="both"/>
        <w:rPr>
          <w:rFonts w:ascii="Garamond" w:hAnsi="Garamond"/>
          <w:color w:val="auto"/>
          <w:sz w:val="22"/>
          <w:szCs w:val="22"/>
        </w:rPr>
      </w:pPr>
      <w:r w:rsidRPr="000D5D60">
        <w:rPr>
          <w:rFonts w:ascii="Garamond" w:hAnsi="Garamond"/>
          <w:color w:val="auto"/>
          <w:sz w:val="22"/>
          <w:szCs w:val="22"/>
        </w:rPr>
        <w:t>Szakmai kérdésekben kapcsolatt</w:t>
      </w:r>
      <w:r w:rsidR="002F4BE8" w:rsidRPr="000D5D60">
        <w:rPr>
          <w:rFonts w:ascii="Garamond" w:hAnsi="Garamond"/>
          <w:color w:val="auto"/>
          <w:sz w:val="22"/>
          <w:szCs w:val="22"/>
        </w:rPr>
        <w:t>artásra kijelölt személy:</w:t>
      </w:r>
    </w:p>
    <w:p w14:paraId="78B93385" w14:textId="4DD14E1D" w:rsidR="004A5049" w:rsidRPr="000D5D60" w:rsidRDefault="007B30D3" w:rsidP="00F06DBD">
      <w:pPr>
        <w:widowControl w:val="0"/>
        <w:spacing w:line="276" w:lineRule="auto"/>
        <w:contextualSpacing/>
        <w:jc w:val="both"/>
        <w:rPr>
          <w:rFonts w:ascii="Garamond" w:hAnsi="Garamond"/>
          <w:color w:val="auto"/>
          <w:sz w:val="22"/>
          <w:szCs w:val="22"/>
        </w:rPr>
      </w:pPr>
      <w:r w:rsidRPr="000D5D60">
        <w:rPr>
          <w:rFonts w:ascii="Garamond" w:hAnsi="Garamond"/>
          <w:color w:val="auto"/>
          <w:sz w:val="22"/>
          <w:szCs w:val="22"/>
        </w:rPr>
        <w:t xml:space="preserve">Wohner-Sipos Laura </w:t>
      </w:r>
    </w:p>
    <w:p w14:paraId="7ABF81AA" w14:textId="66553E84" w:rsidR="004A5049" w:rsidRPr="000D5D60" w:rsidRDefault="002D16AF" w:rsidP="00F06DBD">
      <w:pPr>
        <w:widowControl w:val="0"/>
        <w:spacing w:line="276" w:lineRule="auto"/>
        <w:contextualSpacing/>
        <w:jc w:val="both"/>
        <w:rPr>
          <w:rFonts w:ascii="Garamond" w:hAnsi="Garamond"/>
          <w:color w:val="auto"/>
          <w:sz w:val="22"/>
          <w:szCs w:val="22"/>
        </w:rPr>
      </w:pPr>
      <w:r w:rsidRPr="000D5D60">
        <w:rPr>
          <w:rFonts w:ascii="Garamond" w:hAnsi="Garamond"/>
          <w:color w:val="auto"/>
          <w:sz w:val="22"/>
          <w:szCs w:val="22"/>
        </w:rPr>
        <w:t>vár</w:t>
      </w:r>
      <w:r w:rsidR="007B30D3" w:rsidRPr="000D5D60">
        <w:rPr>
          <w:rFonts w:ascii="Garamond" w:hAnsi="Garamond"/>
          <w:color w:val="auto"/>
          <w:sz w:val="22"/>
          <w:szCs w:val="22"/>
        </w:rPr>
        <w:t xml:space="preserve">megyei referens </w:t>
      </w:r>
    </w:p>
    <w:p w14:paraId="14D96386" w14:textId="0565A7C3" w:rsidR="004A5049" w:rsidRPr="000D5D60" w:rsidRDefault="000D5D60" w:rsidP="00F06DBD">
      <w:pPr>
        <w:widowControl w:val="0"/>
        <w:spacing w:line="276" w:lineRule="auto"/>
        <w:contextualSpacing/>
        <w:jc w:val="both"/>
        <w:rPr>
          <w:rFonts w:ascii="Garamond" w:hAnsi="Garamond"/>
          <w:color w:val="auto"/>
          <w:sz w:val="22"/>
          <w:szCs w:val="22"/>
        </w:rPr>
      </w:pPr>
      <w:hyperlink r:id="rId12" w:history="1">
        <w:r w:rsidR="007B30D3" w:rsidRPr="000D5D60">
          <w:rPr>
            <w:rStyle w:val="Hiperhivatkozs"/>
            <w:rFonts w:ascii="Garamond" w:hAnsi="Garamond"/>
            <w:sz w:val="22"/>
            <w:szCs w:val="22"/>
          </w:rPr>
          <w:t>wohner-sipos.laura@hagyomanyokhaza.hu</w:t>
        </w:r>
      </w:hyperlink>
    </w:p>
    <w:p w14:paraId="387C5D8A" w14:textId="17DE0D47" w:rsidR="004A5049" w:rsidRPr="000D5D60" w:rsidRDefault="004A5049" w:rsidP="00F06DBD">
      <w:pPr>
        <w:widowControl w:val="0"/>
        <w:spacing w:line="276" w:lineRule="auto"/>
        <w:contextualSpacing/>
        <w:jc w:val="both"/>
        <w:rPr>
          <w:rFonts w:ascii="Garamond" w:hAnsi="Garamond"/>
          <w:color w:val="auto"/>
          <w:sz w:val="22"/>
          <w:szCs w:val="22"/>
        </w:rPr>
      </w:pPr>
      <w:r w:rsidRPr="000D5D60">
        <w:rPr>
          <w:rFonts w:ascii="Garamond" w:hAnsi="Garamond"/>
          <w:color w:val="auto"/>
          <w:sz w:val="22"/>
          <w:szCs w:val="22"/>
        </w:rPr>
        <w:t>(+36)70/</w:t>
      </w:r>
      <w:r w:rsidR="007B30D3" w:rsidRPr="000D5D60">
        <w:rPr>
          <w:rFonts w:ascii="Garamond" w:hAnsi="Garamond"/>
          <w:color w:val="auto"/>
          <w:sz w:val="22"/>
          <w:szCs w:val="22"/>
        </w:rPr>
        <w:t>640-7920</w:t>
      </w:r>
    </w:p>
    <w:p w14:paraId="44D1DFEB" w14:textId="77777777" w:rsidR="004A5049" w:rsidRPr="000D5D60" w:rsidRDefault="004A5049" w:rsidP="00F06DBD">
      <w:pPr>
        <w:widowControl w:val="0"/>
        <w:spacing w:line="276" w:lineRule="auto"/>
        <w:contextualSpacing/>
        <w:jc w:val="both"/>
        <w:rPr>
          <w:rFonts w:ascii="Garamond" w:hAnsi="Garamond"/>
          <w:color w:val="auto"/>
          <w:sz w:val="22"/>
          <w:szCs w:val="22"/>
        </w:rPr>
      </w:pPr>
    </w:p>
    <w:p w14:paraId="1038CF48" w14:textId="52092BE4" w:rsidR="00934AED" w:rsidRPr="000D5D60" w:rsidRDefault="00934AED" w:rsidP="00F06DBD">
      <w:pPr>
        <w:widowControl w:val="0"/>
        <w:spacing w:line="276" w:lineRule="auto"/>
        <w:contextualSpacing/>
        <w:jc w:val="both"/>
        <w:rPr>
          <w:rFonts w:ascii="Garamond" w:hAnsi="Garamond"/>
          <w:color w:val="auto"/>
          <w:sz w:val="22"/>
          <w:szCs w:val="22"/>
        </w:rPr>
      </w:pPr>
      <w:r w:rsidRPr="000D5D60">
        <w:rPr>
          <w:rFonts w:ascii="Garamond" w:hAnsi="Garamond"/>
          <w:color w:val="auto"/>
          <w:sz w:val="22"/>
          <w:szCs w:val="22"/>
        </w:rPr>
        <w:t>Tóth János</w:t>
      </w:r>
    </w:p>
    <w:p w14:paraId="43C0AF12" w14:textId="46E92EA7" w:rsidR="00934AED" w:rsidRPr="000D5D60" w:rsidRDefault="00CB1CD9" w:rsidP="00F06DBD">
      <w:pPr>
        <w:widowControl w:val="0"/>
        <w:spacing w:line="276" w:lineRule="auto"/>
        <w:contextualSpacing/>
        <w:jc w:val="both"/>
        <w:rPr>
          <w:rFonts w:ascii="Garamond" w:hAnsi="Garamond"/>
          <w:color w:val="auto"/>
          <w:sz w:val="22"/>
          <w:szCs w:val="22"/>
        </w:rPr>
      </w:pPr>
      <w:r w:rsidRPr="000D5D60">
        <w:rPr>
          <w:rFonts w:ascii="Garamond" w:hAnsi="Garamond"/>
          <w:color w:val="auto"/>
          <w:sz w:val="22"/>
          <w:szCs w:val="22"/>
        </w:rPr>
        <w:t>hálózati osztályvezető</w:t>
      </w:r>
    </w:p>
    <w:p w14:paraId="4A6265D0" w14:textId="55C89FD3" w:rsidR="00934AED" w:rsidRPr="000D5D60" w:rsidRDefault="000D5D60" w:rsidP="00F06DBD">
      <w:pPr>
        <w:widowControl w:val="0"/>
        <w:spacing w:line="276" w:lineRule="auto"/>
        <w:contextualSpacing/>
        <w:jc w:val="both"/>
        <w:rPr>
          <w:rFonts w:ascii="Garamond" w:hAnsi="Garamond"/>
          <w:color w:val="auto"/>
          <w:sz w:val="22"/>
          <w:szCs w:val="22"/>
        </w:rPr>
      </w:pPr>
      <w:hyperlink r:id="rId13" w:history="1">
        <w:r w:rsidR="007B30D3" w:rsidRPr="000D5D60">
          <w:rPr>
            <w:rStyle w:val="Hiperhivatkozs"/>
            <w:rFonts w:ascii="Garamond" w:hAnsi="Garamond"/>
            <w:sz w:val="22"/>
            <w:szCs w:val="22"/>
          </w:rPr>
          <w:t>toth.janos@hagyomanyokhaza.hu</w:t>
        </w:r>
      </w:hyperlink>
      <w:r w:rsidR="007B30D3" w:rsidRPr="000D5D60">
        <w:rPr>
          <w:rFonts w:ascii="Garamond" w:hAnsi="Garamond"/>
          <w:color w:val="auto"/>
          <w:sz w:val="22"/>
          <w:szCs w:val="22"/>
        </w:rPr>
        <w:t xml:space="preserve"> </w:t>
      </w:r>
    </w:p>
    <w:p w14:paraId="24FF8E03" w14:textId="06D8068D" w:rsidR="00934AED" w:rsidRPr="000D5D60" w:rsidRDefault="00934AED" w:rsidP="00934AED">
      <w:pPr>
        <w:widowControl w:val="0"/>
        <w:spacing w:line="276" w:lineRule="auto"/>
        <w:contextualSpacing/>
        <w:jc w:val="both"/>
        <w:rPr>
          <w:rFonts w:ascii="Garamond" w:hAnsi="Garamond"/>
          <w:color w:val="auto"/>
          <w:sz w:val="22"/>
          <w:szCs w:val="22"/>
        </w:rPr>
      </w:pPr>
      <w:r w:rsidRPr="000D5D60">
        <w:rPr>
          <w:rFonts w:ascii="Garamond" w:hAnsi="Garamond"/>
          <w:color w:val="auto"/>
          <w:sz w:val="22"/>
          <w:szCs w:val="22"/>
        </w:rPr>
        <w:t>(+36) 30/521-4702</w:t>
      </w:r>
    </w:p>
    <w:p w14:paraId="374F7820" w14:textId="77777777" w:rsidR="00934AED" w:rsidRPr="000D5D60" w:rsidRDefault="00934AED" w:rsidP="00F06DBD">
      <w:pPr>
        <w:widowControl w:val="0"/>
        <w:spacing w:line="276" w:lineRule="auto"/>
        <w:contextualSpacing/>
        <w:jc w:val="both"/>
        <w:rPr>
          <w:rFonts w:ascii="Garamond" w:hAnsi="Garamond"/>
          <w:color w:val="auto"/>
          <w:sz w:val="22"/>
          <w:szCs w:val="22"/>
        </w:rPr>
      </w:pPr>
    </w:p>
    <w:p w14:paraId="66A767C4" w14:textId="7F5E1288" w:rsidR="002F4BE8" w:rsidRPr="000D5D60" w:rsidRDefault="002F4BE8" w:rsidP="00F06DBD">
      <w:pPr>
        <w:widowControl w:val="0"/>
        <w:spacing w:line="276" w:lineRule="auto"/>
        <w:contextualSpacing/>
        <w:jc w:val="both"/>
        <w:rPr>
          <w:rFonts w:ascii="Garamond" w:hAnsi="Garamond"/>
          <w:color w:val="auto"/>
          <w:sz w:val="22"/>
          <w:szCs w:val="22"/>
        </w:rPr>
      </w:pPr>
      <w:r w:rsidRPr="000D5D60">
        <w:rPr>
          <w:rFonts w:ascii="Garamond" w:hAnsi="Garamond"/>
          <w:color w:val="auto"/>
          <w:sz w:val="22"/>
          <w:szCs w:val="22"/>
        </w:rPr>
        <w:t xml:space="preserve">Hivatali idő: </w:t>
      </w:r>
    </w:p>
    <w:p w14:paraId="55B60152" w14:textId="22D1B20E" w:rsidR="00237115" w:rsidRPr="000D5D60" w:rsidRDefault="00944A2F" w:rsidP="00F06DBD">
      <w:pPr>
        <w:widowControl w:val="0"/>
        <w:spacing w:line="276" w:lineRule="auto"/>
        <w:contextualSpacing/>
        <w:jc w:val="both"/>
        <w:rPr>
          <w:rFonts w:ascii="Garamond" w:hAnsi="Garamond"/>
          <w:color w:val="auto"/>
          <w:sz w:val="22"/>
          <w:szCs w:val="22"/>
        </w:rPr>
      </w:pPr>
      <w:r w:rsidRPr="000D5D60">
        <w:rPr>
          <w:rFonts w:ascii="Garamond" w:hAnsi="Garamond"/>
          <w:color w:val="auto"/>
          <w:sz w:val="22"/>
          <w:szCs w:val="22"/>
        </w:rPr>
        <w:t>Hétfő</w:t>
      </w:r>
      <w:r w:rsidR="003508EB" w:rsidRPr="000D5D60">
        <w:rPr>
          <w:rFonts w:ascii="Garamond" w:hAnsi="Garamond"/>
          <w:color w:val="auto"/>
          <w:sz w:val="22"/>
          <w:szCs w:val="22"/>
        </w:rPr>
        <w:t xml:space="preserve"> </w:t>
      </w:r>
      <w:r w:rsidRPr="000D5D60">
        <w:rPr>
          <w:rFonts w:ascii="Garamond" w:hAnsi="Garamond"/>
          <w:color w:val="auto"/>
          <w:sz w:val="22"/>
          <w:szCs w:val="22"/>
        </w:rPr>
        <w:t>-</w:t>
      </w:r>
      <w:r w:rsidR="003508EB" w:rsidRPr="000D5D60">
        <w:rPr>
          <w:rFonts w:ascii="Garamond" w:hAnsi="Garamond"/>
          <w:color w:val="auto"/>
          <w:sz w:val="22"/>
          <w:szCs w:val="22"/>
        </w:rPr>
        <w:t xml:space="preserve"> </w:t>
      </w:r>
      <w:r w:rsidRPr="000D5D60">
        <w:rPr>
          <w:rFonts w:ascii="Garamond" w:hAnsi="Garamond"/>
          <w:color w:val="auto"/>
          <w:sz w:val="22"/>
          <w:szCs w:val="22"/>
        </w:rPr>
        <w:t>Csütörtök:</w:t>
      </w:r>
      <w:r w:rsidR="00237115" w:rsidRPr="000D5D60">
        <w:rPr>
          <w:rFonts w:ascii="Garamond" w:hAnsi="Garamond"/>
          <w:color w:val="auto"/>
          <w:sz w:val="22"/>
          <w:szCs w:val="22"/>
        </w:rPr>
        <w:t xml:space="preserve"> 8–16 óra</w:t>
      </w:r>
    </w:p>
    <w:p w14:paraId="425D9755" w14:textId="1FB43629" w:rsidR="00237115" w:rsidRPr="000D5D60" w:rsidRDefault="00944A2F" w:rsidP="00F06DBD">
      <w:pPr>
        <w:widowControl w:val="0"/>
        <w:spacing w:line="276" w:lineRule="auto"/>
        <w:contextualSpacing/>
        <w:jc w:val="both"/>
        <w:rPr>
          <w:rFonts w:ascii="Garamond" w:hAnsi="Garamond"/>
          <w:color w:val="auto"/>
          <w:sz w:val="22"/>
          <w:szCs w:val="22"/>
        </w:rPr>
      </w:pPr>
      <w:r w:rsidRPr="000D5D60">
        <w:rPr>
          <w:rFonts w:ascii="Garamond" w:hAnsi="Garamond"/>
          <w:color w:val="auto"/>
          <w:sz w:val="22"/>
          <w:szCs w:val="22"/>
        </w:rPr>
        <w:t xml:space="preserve">Péntek: </w:t>
      </w:r>
      <w:r w:rsidR="00237115" w:rsidRPr="000D5D60">
        <w:rPr>
          <w:rFonts w:ascii="Garamond" w:hAnsi="Garamond"/>
          <w:color w:val="auto"/>
          <w:sz w:val="22"/>
          <w:szCs w:val="22"/>
        </w:rPr>
        <w:t>8–14 óra</w:t>
      </w:r>
    </w:p>
    <w:p w14:paraId="1B836AFA" w14:textId="77777777" w:rsidR="00237115" w:rsidRPr="000D5D60" w:rsidRDefault="00237115" w:rsidP="003D3CEA">
      <w:pPr>
        <w:widowControl w:val="0"/>
        <w:spacing w:line="276" w:lineRule="auto"/>
        <w:contextualSpacing/>
        <w:jc w:val="center"/>
        <w:rPr>
          <w:rFonts w:ascii="Garamond" w:hAnsi="Garamond"/>
          <w:color w:val="auto"/>
          <w:sz w:val="22"/>
          <w:szCs w:val="22"/>
        </w:rPr>
      </w:pPr>
    </w:p>
    <w:p w14:paraId="1C4D7E7F" w14:textId="0BE6F8DD" w:rsidR="00237115" w:rsidRPr="000D5D60" w:rsidRDefault="00237115" w:rsidP="00617F1B">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contextualSpacing/>
        <w:jc w:val="both"/>
        <w:rPr>
          <w:rFonts w:ascii="Garamond" w:hAnsi="Garamond"/>
          <w:b/>
          <w:color w:val="auto"/>
          <w:sz w:val="22"/>
          <w:szCs w:val="22"/>
        </w:rPr>
      </w:pPr>
      <w:r w:rsidRPr="000D5D60">
        <w:rPr>
          <w:rFonts w:ascii="Garamond" w:hAnsi="Garamond"/>
          <w:b/>
          <w:color w:val="auto"/>
          <w:sz w:val="22"/>
          <w:szCs w:val="22"/>
        </w:rPr>
        <w:t>Mellékletek</w:t>
      </w:r>
    </w:p>
    <w:p w14:paraId="79A32548" w14:textId="2B9938BB" w:rsidR="00675C23" w:rsidRPr="000D5D60" w:rsidRDefault="00675C23" w:rsidP="00770207">
      <w:pPr>
        <w:pStyle w:val="Listaszerbekezds"/>
        <w:widowControl w:val="0"/>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contextualSpacing/>
        <w:jc w:val="both"/>
        <w:rPr>
          <w:rFonts w:ascii="Garamond" w:hAnsi="Garamond"/>
          <w:color w:val="auto"/>
          <w:sz w:val="22"/>
          <w:szCs w:val="22"/>
        </w:rPr>
      </w:pPr>
      <w:r w:rsidRPr="000D5D60">
        <w:rPr>
          <w:rFonts w:ascii="Garamond" w:hAnsi="Garamond"/>
          <w:color w:val="auto"/>
          <w:sz w:val="22"/>
          <w:szCs w:val="22"/>
        </w:rPr>
        <w:t xml:space="preserve">1. </w:t>
      </w:r>
      <w:r w:rsidR="00237115" w:rsidRPr="000D5D60">
        <w:rPr>
          <w:rFonts w:ascii="Garamond" w:hAnsi="Garamond"/>
          <w:color w:val="auto"/>
          <w:sz w:val="22"/>
          <w:szCs w:val="22"/>
        </w:rPr>
        <w:t>számú melléklet: Stratégiai együttműködő partnerek</w:t>
      </w:r>
      <w:r w:rsidR="005D3E54" w:rsidRPr="000D5D60">
        <w:rPr>
          <w:rFonts w:ascii="Garamond" w:hAnsi="Garamond"/>
          <w:color w:val="auto"/>
          <w:sz w:val="22"/>
          <w:szCs w:val="22"/>
        </w:rPr>
        <w:t xml:space="preserve"> (külön </w:t>
      </w:r>
      <w:proofErr w:type="spellStart"/>
      <w:r w:rsidR="00A0503F" w:rsidRPr="000D5D60">
        <w:rPr>
          <w:rFonts w:ascii="Garamond" w:hAnsi="Garamond"/>
          <w:color w:val="auto"/>
          <w:sz w:val="22"/>
          <w:szCs w:val="22"/>
        </w:rPr>
        <w:t>excel</w:t>
      </w:r>
      <w:proofErr w:type="spellEnd"/>
      <w:r w:rsidR="00A0503F" w:rsidRPr="000D5D60">
        <w:rPr>
          <w:rFonts w:ascii="Garamond" w:hAnsi="Garamond"/>
          <w:color w:val="auto"/>
          <w:sz w:val="22"/>
          <w:szCs w:val="22"/>
        </w:rPr>
        <w:t xml:space="preserve"> </w:t>
      </w:r>
      <w:r w:rsidR="005D3E54" w:rsidRPr="000D5D60">
        <w:rPr>
          <w:rFonts w:ascii="Garamond" w:hAnsi="Garamond"/>
          <w:color w:val="auto"/>
          <w:sz w:val="22"/>
          <w:szCs w:val="22"/>
        </w:rPr>
        <w:t>file)</w:t>
      </w:r>
    </w:p>
    <w:p w14:paraId="34DB4A99" w14:textId="77777777" w:rsidR="00675C23" w:rsidRPr="000D5D60" w:rsidRDefault="00675C23" w:rsidP="00770207">
      <w:pPr>
        <w:pStyle w:val="Listaszerbekezds"/>
        <w:widowControl w:val="0"/>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contextualSpacing/>
        <w:jc w:val="both"/>
        <w:rPr>
          <w:rFonts w:ascii="Garamond" w:hAnsi="Garamond"/>
          <w:color w:val="auto"/>
          <w:sz w:val="22"/>
          <w:szCs w:val="22"/>
        </w:rPr>
      </w:pPr>
      <w:r w:rsidRPr="000D5D60">
        <w:rPr>
          <w:rFonts w:ascii="Garamond" w:hAnsi="Garamond"/>
          <w:color w:val="auto"/>
          <w:sz w:val="22"/>
          <w:szCs w:val="22"/>
        </w:rPr>
        <w:t xml:space="preserve">2. </w:t>
      </w:r>
      <w:r w:rsidR="00237115" w:rsidRPr="000D5D60">
        <w:rPr>
          <w:rFonts w:ascii="Garamond" w:hAnsi="Garamond"/>
          <w:color w:val="auto"/>
          <w:sz w:val="22"/>
          <w:szCs w:val="22"/>
        </w:rPr>
        <w:t>számú melléklet: Pályázati adatla</w:t>
      </w:r>
      <w:bookmarkStart w:id="7" w:name="_GoBack"/>
      <w:bookmarkEnd w:id="7"/>
      <w:r w:rsidR="00237115" w:rsidRPr="000D5D60">
        <w:rPr>
          <w:rFonts w:ascii="Garamond" w:hAnsi="Garamond"/>
          <w:color w:val="auto"/>
          <w:sz w:val="22"/>
          <w:szCs w:val="22"/>
        </w:rPr>
        <w:t>p</w:t>
      </w:r>
    </w:p>
    <w:p w14:paraId="6D8CACDF" w14:textId="30223B4C" w:rsidR="00675C23" w:rsidRPr="000D5D60" w:rsidRDefault="00675C23" w:rsidP="00770207">
      <w:pPr>
        <w:pStyle w:val="Listaszerbekezds"/>
        <w:widowControl w:val="0"/>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contextualSpacing/>
        <w:jc w:val="both"/>
        <w:rPr>
          <w:rFonts w:ascii="Garamond" w:hAnsi="Garamond"/>
          <w:color w:val="auto"/>
          <w:sz w:val="22"/>
          <w:szCs w:val="22"/>
        </w:rPr>
      </w:pPr>
      <w:r w:rsidRPr="000D5D60">
        <w:rPr>
          <w:rFonts w:ascii="Garamond" w:hAnsi="Garamond"/>
          <w:color w:val="auto"/>
          <w:sz w:val="22"/>
          <w:szCs w:val="22"/>
        </w:rPr>
        <w:t xml:space="preserve">3. </w:t>
      </w:r>
      <w:r w:rsidR="00237115" w:rsidRPr="000D5D60">
        <w:rPr>
          <w:rFonts w:ascii="Garamond" w:hAnsi="Garamond"/>
          <w:color w:val="auto"/>
          <w:sz w:val="22"/>
          <w:szCs w:val="22"/>
        </w:rPr>
        <w:t xml:space="preserve">számú melléklet: Költségterv </w:t>
      </w:r>
      <w:r w:rsidRPr="000D5D60">
        <w:rPr>
          <w:rFonts w:ascii="Garamond" w:hAnsi="Garamond"/>
          <w:color w:val="auto"/>
          <w:sz w:val="22"/>
          <w:szCs w:val="22"/>
        </w:rPr>
        <w:t xml:space="preserve">(Külön </w:t>
      </w:r>
      <w:proofErr w:type="spellStart"/>
      <w:r w:rsidR="00A0503F" w:rsidRPr="000D5D60">
        <w:rPr>
          <w:rFonts w:ascii="Garamond" w:hAnsi="Garamond"/>
          <w:color w:val="auto"/>
          <w:sz w:val="22"/>
          <w:szCs w:val="22"/>
        </w:rPr>
        <w:t>excel</w:t>
      </w:r>
      <w:proofErr w:type="spellEnd"/>
      <w:r w:rsidR="00A0503F" w:rsidRPr="000D5D60">
        <w:rPr>
          <w:rFonts w:ascii="Garamond" w:hAnsi="Garamond"/>
          <w:color w:val="auto"/>
          <w:sz w:val="22"/>
          <w:szCs w:val="22"/>
        </w:rPr>
        <w:t xml:space="preserve"> </w:t>
      </w:r>
      <w:r w:rsidRPr="000D5D60">
        <w:rPr>
          <w:rFonts w:ascii="Garamond" w:hAnsi="Garamond"/>
          <w:color w:val="auto"/>
          <w:sz w:val="22"/>
          <w:szCs w:val="22"/>
        </w:rPr>
        <w:t>file)</w:t>
      </w:r>
    </w:p>
    <w:p w14:paraId="4E14A583" w14:textId="618ED878" w:rsidR="00675C23" w:rsidRPr="000D5D60" w:rsidRDefault="00675C23" w:rsidP="00770207">
      <w:pPr>
        <w:pStyle w:val="Listaszerbekezds"/>
        <w:widowControl w:val="0"/>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contextualSpacing/>
        <w:jc w:val="both"/>
        <w:rPr>
          <w:rFonts w:ascii="Garamond" w:hAnsi="Garamond"/>
          <w:color w:val="auto"/>
          <w:sz w:val="22"/>
          <w:szCs w:val="22"/>
        </w:rPr>
      </w:pPr>
      <w:r w:rsidRPr="000D5D60">
        <w:rPr>
          <w:rFonts w:ascii="Garamond" w:hAnsi="Garamond"/>
          <w:color w:val="auto"/>
          <w:sz w:val="22"/>
          <w:szCs w:val="22"/>
        </w:rPr>
        <w:t>4.</w:t>
      </w:r>
      <w:r w:rsidR="00944A2F" w:rsidRPr="000D5D60">
        <w:rPr>
          <w:rFonts w:ascii="Garamond" w:hAnsi="Garamond"/>
          <w:color w:val="auto"/>
          <w:sz w:val="22"/>
          <w:szCs w:val="22"/>
        </w:rPr>
        <w:t>számú melléklet: Nyilatkozatok</w:t>
      </w:r>
    </w:p>
    <w:p w14:paraId="53354656" w14:textId="6DD6B947" w:rsidR="00355E32" w:rsidRPr="000D5D60" w:rsidRDefault="00675C23" w:rsidP="00770207">
      <w:pPr>
        <w:pStyle w:val="Listaszerbekezds"/>
        <w:widowControl w:val="0"/>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contextualSpacing/>
        <w:jc w:val="both"/>
        <w:rPr>
          <w:rFonts w:ascii="Garamond" w:hAnsi="Garamond"/>
          <w:color w:val="auto"/>
          <w:sz w:val="22"/>
          <w:szCs w:val="22"/>
        </w:rPr>
      </w:pPr>
      <w:r w:rsidRPr="000D5D60">
        <w:rPr>
          <w:rFonts w:ascii="Garamond" w:hAnsi="Garamond"/>
          <w:color w:val="auto"/>
          <w:sz w:val="22"/>
          <w:szCs w:val="22"/>
        </w:rPr>
        <w:t xml:space="preserve">5. számú melléklet: </w:t>
      </w:r>
      <w:r w:rsidR="00355E32" w:rsidRPr="000D5D60">
        <w:rPr>
          <w:rFonts w:ascii="Garamond" w:hAnsi="Garamond"/>
          <w:color w:val="auto"/>
          <w:sz w:val="22"/>
          <w:szCs w:val="22"/>
        </w:rPr>
        <w:t>A Pályázat mellékleteinek adattartalma</w:t>
      </w:r>
    </w:p>
    <w:p w14:paraId="7EE4A7AD" w14:textId="25019342" w:rsidR="00EF00B1" w:rsidRPr="000D5D60" w:rsidRDefault="00EF00B1" w:rsidP="00770207">
      <w:pPr>
        <w:pStyle w:val="Listaszerbekezds"/>
        <w:widowControl w:val="0"/>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contextualSpacing/>
        <w:jc w:val="both"/>
        <w:rPr>
          <w:rFonts w:ascii="Garamond" w:hAnsi="Garamond"/>
          <w:color w:val="auto"/>
          <w:sz w:val="22"/>
          <w:szCs w:val="22"/>
        </w:rPr>
      </w:pPr>
      <w:r w:rsidRPr="000D5D60">
        <w:rPr>
          <w:rFonts w:ascii="Garamond" w:hAnsi="Garamond"/>
          <w:color w:val="auto"/>
          <w:sz w:val="22"/>
          <w:szCs w:val="22"/>
        </w:rPr>
        <w:t xml:space="preserve">6. számú melléklet: A Pályázó De </w:t>
      </w:r>
      <w:proofErr w:type="spellStart"/>
      <w:r w:rsidRPr="000D5D60">
        <w:rPr>
          <w:rFonts w:ascii="Garamond" w:hAnsi="Garamond"/>
          <w:color w:val="auto"/>
          <w:sz w:val="22"/>
          <w:szCs w:val="22"/>
        </w:rPr>
        <w:t>minimis</w:t>
      </w:r>
      <w:proofErr w:type="spellEnd"/>
      <w:r w:rsidRPr="000D5D60">
        <w:rPr>
          <w:rFonts w:ascii="Garamond" w:hAnsi="Garamond"/>
          <w:color w:val="auto"/>
          <w:sz w:val="22"/>
          <w:szCs w:val="22"/>
        </w:rPr>
        <w:t xml:space="preserve"> nyilatkozata</w:t>
      </w:r>
    </w:p>
    <w:p w14:paraId="6222F5F0" w14:textId="77777777" w:rsidR="00777624" w:rsidRPr="000D5D60" w:rsidRDefault="00777624" w:rsidP="007776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contextualSpacing/>
        <w:jc w:val="both"/>
        <w:rPr>
          <w:rFonts w:ascii="Garamond" w:hAnsi="Garamond"/>
          <w:color w:val="auto"/>
          <w:sz w:val="22"/>
          <w:szCs w:val="22"/>
        </w:rPr>
      </w:pPr>
    </w:p>
    <w:p w14:paraId="7241EA27" w14:textId="77777777" w:rsidR="00777624" w:rsidRPr="000D5D60" w:rsidRDefault="00777624" w:rsidP="007776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contextualSpacing/>
        <w:jc w:val="both"/>
        <w:rPr>
          <w:rFonts w:ascii="Garamond" w:hAnsi="Garamond"/>
          <w:color w:val="auto"/>
          <w:sz w:val="22"/>
          <w:szCs w:val="22"/>
        </w:rPr>
      </w:pPr>
    </w:p>
    <w:p w14:paraId="65C0BE92" w14:textId="77777777" w:rsidR="00777624" w:rsidRPr="000D5D60" w:rsidRDefault="00777624" w:rsidP="007776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contextualSpacing/>
        <w:jc w:val="both"/>
        <w:rPr>
          <w:rFonts w:ascii="Garamond" w:hAnsi="Garamond"/>
          <w:color w:val="auto"/>
          <w:sz w:val="22"/>
          <w:szCs w:val="22"/>
        </w:rPr>
      </w:pPr>
    </w:p>
    <w:p w14:paraId="134DAF08" w14:textId="04E37C45" w:rsidR="00777624" w:rsidRPr="000D5D60" w:rsidRDefault="00777624">
      <w:pPr>
        <w:rPr>
          <w:rFonts w:ascii="Garamond" w:hAnsi="Garamond"/>
          <w:color w:val="auto"/>
          <w:sz w:val="22"/>
          <w:szCs w:val="22"/>
        </w:rPr>
      </w:pPr>
      <w:r w:rsidRPr="000D5D60">
        <w:rPr>
          <w:rFonts w:ascii="Garamond" w:hAnsi="Garamond"/>
          <w:color w:val="auto"/>
          <w:sz w:val="22"/>
          <w:szCs w:val="22"/>
        </w:rPr>
        <w:br w:type="page"/>
      </w:r>
    </w:p>
    <w:p w14:paraId="5CE8A262" w14:textId="5FB07A3F" w:rsidR="005D3E54" w:rsidRPr="000D5D60" w:rsidRDefault="00675C23" w:rsidP="00675C23">
      <w:pPr>
        <w:jc w:val="right"/>
        <w:rPr>
          <w:rFonts w:ascii="Garamond" w:hAnsi="Garamond"/>
          <w:b/>
          <w:bCs/>
          <w:color w:val="auto"/>
          <w:sz w:val="22"/>
          <w:szCs w:val="22"/>
        </w:rPr>
      </w:pPr>
      <w:r w:rsidRPr="000D5D60">
        <w:rPr>
          <w:rFonts w:ascii="Garamond" w:hAnsi="Garamond"/>
          <w:b/>
          <w:bCs/>
          <w:color w:val="auto"/>
          <w:sz w:val="22"/>
          <w:szCs w:val="22"/>
        </w:rPr>
        <w:lastRenderedPageBreak/>
        <w:t>2. számú melléklet</w:t>
      </w:r>
    </w:p>
    <w:p w14:paraId="211C49D5" w14:textId="77777777" w:rsidR="00675C23" w:rsidRPr="000D5D60" w:rsidRDefault="00675C23" w:rsidP="005D3E54">
      <w:pPr>
        <w:jc w:val="right"/>
        <w:rPr>
          <w:rFonts w:ascii="Garamond" w:hAnsi="Garamond"/>
          <w:b/>
          <w:color w:val="auto"/>
          <w:sz w:val="22"/>
          <w:szCs w:val="22"/>
        </w:rPr>
      </w:pPr>
    </w:p>
    <w:p w14:paraId="63AA6277" w14:textId="3C43F406" w:rsidR="005D3E54" w:rsidRPr="000D5D60" w:rsidRDefault="005D3E54" w:rsidP="005D3E54">
      <w:pPr>
        <w:jc w:val="right"/>
        <w:rPr>
          <w:rFonts w:ascii="Garamond" w:hAnsi="Garamond"/>
          <w:b/>
          <w:color w:val="auto"/>
          <w:sz w:val="22"/>
          <w:szCs w:val="22"/>
        </w:rPr>
      </w:pPr>
      <w:r w:rsidRPr="000D5D60">
        <w:rPr>
          <w:rFonts w:ascii="Garamond" w:hAnsi="Garamond"/>
          <w:b/>
          <w:color w:val="auto"/>
          <w:sz w:val="22"/>
          <w:szCs w:val="22"/>
        </w:rPr>
        <w:t>Pályázati azonosító HH Ügyiratszám:</w:t>
      </w:r>
      <w:r w:rsidRPr="000D5D60">
        <w:rPr>
          <w:rFonts w:ascii="Garamond" w:hAnsi="Garamond"/>
          <w:b/>
          <w:color w:val="auto"/>
          <w:sz w:val="22"/>
          <w:szCs w:val="22"/>
        </w:rPr>
        <w:tab/>
      </w:r>
      <w:r w:rsidRPr="000D5D60">
        <w:rPr>
          <w:rFonts w:ascii="Garamond" w:hAnsi="Garamond"/>
          <w:b/>
          <w:color w:val="auto"/>
          <w:sz w:val="22"/>
          <w:szCs w:val="22"/>
        </w:rPr>
        <w:tab/>
        <w:t>/</w:t>
      </w:r>
      <w:r w:rsidR="00C6080A" w:rsidRPr="000D5D60">
        <w:rPr>
          <w:rFonts w:ascii="Garamond" w:hAnsi="Garamond"/>
          <w:b/>
          <w:color w:val="auto"/>
          <w:sz w:val="22"/>
          <w:szCs w:val="22"/>
        </w:rPr>
        <w:t>202</w:t>
      </w:r>
      <w:r w:rsidR="00F76124" w:rsidRPr="000D5D60">
        <w:rPr>
          <w:rFonts w:ascii="Garamond" w:hAnsi="Garamond"/>
          <w:b/>
          <w:color w:val="auto"/>
          <w:sz w:val="22"/>
          <w:szCs w:val="22"/>
        </w:rPr>
        <w:t>3</w:t>
      </w:r>
      <w:r w:rsidRPr="000D5D60">
        <w:rPr>
          <w:rFonts w:ascii="Garamond" w:hAnsi="Garamond"/>
          <w:b/>
          <w:color w:val="auto"/>
          <w:sz w:val="22"/>
          <w:szCs w:val="22"/>
        </w:rPr>
        <w:t>.</w:t>
      </w:r>
    </w:p>
    <w:p w14:paraId="716FFEC5" w14:textId="77777777" w:rsidR="00675C23" w:rsidRPr="000D5D60" w:rsidRDefault="00675C23" w:rsidP="00675C23">
      <w:pPr>
        <w:jc w:val="center"/>
        <w:rPr>
          <w:rFonts w:ascii="Garamond" w:hAnsi="Garamond"/>
          <w:color w:val="auto"/>
          <w:sz w:val="22"/>
          <w:szCs w:val="22"/>
        </w:rPr>
      </w:pPr>
      <w:r w:rsidRPr="000D5D60">
        <w:rPr>
          <w:rFonts w:ascii="Garamond" w:hAnsi="Garamond"/>
          <w:color w:val="auto"/>
          <w:sz w:val="22"/>
          <w:szCs w:val="22"/>
        </w:rPr>
        <w:t xml:space="preserve"> </w:t>
      </w:r>
    </w:p>
    <w:p w14:paraId="2EC2AD05" w14:textId="708DB3DD" w:rsidR="005D3E54" w:rsidRPr="000D5D60" w:rsidRDefault="005D3E54" w:rsidP="00675C23">
      <w:pPr>
        <w:jc w:val="center"/>
        <w:rPr>
          <w:rFonts w:ascii="Garamond" w:hAnsi="Garamond"/>
          <w:b/>
          <w:bCs/>
          <w:color w:val="auto"/>
          <w:sz w:val="22"/>
          <w:szCs w:val="22"/>
        </w:rPr>
      </w:pPr>
      <w:r w:rsidRPr="000D5D60">
        <w:rPr>
          <w:rFonts w:ascii="Garamond" w:hAnsi="Garamond"/>
          <w:b/>
          <w:bCs/>
          <w:color w:val="auto"/>
          <w:sz w:val="22"/>
          <w:szCs w:val="22"/>
        </w:rPr>
        <w:t>ADATLAP</w:t>
      </w:r>
    </w:p>
    <w:p w14:paraId="7D74622B" w14:textId="7F1B42D2" w:rsidR="005D3E54" w:rsidRPr="000D5D60" w:rsidRDefault="005D3E54" w:rsidP="005D3E54">
      <w:pPr>
        <w:pStyle w:val="SzvegtrzsA"/>
        <w:jc w:val="center"/>
        <w:rPr>
          <w:rFonts w:ascii="Garamond" w:hAnsi="Garamond"/>
          <w:b/>
          <w:bCs/>
          <w:color w:val="auto"/>
          <w:sz w:val="22"/>
          <w:szCs w:val="22"/>
        </w:rPr>
      </w:pPr>
      <w:r w:rsidRPr="000D5D60">
        <w:rPr>
          <w:rFonts w:ascii="Garamond" w:hAnsi="Garamond"/>
          <w:b/>
          <w:bCs/>
          <w:color w:val="auto"/>
          <w:sz w:val="22"/>
          <w:szCs w:val="22"/>
        </w:rPr>
        <w:t xml:space="preserve">„Népi Hagyományaink megőrzése </w:t>
      </w:r>
      <w:r w:rsidR="00C6080A" w:rsidRPr="000D5D60">
        <w:rPr>
          <w:rFonts w:ascii="Garamond" w:hAnsi="Garamond"/>
          <w:b/>
          <w:bCs/>
          <w:color w:val="auto"/>
          <w:sz w:val="22"/>
          <w:szCs w:val="22"/>
        </w:rPr>
        <w:t>202</w:t>
      </w:r>
      <w:r w:rsidR="00F76124" w:rsidRPr="000D5D60">
        <w:rPr>
          <w:rFonts w:ascii="Garamond" w:hAnsi="Garamond"/>
          <w:b/>
          <w:bCs/>
          <w:color w:val="auto"/>
          <w:sz w:val="22"/>
          <w:szCs w:val="22"/>
        </w:rPr>
        <w:t>3</w:t>
      </w:r>
      <w:r w:rsidRPr="000D5D60">
        <w:rPr>
          <w:rFonts w:ascii="Garamond" w:hAnsi="Garamond"/>
          <w:b/>
          <w:bCs/>
          <w:color w:val="auto"/>
          <w:sz w:val="22"/>
          <w:szCs w:val="22"/>
        </w:rPr>
        <w:t xml:space="preserve">.” </w:t>
      </w:r>
    </w:p>
    <w:p w14:paraId="74E70527" w14:textId="77777777" w:rsidR="005D3E54" w:rsidRPr="000D5D60" w:rsidRDefault="005D3E54" w:rsidP="005D3E54">
      <w:pPr>
        <w:pStyle w:val="SzvegtrzsA"/>
        <w:jc w:val="center"/>
        <w:rPr>
          <w:rFonts w:ascii="Garamond" w:hAnsi="Garamond"/>
          <w:b/>
          <w:bCs/>
          <w:color w:val="auto"/>
          <w:sz w:val="22"/>
          <w:szCs w:val="22"/>
        </w:rPr>
      </w:pPr>
      <w:r w:rsidRPr="000D5D60">
        <w:rPr>
          <w:rFonts w:ascii="Garamond" w:hAnsi="Garamond"/>
          <w:b/>
          <w:bCs/>
          <w:color w:val="auto"/>
          <w:sz w:val="22"/>
          <w:szCs w:val="22"/>
        </w:rPr>
        <w:t>a Hagyományok Háza pályázata</w:t>
      </w:r>
    </w:p>
    <w:p w14:paraId="5DBD9AFC" w14:textId="77777777" w:rsidR="005D3E54" w:rsidRPr="000D5D60" w:rsidRDefault="005D3E54" w:rsidP="005D3E54">
      <w:pPr>
        <w:rPr>
          <w:rFonts w:ascii="Garamond" w:hAnsi="Garamond"/>
          <w:color w:val="auto"/>
          <w:sz w:val="22"/>
          <w:szCs w:val="22"/>
        </w:rPr>
      </w:pPr>
    </w:p>
    <w:p w14:paraId="4DEF8C17" w14:textId="77777777" w:rsidR="005D3E54" w:rsidRPr="000D5D60" w:rsidRDefault="005D3E54" w:rsidP="005D3E54">
      <w:pPr>
        <w:pStyle w:val="Listaszerbekezds"/>
        <w:keepNex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426"/>
        <w:contextualSpacing/>
        <w:rPr>
          <w:rFonts w:ascii="Garamond" w:hAnsi="Garamond"/>
          <w:color w:val="auto"/>
          <w:sz w:val="22"/>
          <w:szCs w:val="22"/>
        </w:rPr>
      </w:pPr>
      <w:r w:rsidRPr="000D5D60">
        <w:rPr>
          <w:rFonts w:ascii="Garamond" w:hAnsi="Garamond"/>
          <w:b/>
          <w:color w:val="auto"/>
          <w:sz w:val="22"/>
          <w:szCs w:val="22"/>
        </w:rPr>
        <w:t>A pályázott szakmai program leírása</w:t>
      </w:r>
    </w:p>
    <w:tbl>
      <w:tblPr>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4"/>
      </w:tblGrid>
      <w:tr w:rsidR="005D3E54" w:rsidRPr="000D5D60" w14:paraId="2AE2C252" w14:textId="77777777" w:rsidTr="00A212C8">
        <w:tc>
          <w:tcPr>
            <w:tcW w:w="12044" w:type="dxa"/>
          </w:tcPr>
          <w:p w14:paraId="79DE2053" w14:textId="77777777" w:rsidR="005D3E54" w:rsidRPr="000D5D60" w:rsidRDefault="005D3E54" w:rsidP="00770207">
            <w:pPr>
              <w:shd w:val="clear" w:color="auto" w:fill="FFFFFF"/>
              <w:jc w:val="both"/>
              <w:rPr>
                <w:rFonts w:ascii="Garamond" w:hAnsi="Garamond"/>
                <w:b/>
                <w:bCs/>
                <w:color w:val="auto"/>
                <w:sz w:val="22"/>
                <w:szCs w:val="22"/>
              </w:rPr>
            </w:pPr>
          </w:p>
          <w:p w14:paraId="598B056A" w14:textId="77777777" w:rsidR="005D3E54" w:rsidRPr="000D5D60" w:rsidRDefault="005D3E54" w:rsidP="00770207">
            <w:pPr>
              <w:pStyle w:val="Listaszerbekezds"/>
              <w:shd w:val="clear" w:color="auto" w:fill="FFFFFF"/>
              <w:ind w:left="0"/>
              <w:jc w:val="both"/>
              <w:rPr>
                <w:rFonts w:ascii="Garamond" w:hAnsi="Garamond"/>
                <w:b/>
                <w:bCs/>
                <w:color w:val="auto"/>
                <w:sz w:val="22"/>
                <w:szCs w:val="22"/>
              </w:rPr>
            </w:pPr>
            <w:r w:rsidRPr="000D5D60">
              <w:rPr>
                <w:rFonts w:ascii="Garamond" w:hAnsi="Garamond"/>
                <w:b/>
                <w:bCs/>
                <w:color w:val="auto"/>
                <w:sz w:val="22"/>
                <w:szCs w:val="22"/>
              </w:rPr>
              <w:t>A szakmai program tartalma, időbeli ütemezése, főbb mérföldkövek, megvalósítandó szakmai célok:</w:t>
            </w:r>
          </w:p>
          <w:p w14:paraId="5ED6E9A4" w14:textId="77777777" w:rsidR="00675C23" w:rsidRPr="000D5D60" w:rsidRDefault="00675C23" w:rsidP="00770207">
            <w:pPr>
              <w:pStyle w:val="Listaszerbekezds"/>
              <w:shd w:val="clear" w:color="auto" w:fill="FFFFFF"/>
              <w:ind w:left="0"/>
              <w:jc w:val="both"/>
              <w:rPr>
                <w:rFonts w:ascii="Garamond" w:hAnsi="Garamond"/>
                <w:b/>
                <w:bCs/>
                <w:color w:val="auto"/>
                <w:sz w:val="22"/>
                <w:szCs w:val="22"/>
              </w:rPr>
            </w:pPr>
          </w:p>
          <w:p w14:paraId="75CE170F" w14:textId="77777777" w:rsidR="00675C23" w:rsidRPr="000D5D60" w:rsidRDefault="00675C23" w:rsidP="00770207">
            <w:pPr>
              <w:pStyle w:val="Listaszerbekezds"/>
              <w:shd w:val="clear" w:color="auto" w:fill="FFFFFF"/>
              <w:ind w:left="0"/>
              <w:jc w:val="both"/>
              <w:rPr>
                <w:rFonts w:ascii="Garamond" w:hAnsi="Garamond"/>
                <w:b/>
                <w:bCs/>
                <w:color w:val="auto"/>
                <w:sz w:val="22"/>
                <w:szCs w:val="22"/>
              </w:rPr>
            </w:pPr>
          </w:p>
          <w:p w14:paraId="7E579C85" w14:textId="77777777" w:rsidR="00675C23" w:rsidRPr="000D5D60" w:rsidRDefault="00675C23" w:rsidP="00770207">
            <w:pPr>
              <w:pStyle w:val="Listaszerbekezds"/>
              <w:shd w:val="clear" w:color="auto" w:fill="FFFFFF"/>
              <w:ind w:left="0"/>
              <w:jc w:val="both"/>
              <w:rPr>
                <w:rFonts w:ascii="Garamond" w:hAnsi="Garamond"/>
                <w:b/>
                <w:bCs/>
                <w:color w:val="auto"/>
                <w:sz w:val="22"/>
                <w:szCs w:val="22"/>
              </w:rPr>
            </w:pPr>
          </w:p>
          <w:p w14:paraId="021CA71C" w14:textId="77777777" w:rsidR="00675C23" w:rsidRPr="000D5D60" w:rsidRDefault="00675C23" w:rsidP="00770207">
            <w:pPr>
              <w:pStyle w:val="Listaszerbekezds"/>
              <w:shd w:val="clear" w:color="auto" w:fill="FFFFFF"/>
              <w:ind w:left="0"/>
              <w:jc w:val="both"/>
              <w:rPr>
                <w:rFonts w:ascii="Garamond" w:hAnsi="Garamond"/>
                <w:b/>
                <w:bCs/>
                <w:color w:val="auto"/>
                <w:sz w:val="22"/>
                <w:szCs w:val="22"/>
              </w:rPr>
            </w:pPr>
          </w:p>
          <w:p w14:paraId="20439C57" w14:textId="77777777" w:rsidR="00675C23" w:rsidRPr="000D5D60" w:rsidRDefault="00675C23" w:rsidP="00770207">
            <w:pPr>
              <w:pStyle w:val="Listaszerbekezds"/>
              <w:shd w:val="clear" w:color="auto" w:fill="FFFFFF"/>
              <w:ind w:left="0"/>
              <w:jc w:val="both"/>
              <w:rPr>
                <w:rFonts w:ascii="Garamond" w:hAnsi="Garamond"/>
                <w:b/>
                <w:bCs/>
                <w:color w:val="auto"/>
                <w:sz w:val="22"/>
                <w:szCs w:val="22"/>
              </w:rPr>
            </w:pPr>
          </w:p>
          <w:p w14:paraId="5CD16DCD" w14:textId="77777777" w:rsidR="00675C23" w:rsidRPr="000D5D60" w:rsidRDefault="00675C23" w:rsidP="00770207">
            <w:pPr>
              <w:pStyle w:val="Listaszerbekezds"/>
              <w:shd w:val="clear" w:color="auto" w:fill="FFFFFF"/>
              <w:ind w:left="0"/>
              <w:jc w:val="both"/>
              <w:rPr>
                <w:rFonts w:ascii="Garamond" w:hAnsi="Garamond"/>
                <w:b/>
                <w:bCs/>
                <w:color w:val="auto"/>
                <w:sz w:val="22"/>
                <w:szCs w:val="22"/>
              </w:rPr>
            </w:pPr>
          </w:p>
          <w:p w14:paraId="696E4B27" w14:textId="77777777" w:rsidR="00675C23" w:rsidRPr="000D5D60" w:rsidRDefault="00675C23" w:rsidP="00770207">
            <w:pPr>
              <w:pStyle w:val="Listaszerbekezds"/>
              <w:shd w:val="clear" w:color="auto" w:fill="FFFFFF"/>
              <w:ind w:left="0"/>
              <w:jc w:val="both"/>
              <w:rPr>
                <w:rFonts w:ascii="Garamond" w:hAnsi="Garamond"/>
                <w:b/>
                <w:bCs/>
                <w:color w:val="auto"/>
                <w:sz w:val="22"/>
                <w:szCs w:val="22"/>
              </w:rPr>
            </w:pPr>
          </w:p>
          <w:p w14:paraId="474616C5" w14:textId="77777777" w:rsidR="00675C23" w:rsidRPr="000D5D60" w:rsidRDefault="00675C23" w:rsidP="00770207">
            <w:pPr>
              <w:pStyle w:val="Listaszerbekezds"/>
              <w:shd w:val="clear" w:color="auto" w:fill="FFFFFF"/>
              <w:ind w:left="0"/>
              <w:jc w:val="both"/>
              <w:rPr>
                <w:rFonts w:ascii="Garamond" w:hAnsi="Garamond"/>
                <w:b/>
                <w:bCs/>
                <w:color w:val="auto"/>
                <w:sz w:val="22"/>
                <w:szCs w:val="22"/>
              </w:rPr>
            </w:pPr>
          </w:p>
          <w:p w14:paraId="66E46A37" w14:textId="77777777" w:rsidR="00675C23" w:rsidRPr="000D5D60" w:rsidRDefault="00675C23" w:rsidP="00770207">
            <w:pPr>
              <w:pStyle w:val="Listaszerbekezds"/>
              <w:shd w:val="clear" w:color="auto" w:fill="FFFFFF"/>
              <w:ind w:left="0"/>
              <w:jc w:val="both"/>
              <w:rPr>
                <w:rFonts w:ascii="Garamond" w:hAnsi="Garamond"/>
                <w:b/>
                <w:bCs/>
                <w:color w:val="auto"/>
                <w:sz w:val="22"/>
                <w:szCs w:val="22"/>
              </w:rPr>
            </w:pPr>
          </w:p>
          <w:p w14:paraId="63CBBA56" w14:textId="77777777" w:rsidR="00675C23" w:rsidRPr="000D5D60" w:rsidRDefault="00675C23" w:rsidP="00770207">
            <w:pPr>
              <w:pStyle w:val="Listaszerbekezds"/>
              <w:shd w:val="clear" w:color="auto" w:fill="FFFFFF"/>
              <w:ind w:left="0"/>
              <w:jc w:val="both"/>
              <w:rPr>
                <w:rFonts w:ascii="Garamond" w:hAnsi="Garamond"/>
                <w:b/>
                <w:bCs/>
                <w:color w:val="auto"/>
                <w:sz w:val="22"/>
                <w:szCs w:val="22"/>
              </w:rPr>
            </w:pPr>
          </w:p>
          <w:p w14:paraId="19B866D6" w14:textId="77777777" w:rsidR="00675C23" w:rsidRPr="000D5D60" w:rsidRDefault="00675C23" w:rsidP="00770207">
            <w:pPr>
              <w:pStyle w:val="Listaszerbekezds"/>
              <w:shd w:val="clear" w:color="auto" w:fill="FFFFFF"/>
              <w:ind w:left="0"/>
              <w:jc w:val="both"/>
              <w:rPr>
                <w:rFonts w:ascii="Garamond" w:hAnsi="Garamond"/>
                <w:b/>
                <w:bCs/>
                <w:color w:val="auto"/>
                <w:sz w:val="22"/>
                <w:szCs w:val="22"/>
              </w:rPr>
            </w:pPr>
          </w:p>
          <w:p w14:paraId="524DE14E" w14:textId="77777777" w:rsidR="00675C23" w:rsidRPr="000D5D60" w:rsidRDefault="00675C23" w:rsidP="00770207">
            <w:pPr>
              <w:pStyle w:val="Listaszerbekezds"/>
              <w:shd w:val="clear" w:color="auto" w:fill="FFFFFF"/>
              <w:ind w:left="0"/>
              <w:jc w:val="both"/>
              <w:rPr>
                <w:rFonts w:ascii="Garamond" w:hAnsi="Garamond"/>
                <w:b/>
                <w:bCs/>
                <w:color w:val="auto"/>
                <w:sz w:val="22"/>
                <w:szCs w:val="22"/>
              </w:rPr>
            </w:pPr>
          </w:p>
          <w:p w14:paraId="10C944B5" w14:textId="77777777" w:rsidR="00675C23" w:rsidRPr="000D5D60" w:rsidRDefault="00675C23" w:rsidP="00770207">
            <w:pPr>
              <w:pStyle w:val="Listaszerbekezds"/>
              <w:shd w:val="clear" w:color="auto" w:fill="FFFFFF"/>
              <w:ind w:left="0"/>
              <w:jc w:val="both"/>
              <w:rPr>
                <w:rFonts w:ascii="Garamond" w:hAnsi="Garamond"/>
                <w:b/>
                <w:bCs/>
                <w:color w:val="auto"/>
                <w:sz w:val="22"/>
                <w:szCs w:val="22"/>
              </w:rPr>
            </w:pPr>
          </w:p>
          <w:p w14:paraId="145D7F4A" w14:textId="77777777" w:rsidR="00675C23" w:rsidRPr="000D5D60" w:rsidRDefault="00675C23" w:rsidP="00770207">
            <w:pPr>
              <w:pStyle w:val="Listaszerbekezds"/>
              <w:shd w:val="clear" w:color="auto" w:fill="FFFFFF"/>
              <w:ind w:left="0"/>
              <w:jc w:val="both"/>
              <w:rPr>
                <w:rFonts w:ascii="Garamond" w:hAnsi="Garamond"/>
                <w:b/>
                <w:bCs/>
                <w:color w:val="auto"/>
                <w:sz w:val="22"/>
                <w:szCs w:val="22"/>
              </w:rPr>
            </w:pPr>
          </w:p>
          <w:p w14:paraId="61E901D0" w14:textId="77777777" w:rsidR="00675C23" w:rsidRPr="000D5D60" w:rsidRDefault="00675C23" w:rsidP="00770207">
            <w:pPr>
              <w:pStyle w:val="Listaszerbekezds"/>
              <w:shd w:val="clear" w:color="auto" w:fill="FFFFFF"/>
              <w:ind w:left="0"/>
              <w:jc w:val="both"/>
              <w:rPr>
                <w:rFonts w:ascii="Garamond" w:hAnsi="Garamond"/>
                <w:b/>
                <w:bCs/>
                <w:color w:val="auto"/>
                <w:sz w:val="22"/>
                <w:szCs w:val="22"/>
              </w:rPr>
            </w:pPr>
          </w:p>
          <w:p w14:paraId="42F770CA" w14:textId="77777777" w:rsidR="00675C23" w:rsidRPr="000D5D60" w:rsidRDefault="00675C23" w:rsidP="00770207">
            <w:pPr>
              <w:pStyle w:val="Listaszerbekezds"/>
              <w:shd w:val="clear" w:color="auto" w:fill="FFFFFF"/>
              <w:ind w:left="0"/>
              <w:jc w:val="both"/>
              <w:rPr>
                <w:rFonts w:ascii="Garamond" w:hAnsi="Garamond"/>
                <w:b/>
                <w:bCs/>
                <w:color w:val="auto"/>
                <w:sz w:val="22"/>
                <w:szCs w:val="22"/>
              </w:rPr>
            </w:pPr>
          </w:p>
          <w:p w14:paraId="29AEC243" w14:textId="77777777" w:rsidR="00675C23" w:rsidRPr="000D5D60" w:rsidRDefault="00675C23" w:rsidP="00770207">
            <w:pPr>
              <w:pStyle w:val="Listaszerbekezds"/>
              <w:shd w:val="clear" w:color="auto" w:fill="FFFFFF"/>
              <w:ind w:left="0"/>
              <w:jc w:val="both"/>
              <w:rPr>
                <w:rFonts w:ascii="Garamond" w:hAnsi="Garamond"/>
                <w:b/>
                <w:bCs/>
                <w:color w:val="auto"/>
                <w:sz w:val="22"/>
                <w:szCs w:val="22"/>
              </w:rPr>
            </w:pPr>
          </w:p>
          <w:p w14:paraId="305F45C1" w14:textId="77777777" w:rsidR="00675C23" w:rsidRPr="000D5D60" w:rsidRDefault="00675C23" w:rsidP="00770207">
            <w:pPr>
              <w:pStyle w:val="Listaszerbekezds"/>
              <w:shd w:val="clear" w:color="auto" w:fill="FFFFFF"/>
              <w:ind w:left="0"/>
              <w:jc w:val="both"/>
              <w:rPr>
                <w:rFonts w:ascii="Garamond" w:hAnsi="Garamond"/>
                <w:b/>
                <w:bCs/>
                <w:color w:val="auto"/>
                <w:sz w:val="22"/>
                <w:szCs w:val="22"/>
              </w:rPr>
            </w:pPr>
          </w:p>
          <w:p w14:paraId="5203C68B" w14:textId="77777777" w:rsidR="00675C23" w:rsidRPr="000D5D60" w:rsidRDefault="00675C23" w:rsidP="00770207">
            <w:pPr>
              <w:pStyle w:val="Listaszerbekezds"/>
              <w:shd w:val="clear" w:color="auto" w:fill="FFFFFF"/>
              <w:ind w:left="0"/>
              <w:jc w:val="both"/>
              <w:rPr>
                <w:rFonts w:ascii="Garamond" w:hAnsi="Garamond"/>
                <w:b/>
                <w:bCs/>
                <w:color w:val="auto"/>
                <w:sz w:val="22"/>
                <w:szCs w:val="22"/>
              </w:rPr>
            </w:pPr>
          </w:p>
          <w:p w14:paraId="75E49CA2" w14:textId="77777777" w:rsidR="00675C23" w:rsidRPr="000D5D60" w:rsidRDefault="00675C23" w:rsidP="00770207">
            <w:pPr>
              <w:pStyle w:val="Listaszerbekezds"/>
              <w:shd w:val="clear" w:color="auto" w:fill="FFFFFF"/>
              <w:ind w:left="0"/>
              <w:jc w:val="both"/>
              <w:rPr>
                <w:rFonts w:ascii="Garamond" w:hAnsi="Garamond"/>
                <w:b/>
                <w:bCs/>
                <w:color w:val="auto"/>
                <w:sz w:val="22"/>
                <w:szCs w:val="22"/>
              </w:rPr>
            </w:pPr>
          </w:p>
          <w:p w14:paraId="5E59E065" w14:textId="77777777" w:rsidR="00675C23" w:rsidRPr="000D5D60" w:rsidRDefault="00675C23" w:rsidP="00770207">
            <w:pPr>
              <w:pStyle w:val="Listaszerbekezds"/>
              <w:shd w:val="clear" w:color="auto" w:fill="FFFFFF"/>
              <w:ind w:left="0"/>
              <w:jc w:val="both"/>
              <w:rPr>
                <w:rFonts w:ascii="Garamond" w:hAnsi="Garamond"/>
                <w:b/>
                <w:bCs/>
                <w:color w:val="auto"/>
                <w:sz w:val="22"/>
                <w:szCs w:val="22"/>
              </w:rPr>
            </w:pPr>
          </w:p>
          <w:p w14:paraId="066D51AB" w14:textId="77777777" w:rsidR="005D3E54" w:rsidRPr="000D5D60" w:rsidRDefault="005D3E54" w:rsidP="00770207">
            <w:pPr>
              <w:pStyle w:val="Listaszerbekezds"/>
              <w:ind w:left="0"/>
              <w:jc w:val="both"/>
              <w:rPr>
                <w:rFonts w:ascii="Garamond" w:hAnsi="Garamond"/>
                <w:b/>
                <w:color w:val="auto"/>
                <w:sz w:val="22"/>
                <w:szCs w:val="22"/>
              </w:rPr>
            </w:pPr>
          </w:p>
        </w:tc>
      </w:tr>
    </w:tbl>
    <w:p w14:paraId="58459C47" w14:textId="77777777" w:rsidR="005D3E54" w:rsidRPr="000D5D60" w:rsidRDefault="005D3E54" w:rsidP="005D3E54">
      <w:pPr>
        <w:tabs>
          <w:tab w:val="left" w:pos="5812"/>
        </w:tabs>
        <w:ind w:left="502"/>
        <w:rPr>
          <w:rFonts w:ascii="Garamond" w:hAnsi="Garamond"/>
          <w:b/>
          <w:color w:val="auto"/>
          <w:sz w:val="22"/>
          <w:szCs w:val="22"/>
        </w:rPr>
      </w:pPr>
    </w:p>
    <w:p w14:paraId="0908BB41" w14:textId="77777777" w:rsidR="005D3E54" w:rsidRPr="000D5D60" w:rsidRDefault="005D3E54" w:rsidP="005D3E5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5812"/>
        </w:tabs>
        <w:rPr>
          <w:rFonts w:ascii="Garamond" w:hAnsi="Garamond"/>
          <w:b/>
          <w:color w:val="auto"/>
          <w:sz w:val="22"/>
          <w:szCs w:val="22"/>
        </w:rPr>
      </w:pPr>
      <w:r w:rsidRPr="000D5D60">
        <w:rPr>
          <w:rFonts w:ascii="Garamond" w:hAnsi="Garamond"/>
          <w:b/>
          <w:color w:val="auto"/>
          <w:sz w:val="22"/>
          <w:szCs w:val="22"/>
        </w:rPr>
        <w:t>A pályázó adatai</w:t>
      </w:r>
    </w:p>
    <w:p w14:paraId="2F047419" w14:textId="77777777" w:rsidR="005D3E54" w:rsidRPr="000D5D60" w:rsidRDefault="005D3E54" w:rsidP="005D3E54">
      <w:pPr>
        <w:pStyle w:val="llb"/>
        <w:tabs>
          <w:tab w:val="clear" w:pos="4536"/>
          <w:tab w:val="clear" w:pos="9072"/>
        </w:tabs>
        <w:ind w:right="-2"/>
        <w:rPr>
          <w:rFonts w:ascii="Garamond" w:hAnsi="Garamond"/>
          <w:color w:val="auto"/>
          <w:sz w:val="22"/>
          <w:szCs w:val="22"/>
        </w:rPr>
      </w:pPr>
    </w:p>
    <w:tbl>
      <w:tblPr>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9101"/>
      </w:tblGrid>
      <w:tr w:rsidR="005D3E54" w:rsidRPr="000D5D60" w14:paraId="031A385F" w14:textId="77777777" w:rsidTr="00A212C8">
        <w:trPr>
          <w:trHeight w:val="388"/>
        </w:trPr>
        <w:tc>
          <w:tcPr>
            <w:tcW w:w="2943" w:type="dxa"/>
          </w:tcPr>
          <w:p w14:paraId="58E6ACFF" w14:textId="77777777" w:rsidR="005D3E54" w:rsidRPr="000D5D60" w:rsidRDefault="005D3E54" w:rsidP="00770207">
            <w:pPr>
              <w:pStyle w:val="llb"/>
              <w:tabs>
                <w:tab w:val="clear" w:pos="4536"/>
                <w:tab w:val="clear" w:pos="9072"/>
              </w:tabs>
              <w:ind w:right="-2"/>
              <w:rPr>
                <w:rFonts w:ascii="Garamond" w:hAnsi="Garamond"/>
                <w:b/>
                <w:color w:val="auto"/>
                <w:sz w:val="22"/>
                <w:szCs w:val="22"/>
              </w:rPr>
            </w:pPr>
            <w:r w:rsidRPr="000D5D60">
              <w:rPr>
                <w:rFonts w:ascii="Garamond" w:hAnsi="Garamond"/>
                <w:b/>
                <w:color w:val="auto"/>
                <w:sz w:val="22"/>
                <w:szCs w:val="22"/>
              </w:rPr>
              <w:t>2.1. Név:</w:t>
            </w:r>
          </w:p>
        </w:tc>
        <w:tc>
          <w:tcPr>
            <w:tcW w:w="9101" w:type="dxa"/>
          </w:tcPr>
          <w:p w14:paraId="2487A6E4" w14:textId="77777777" w:rsidR="005D3E54" w:rsidRPr="000D5D60" w:rsidRDefault="005D3E54" w:rsidP="00770207">
            <w:pPr>
              <w:pStyle w:val="llb"/>
              <w:tabs>
                <w:tab w:val="clear" w:pos="4536"/>
                <w:tab w:val="clear" w:pos="9072"/>
              </w:tabs>
              <w:ind w:right="-2"/>
              <w:rPr>
                <w:rFonts w:ascii="Garamond" w:hAnsi="Garamond"/>
                <w:color w:val="auto"/>
                <w:sz w:val="22"/>
                <w:szCs w:val="22"/>
              </w:rPr>
            </w:pPr>
          </w:p>
        </w:tc>
      </w:tr>
      <w:tr w:rsidR="005D3E54" w:rsidRPr="000D5D60" w14:paraId="750F3334" w14:textId="77777777" w:rsidTr="00A212C8">
        <w:trPr>
          <w:trHeight w:val="966"/>
        </w:trPr>
        <w:tc>
          <w:tcPr>
            <w:tcW w:w="2943" w:type="dxa"/>
          </w:tcPr>
          <w:p w14:paraId="1FF14930" w14:textId="77777777" w:rsidR="005D3E54" w:rsidRPr="000D5D60" w:rsidRDefault="005D3E54" w:rsidP="00770207">
            <w:pPr>
              <w:pStyle w:val="llb"/>
              <w:tabs>
                <w:tab w:val="clear" w:pos="4536"/>
                <w:tab w:val="clear" w:pos="9072"/>
              </w:tabs>
              <w:ind w:right="-2"/>
              <w:rPr>
                <w:rFonts w:ascii="Garamond" w:hAnsi="Garamond"/>
                <w:b/>
                <w:color w:val="auto"/>
                <w:sz w:val="22"/>
                <w:szCs w:val="22"/>
              </w:rPr>
            </w:pPr>
            <w:r w:rsidRPr="000D5D60">
              <w:rPr>
                <w:rFonts w:ascii="Garamond" w:hAnsi="Garamond"/>
                <w:b/>
                <w:color w:val="auto"/>
                <w:sz w:val="22"/>
                <w:szCs w:val="22"/>
              </w:rPr>
              <w:t xml:space="preserve">2.2. </w:t>
            </w:r>
            <w:r w:rsidRPr="000D5D60">
              <w:rPr>
                <w:rFonts w:ascii="Garamond" w:hAnsi="Garamond"/>
                <w:b/>
                <w:color w:val="auto"/>
                <w:sz w:val="22"/>
                <w:szCs w:val="22"/>
                <w:u w:val="single"/>
              </w:rPr>
              <w:t>Székhely</w:t>
            </w:r>
            <w:r w:rsidRPr="000D5D60">
              <w:rPr>
                <w:rFonts w:ascii="Garamond" w:hAnsi="Garamond"/>
                <w:b/>
                <w:color w:val="auto"/>
                <w:sz w:val="22"/>
                <w:szCs w:val="22"/>
              </w:rPr>
              <w:t xml:space="preserve"> / lakóhely:</w:t>
            </w:r>
          </w:p>
        </w:tc>
        <w:tc>
          <w:tcPr>
            <w:tcW w:w="9101" w:type="dxa"/>
          </w:tcPr>
          <w:p w14:paraId="06918485" w14:textId="77777777" w:rsidR="005D3E54" w:rsidRPr="000D5D60" w:rsidRDefault="005D3E54" w:rsidP="00770207">
            <w:pPr>
              <w:ind w:right="-2"/>
              <w:rPr>
                <w:rFonts w:ascii="Garamond" w:hAnsi="Garamond"/>
                <w:color w:val="auto"/>
                <w:sz w:val="22"/>
                <w:szCs w:val="22"/>
              </w:rPr>
            </w:pPr>
            <w:r w:rsidRPr="000D5D60">
              <w:rPr>
                <w:rFonts w:ascii="Garamond" w:hAnsi="Garamond"/>
                <w:color w:val="auto"/>
                <w:sz w:val="22"/>
                <w:szCs w:val="22"/>
              </w:rPr>
              <w:t xml:space="preserve">irányítószám:   </w:t>
            </w:r>
          </w:p>
          <w:p w14:paraId="179590C6" w14:textId="5A4F6CBE" w:rsidR="005D3E54" w:rsidRPr="000D5D60" w:rsidRDefault="002D16AF" w:rsidP="00770207">
            <w:pPr>
              <w:ind w:right="-2"/>
              <w:rPr>
                <w:rFonts w:ascii="Garamond" w:hAnsi="Garamond"/>
                <w:color w:val="auto"/>
                <w:sz w:val="22"/>
                <w:szCs w:val="22"/>
              </w:rPr>
            </w:pPr>
            <w:r w:rsidRPr="000D5D60">
              <w:rPr>
                <w:rFonts w:ascii="Garamond" w:hAnsi="Garamond"/>
                <w:color w:val="auto"/>
                <w:sz w:val="22"/>
                <w:szCs w:val="22"/>
              </w:rPr>
              <w:t>vár</w:t>
            </w:r>
            <w:r w:rsidR="005D3E54" w:rsidRPr="000D5D60">
              <w:rPr>
                <w:rFonts w:ascii="Garamond" w:hAnsi="Garamond"/>
                <w:color w:val="auto"/>
                <w:sz w:val="22"/>
                <w:szCs w:val="22"/>
              </w:rPr>
              <w:t xml:space="preserve">megye: </w:t>
            </w:r>
          </w:p>
          <w:p w14:paraId="5FDFC715" w14:textId="77777777" w:rsidR="005D3E54" w:rsidRPr="000D5D60" w:rsidRDefault="005D3E54" w:rsidP="00770207">
            <w:pPr>
              <w:ind w:right="-2"/>
              <w:rPr>
                <w:rFonts w:ascii="Garamond" w:hAnsi="Garamond"/>
                <w:color w:val="auto"/>
                <w:sz w:val="22"/>
                <w:szCs w:val="22"/>
              </w:rPr>
            </w:pPr>
            <w:r w:rsidRPr="000D5D60">
              <w:rPr>
                <w:rFonts w:ascii="Garamond" w:hAnsi="Garamond"/>
                <w:color w:val="auto"/>
                <w:sz w:val="22"/>
                <w:szCs w:val="22"/>
              </w:rPr>
              <w:t xml:space="preserve">helység: </w:t>
            </w:r>
          </w:p>
          <w:p w14:paraId="26E55197" w14:textId="77777777" w:rsidR="005D3E54" w:rsidRPr="000D5D60" w:rsidRDefault="005D3E54" w:rsidP="00770207">
            <w:pPr>
              <w:ind w:right="-2"/>
              <w:rPr>
                <w:rFonts w:ascii="Garamond" w:hAnsi="Garamond"/>
                <w:color w:val="auto"/>
                <w:sz w:val="22"/>
                <w:szCs w:val="22"/>
              </w:rPr>
            </w:pPr>
            <w:r w:rsidRPr="000D5D60">
              <w:rPr>
                <w:rFonts w:ascii="Garamond" w:hAnsi="Garamond"/>
                <w:color w:val="auto"/>
                <w:sz w:val="22"/>
                <w:szCs w:val="22"/>
              </w:rPr>
              <w:t xml:space="preserve">utca: </w:t>
            </w:r>
          </w:p>
          <w:p w14:paraId="4677C2FB" w14:textId="77777777" w:rsidR="005D3E54" w:rsidRPr="000D5D60" w:rsidRDefault="005D3E54" w:rsidP="00770207">
            <w:pPr>
              <w:pStyle w:val="llb"/>
              <w:tabs>
                <w:tab w:val="clear" w:pos="4536"/>
                <w:tab w:val="clear" w:pos="9072"/>
              </w:tabs>
              <w:ind w:right="-2"/>
              <w:rPr>
                <w:rFonts w:ascii="Garamond" w:hAnsi="Garamond"/>
                <w:b/>
                <w:color w:val="auto"/>
                <w:sz w:val="22"/>
                <w:szCs w:val="22"/>
              </w:rPr>
            </w:pPr>
            <w:r w:rsidRPr="000D5D60">
              <w:rPr>
                <w:rFonts w:ascii="Garamond" w:hAnsi="Garamond"/>
                <w:color w:val="auto"/>
                <w:sz w:val="22"/>
                <w:szCs w:val="22"/>
              </w:rPr>
              <w:t xml:space="preserve">házszám: </w:t>
            </w:r>
          </w:p>
          <w:p w14:paraId="7B7FE8B4" w14:textId="77777777" w:rsidR="005D3E54" w:rsidRPr="000D5D60" w:rsidRDefault="005D3E54" w:rsidP="00770207">
            <w:pPr>
              <w:pStyle w:val="llb"/>
              <w:tabs>
                <w:tab w:val="clear" w:pos="4536"/>
                <w:tab w:val="clear" w:pos="9072"/>
              </w:tabs>
              <w:ind w:right="-2"/>
              <w:rPr>
                <w:rFonts w:ascii="Garamond" w:hAnsi="Garamond"/>
                <w:color w:val="auto"/>
                <w:sz w:val="22"/>
                <w:szCs w:val="22"/>
              </w:rPr>
            </w:pPr>
          </w:p>
        </w:tc>
      </w:tr>
      <w:tr w:rsidR="005D3E54" w:rsidRPr="000D5D60" w14:paraId="224B58EA" w14:textId="77777777" w:rsidTr="00A212C8">
        <w:trPr>
          <w:trHeight w:val="952"/>
        </w:trPr>
        <w:tc>
          <w:tcPr>
            <w:tcW w:w="2943" w:type="dxa"/>
          </w:tcPr>
          <w:p w14:paraId="632C4ECB" w14:textId="77777777" w:rsidR="005D3E54" w:rsidRPr="000D5D60" w:rsidRDefault="005D3E54" w:rsidP="00770207">
            <w:pPr>
              <w:pStyle w:val="llb"/>
              <w:tabs>
                <w:tab w:val="clear" w:pos="4536"/>
                <w:tab w:val="clear" w:pos="9072"/>
              </w:tabs>
              <w:ind w:right="-2"/>
              <w:rPr>
                <w:rFonts w:ascii="Garamond" w:hAnsi="Garamond"/>
                <w:b/>
                <w:color w:val="auto"/>
                <w:sz w:val="22"/>
                <w:szCs w:val="22"/>
              </w:rPr>
            </w:pPr>
            <w:r w:rsidRPr="000D5D60">
              <w:rPr>
                <w:rFonts w:ascii="Garamond" w:hAnsi="Garamond"/>
                <w:b/>
                <w:color w:val="auto"/>
                <w:sz w:val="22"/>
                <w:szCs w:val="22"/>
              </w:rPr>
              <w:t>2.3. Levelezési cím:</w:t>
            </w:r>
            <w:r w:rsidRPr="000D5D60">
              <w:rPr>
                <w:rStyle w:val="Lbjegyzet-hivatkozs"/>
                <w:rFonts w:ascii="Garamond" w:hAnsi="Garamond"/>
                <w:b/>
                <w:color w:val="auto"/>
                <w:sz w:val="22"/>
                <w:szCs w:val="22"/>
              </w:rPr>
              <w:footnoteReference w:id="3"/>
            </w:r>
          </w:p>
        </w:tc>
        <w:tc>
          <w:tcPr>
            <w:tcW w:w="9101" w:type="dxa"/>
          </w:tcPr>
          <w:p w14:paraId="35D7BA28" w14:textId="77777777" w:rsidR="005D3E54" w:rsidRPr="000D5D60" w:rsidRDefault="005D3E54" w:rsidP="00770207">
            <w:pPr>
              <w:ind w:right="-2"/>
              <w:rPr>
                <w:rFonts w:ascii="Garamond" w:hAnsi="Garamond"/>
                <w:color w:val="auto"/>
                <w:sz w:val="22"/>
                <w:szCs w:val="22"/>
              </w:rPr>
            </w:pPr>
            <w:r w:rsidRPr="000D5D60">
              <w:rPr>
                <w:rFonts w:ascii="Garamond" w:hAnsi="Garamond"/>
                <w:color w:val="auto"/>
                <w:sz w:val="22"/>
                <w:szCs w:val="22"/>
              </w:rPr>
              <w:t xml:space="preserve">irányítószám: </w:t>
            </w:r>
          </w:p>
          <w:p w14:paraId="300D6666" w14:textId="24BD0F5D" w:rsidR="005D3E54" w:rsidRPr="000D5D60" w:rsidRDefault="002D16AF" w:rsidP="00770207">
            <w:pPr>
              <w:ind w:right="-2"/>
              <w:rPr>
                <w:rFonts w:ascii="Garamond" w:hAnsi="Garamond"/>
                <w:color w:val="auto"/>
                <w:sz w:val="22"/>
                <w:szCs w:val="22"/>
              </w:rPr>
            </w:pPr>
            <w:r w:rsidRPr="000D5D60">
              <w:rPr>
                <w:rFonts w:ascii="Garamond" w:hAnsi="Garamond"/>
                <w:color w:val="auto"/>
                <w:sz w:val="22"/>
                <w:szCs w:val="22"/>
              </w:rPr>
              <w:t>vár</w:t>
            </w:r>
            <w:r w:rsidR="005D3E54" w:rsidRPr="000D5D60">
              <w:rPr>
                <w:rFonts w:ascii="Garamond" w:hAnsi="Garamond"/>
                <w:color w:val="auto"/>
                <w:sz w:val="22"/>
                <w:szCs w:val="22"/>
              </w:rPr>
              <w:t xml:space="preserve">megye: </w:t>
            </w:r>
          </w:p>
          <w:p w14:paraId="0D1E370B" w14:textId="77777777" w:rsidR="005D3E54" w:rsidRPr="000D5D60" w:rsidRDefault="005D3E54" w:rsidP="00770207">
            <w:pPr>
              <w:ind w:right="-2"/>
              <w:rPr>
                <w:rFonts w:ascii="Garamond" w:hAnsi="Garamond"/>
                <w:color w:val="auto"/>
                <w:sz w:val="22"/>
                <w:szCs w:val="22"/>
              </w:rPr>
            </w:pPr>
            <w:r w:rsidRPr="000D5D60">
              <w:rPr>
                <w:rFonts w:ascii="Garamond" w:hAnsi="Garamond"/>
                <w:color w:val="auto"/>
                <w:sz w:val="22"/>
                <w:szCs w:val="22"/>
              </w:rPr>
              <w:t xml:space="preserve">helység: </w:t>
            </w:r>
          </w:p>
          <w:p w14:paraId="5B324842" w14:textId="77777777" w:rsidR="005D3E54" w:rsidRPr="000D5D60" w:rsidRDefault="005D3E54" w:rsidP="00770207">
            <w:pPr>
              <w:ind w:right="-2"/>
              <w:rPr>
                <w:rFonts w:ascii="Garamond" w:hAnsi="Garamond"/>
                <w:color w:val="auto"/>
                <w:sz w:val="22"/>
                <w:szCs w:val="22"/>
              </w:rPr>
            </w:pPr>
            <w:r w:rsidRPr="000D5D60">
              <w:rPr>
                <w:rFonts w:ascii="Garamond" w:hAnsi="Garamond"/>
                <w:color w:val="auto"/>
                <w:sz w:val="22"/>
                <w:szCs w:val="22"/>
              </w:rPr>
              <w:t xml:space="preserve">utca: </w:t>
            </w:r>
          </w:p>
          <w:p w14:paraId="330AECB6" w14:textId="77777777" w:rsidR="005D3E54" w:rsidRPr="000D5D60" w:rsidRDefault="005D3E54" w:rsidP="00770207">
            <w:pPr>
              <w:pStyle w:val="llb"/>
              <w:tabs>
                <w:tab w:val="clear" w:pos="4536"/>
                <w:tab w:val="clear" w:pos="9072"/>
              </w:tabs>
              <w:ind w:right="-2"/>
              <w:rPr>
                <w:rFonts w:ascii="Garamond" w:hAnsi="Garamond"/>
                <w:b/>
                <w:color w:val="auto"/>
                <w:sz w:val="22"/>
                <w:szCs w:val="22"/>
              </w:rPr>
            </w:pPr>
            <w:r w:rsidRPr="000D5D60">
              <w:rPr>
                <w:rFonts w:ascii="Garamond" w:hAnsi="Garamond"/>
                <w:color w:val="auto"/>
                <w:sz w:val="22"/>
                <w:szCs w:val="22"/>
              </w:rPr>
              <w:t xml:space="preserve">házszám: </w:t>
            </w:r>
          </w:p>
          <w:p w14:paraId="4527C8B3" w14:textId="77777777" w:rsidR="005D3E54" w:rsidRPr="000D5D60" w:rsidRDefault="005D3E54" w:rsidP="00770207">
            <w:pPr>
              <w:pStyle w:val="llb"/>
              <w:tabs>
                <w:tab w:val="clear" w:pos="4536"/>
                <w:tab w:val="clear" w:pos="9072"/>
              </w:tabs>
              <w:ind w:right="-2"/>
              <w:rPr>
                <w:rFonts w:ascii="Garamond" w:hAnsi="Garamond"/>
                <w:color w:val="auto"/>
                <w:sz w:val="22"/>
                <w:szCs w:val="22"/>
              </w:rPr>
            </w:pPr>
            <w:r w:rsidRPr="000D5D60">
              <w:rPr>
                <w:rFonts w:ascii="Garamond" w:hAnsi="Garamond"/>
                <w:b/>
                <w:color w:val="auto"/>
                <w:sz w:val="22"/>
                <w:szCs w:val="22"/>
              </w:rPr>
              <w:t xml:space="preserve">Pf.: </w:t>
            </w:r>
          </w:p>
        </w:tc>
      </w:tr>
      <w:tr w:rsidR="005D3E54" w:rsidRPr="000D5D60" w14:paraId="15CCED21" w14:textId="77777777" w:rsidTr="00A212C8">
        <w:trPr>
          <w:trHeight w:val="1529"/>
        </w:trPr>
        <w:tc>
          <w:tcPr>
            <w:tcW w:w="2943" w:type="dxa"/>
          </w:tcPr>
          <w:p w14:paraId="3F9ED356" w14:textId="77777777" w:rsidR="005D3E54" w:rsidRPr="000D5D60" w:rsidRDefault="005D3E54" w:rsidP="00770207">
            <w:pPr>
              <w:pStyle w:val="llb"/>
              <w:tabs>
                <w:tab w:val="clear" w:pos="4536"/>
                <w:tab w:val="clear" w:pos="9072"/>
              </w:tabs>
              <w:ind w:right="-2"/>
              <w:rPr>
                <w:rFonts w:ascii="Garamond" w:hAnsi="Garamond"/>
                <w:b/>
                <w:color w:val="auto"/>
                <w:sz w:val="22"/>
                <w:szCs w:val="22"/>
              </w:rPr>
            </w:pPr>
            <w:r w:rsidRPr="000D5D60">
              <w:rPr>
                <w:rFonts w:ascii="Garamond" w:hAnsi="Garamond"/>
                <w:b/>
                <w:color w:val="auto"/>
                <w:sz w:val="22"/>
                <w:szCs w:val="22"/>
              </w:rPr>
              <w:t>2.4. Képviseletre jogosult személy adatai</w:t>
            </w:r>
          </w:p>
          <w:p w14:paraId="4B1E6B46" w14:textId="77777777" w:rsidR="005D3E54" w:rsidRPr="000D5D60" w:rsidRDefault="005D3E54" w:rsidP="00770207">
            <w:pPr>
              <w:pStyle w:val="llb"/>
              <w:tabs>
                <w:tab w:val="clear" w:pos="4536"/>
                <w:tab w:val="clear" w:pos="9072"/>
              </w:tabs>
              <w:ind w:right="-2"/>
              <w:rPr>
                <w:rFonts w:ascii="Garamond" w:hAnsi="Garamond"/>
                <w:b/>
                <w:color w:val="auto"/>
                <w:sz w:val="22"/>
                <w:szCs w:val="22"/>
              </w:rPr>
            </w:pPr>
            <w:r w:rsidRPr="000D5D60">
              <w:rPr>
                <w:rFonts w:ascii="Garamond" w:hAnsi="Garamond"/>
                <w:b/>
                <w:color w:val="auto"/>
                <w:sz w:val="22"/>
                <w:szCs w:val="22"/>
              </w:rPr>
              <w:t>Név:</w:t>
            </w:r>
          </w:p>
          <w:p w14:paraId="69063EE2" w14:textId="77777777" w:rsidR="005D3E54" w:rsidRPr="000D5D60" w:rsidRDefault="005D3E54" w:rsidP="00770207">
            <w:pPr>
              <w:pStyle w:val="llb"/>
              <w:tabs>
                <w:tab w:val="clear" w:pos="4536"/>
                <w:tab w:val="clear" w:pos="9072"/>
              </w:tabs>
              <w:ind w:right="-2"/>
              <w:rPr>
                <w:rFonts w:ascii="Garamond" w:hAnsi="Garamond"/>
                <w:b/>
                <w:color w:val="auto"/>
                <w:sz w:val="22"/>
                <w:szCs w:val="22"/>
              </w:rPr>
            </w:pPr>
            <w:r w:rsidRPr="000D5D60">
              <w:rPr>
                <w:rFonts w:ascii="Garamond" w:hAnsi="Garamond"/>
                <w:b/>
                <w:color w:val="auto"/>
                <w:sz w:val="22"/>
                <w:szCs w:val="22"/>
              </w:rPr>
              <w:t>Beosztás:</w:t>
            </w:r>
          </w:p>
          <w:p w14:paraId="2FA757DE" w14:textId="77777777" w:rsidR="005D3E54" w:rsidRPr="000D5D60" w:rsidRDefault="005D3E54" w:rsidP="00770207">
            <w:pPr>
              <w:pStyle w:val="llb"/>
              <w:tabs>
                <w:tab w:val="clear" w:pos="4536"/>
                <w:tab w:val="clear" w:pos="9072"/>
              </w:tabs>
              <w:ind w:right="-2"/>
              <w:rPr>
                <w:rFonts w:ascii="Garamond" w:hAnsi="Garamond"/>
                <w:b/>
                <w:color w:val="auto"/>
                <w:sz w:val="22"/>
                <w:szCs w:val="22"/>
              </w:rPr>
            </w:pPr>
            <w:r w:rsidRPr="000D5D60">
              <w:rPr>
                <w:rFonts w:ascii="Garamond" w:hAnsi="Garamond"/>
                <w:b/>
                <w:color w:val="auto"/>
                <w:sz w:val="22"/>
                <w:szCs w:val="22"/>
              </w:rPr>
              <w:t>Telefonszám:</w:t>
            </w:r>
          </w:p>
          <w:p w14:paraId="41E2AB7A" w14:textId="77777777" w:rsidR="005D3E54" w:rsidRPr="000D5D60" w:rsidRDefault="005D3E54" w:rsidP="00770207">
            <w:pPr>
              <w:pStyle w:val="llb"/>
              <w:tabs>
                <w:tab w:val="clear" w:pos="4536"/>
                <w:tab w:val="clear" w:pos="9072"/>
              </w:tabs>
              <w:ind w:right="-2"/>
              <w:rPr>
                <w:rFonts w:ascii="Garamond" w:hAnsi="Garamond"/>
                <w:b/>
                <w:color w:val="auto"/>
                <w:sz w:val="22"/>
                <w:szCs w:val="22"/>
              </w:rPr>
            </w:pPr>
            <w:r w:rsidRPr="000D5D60">
              <w:rPr>
                <w:rFonts w:ascii="Garamond" w:hAnsi="Garamond"/>
                <w:b/>
                <w:color w:val="auto"/>
                <w:sz w:val="22"/>
                <w:szCs w:val="22"/>
              </w:rPr>
              <w:t>Mobilszám:</w:t>
            </w:r>
          </w:p>
          <w:p w14:paraId="2FD93A44" w14:textId="77777777" w:rsidR="005D3E54" w:rsidRPr="000D5D60" w:rsidRDefault="005D3E54" w:rsidP="00770207">
            <w:pPr>
              <w:pStyle w:val="llb"/>
              <w:tabs>
                <w:tab w:val="clear" w:pos="4536"/>
                <w:tab w:val="clear" w:pos="9072"/>
              </w:tabs>
              <w:ind w:right="-2"/>
              <w:rPr>
                <w:rFonts w:ascii="Garamond" w:hAnsi="Garamond"/>
                <w:b/>
                <w:color w:val="auto"/>
                <w:sz w:val="22"/>
                <w:szCs w:val="22"/>
              </w:rPr>
            </w:pPr>
            <w:r w:rsidRPr="000D5D60">
              <w:rPr>
                <w:rFonts w:ascii="Garamond" w:hAnsi="Garamond"/>
                <w:b/>
                <w:color w:val="auto"/>
                <w:sz w:val="22"/>
                <w:szCs w:val="22"/>
              </w:rPr>
              <w:t>E-mail cím:</w:t>
            </w:r>
          </w:p>
        </w:tc>
        <w:tc>
          <w:tcPr>
            <w:tcW w:w="9101" w:type="dxa"/>
          </w:tcPr>
          <w:p w14:paraId="3B9D1F77" w14:textId="77777777" w:rsidR="005D3E54" w:rsidRPr="000D5D60" w:rsidRDefault="005D3E54" w:rsidP="00770207">
            <w:pPr>
              <w:ind w:right="-2"/>
              <w:rPr>
                <w:rFonts w:ascii="Garamond" w:hAnsi="Garamond"/>
                <w:b/>
                <w:color w:val="auto"/>
                <w:sz w:val="22"/>
                <w:szCs w:val="22"/>
              </w:rPr>
            </w:pPr>
          </w:p>
        </w:tc>
      </w:tr>
      <w:tr w:rsidR="005D3E54" w:rsidRPr="000D5D60" w14:paraId="7A09D953" w14:textId="77777777" w:rsidTr="00A212C8">
        <w:trPr>
          <w:trHeight w:val="1153"/>
        </w:trPr>
        <w:tc>
          <w:tcPr>
            <w:tcW w:w="2943" w:type="dxa"/>
          </w:tcPr>
          <w:p w14:paraId="71B1B6BE" w14:textId="77777777" w:rsidR="005D3E54" w:rsidRPr="000D5D60" w:rsidRDefault="005D3E54" w:rsidP="00770207">
            <w:pPr>
              <w:pStyle w:val="llb"/>
              <w:tabs>
                <w:tab w:val="clear" w:pos="4536"/>
                <w:tab w:val="clear" w:pos="9072"/>
              </w:tabs>
              <w:ind w:right="-2"/>
              <w:rPr>
                <w:rFonts w:ascii="Garamond" w:hAnsi="Garamond"/>
                <w:b/>
                <w:color w:val="auto"/>
                <w:sz w:val="22"/>
                <w:szCs w:val="22"/>
              </w:rPr>
            </w:pPr>
            <w:r w:rsidRPr="000D5D60">
              <w:rPr>
                <w:rFonts w:ascii="Garamond" w:hAnsi="Garamond"/>
                <w:b/>
                <w:color w:val="auto"/>
                <w:sz w:val="22"/>
                <w:szCs w:val="22"/>
              </w:rPr>
              <w:t>2.5. Az igénylő elérhetőségei</w:t>
            </w:r>
          </w:p>
          <w:p w14:paraId="49BC9A39" w14:textId="77777777" w:rsidR="005D3E54" w:rsidRPr="000D5D60" w:rsidRDefault="005D3E54" w:rsidP="00770207">
            <w:pPr>
              <w:pStyle w:val="llb"/>
              <w:tabs>
                <w:tab w:val="clear" w:pos="4536"/>
                <w:tab w:val="clear" w:pos="9072"/>
              </w:tabs>
              <w:ind w:right="-2"/>
              <w:rPr>
                <w:rFonts w:ascii="Garamond" w:hAnsi="Garamond"/>
                <w:b/>
                <w:color w:val="auto"/>
                <w:sz w:val="22"/>
                <w:szCs w:val="22"/>
              </w:rPr>
            </w:pPr>
            <w:r w:rsidRPr="000D5D60">
              <w:rPr>
                <w:rFonts w:ascii="Garamond" w:hAnsi="Garamond"/>
                <w:b/>
                <w:color w:val="auto"/>
                <w:sz w:val="22"/>
                <w:szCs w:val="22"/>
              </w:rPr>
              <w:t>Telefonszám:</w:t>
            </w:r>
          </w:p>
          <w:p w14:paraId="637558A4" w14:textId="77777777" w:rsidR="005D3E54" w:rsidRPr="000D5D60" w:rsidRDefault="005D3E54" w:rsidP="00770207">
            <w:pPr>
              <w:pStyle w:val="llb"/>
              <w:tabs>
                <w:tab w:val="clear" w:pos="4536"/>
                <w:tab w:val="clear" w:pos="9072"/>
              </w:tabs>
              <w:ind w:right="-2"/>
              <w:rPr>
                <w:rFonts w:ascii="Garamond" w:hAnsi="Garamond"/>
                <w:b/>
                <w:color w:val="auto"/>
                <w:sz w:val="22"/>
                <w:szCs w:val="22"/>
              </w:rPr>
            </w:pPr>
            <w:r w:rsidRPr="000D5D60">
              <w:rPr>
                <w:rFonts w:ascii="Garamond" w:hAnsi="Garamond"/>
                <w:b/>
                <w:color w:val="auto"/>
                <w:sz w:val="22"/>
                <w:szCs w:val="22"/>
              </w:rPr>
              <w:t>Mobilszám:</w:t>
            </w:r>
          </w:p>
          <w:p w14:paraId="27D686E9" w14:textId="77777777" w:rsidR="005D3E54" w:rsidRPr="000D5D60" w:rsidRDefault="005D3E54" w:rsidP="00770207">
            <w:pPr>
              <w:pStyle w:val="llb"/>
              <w:tabs>
                <w:tab w:val="clear" w:pos="4536"/>
                <w:tab w:val="clear" w:pos="9072"/>
              </w:tabs>
              <w:ind w:right="-2"/>
              <w:rPr>
                <w:rFonts w:ascii="Garamond" w:hAnsi="Garamond"/>
                <w:b/>
                <w:color w:val="auto"/>
                <w:sz w:val="22"/>
                <w:szCs w:val="22"/>
              </w:rPr>
            </w:pPr>
            <w:r w:rsidRPr="000D5D60">
              <w:rPr>
                <w:rFonts w:ascii="Garamond" w:hAnsi="Garamond"/>
                <w:b/>
                <w:color w:val="auto"/>
                <w:sz w:val="22"/>
                <w:szCs w:val="22"/>
              </w:rPr>
              <w:t>Fax:</w:t>
            </w:r>
          </w:p>
          <w:p w14:paraId="6C0271BB" w14:textId="77777777" w:rsidR="005D3E54" w:rsidRPr="000D5D60" w:rsidRDefault="005D3E54" w:rsidP="00770207">
            <w:pPr>
              <w:pStyle w:val="llb"/>
              <w:tabs>
                <w:tab w:val="clear" w:pos="4536"/>
                <w:tab w:val="clear" w:pos="9072"/>
              </w:tabs>
              <w:ind w:right="-2"/>
              <w:rPr>
                <w:rFonts w:ascii="Garamond" w:hAnsi="Garamond"/>
                <w:b/>
                <w:color w:val="auto"/>
                <w:sz w:val="22"/>
                <w:szCs w:val="22"/>
              </w:rPr>
            </w:pPr>
            <w:r w:rsidRPr="000D5D60">
              <w:rPr>
                <w:rFonts w:ascii="Garamond" w:hAnsi="Garamond"/>
                <w:b/>
                <w:color w:val="auto"/>
                <w:sz w:val="22"/>
                <w:szCs w:val="22"/>
              </w:rPr>
              <w:t>E-mail cím:</w:t>
            </w:r>
          </w:p>
        </w:tc>
        <w:tc>
          <w:tcPr>
            <w:tcW w:w="9101" w:type="dxa"/>
          </w:tcPr>
          <w:p w14:paraId="34D21203" w14:textId="77777777" w:rsidR="005D3E54" w:rsidRPr="000D5D60" w:rsidRDefault="005D3E54" w:rsidP="00770207">
            <w:pPr>
              <w:pStyle w:val="llb"/>
              <w:tabs>
                <w:tab w:val="clear" w:pos="4536"/>
                <w:tab w:val="clear" w:pos="9072"/>
              </w:tabs>
              <w:ind w:right="-2"/>
              <w:rPr>
                <w:rFonts w:ascii="Garamond" w:hAnsi="Garamond"/>
                <w:color w:val="auto"/>
                <w:sz w:val="22"/>
                <w:szCs w:val="22"/>
              </w:rPr>
            </w:pPr>
          </w:p>
        </w:tc>
      </w:tr>
      <w:tr w:rsidR="005D3E54" w:rsidRPr="000D5D60" w14:paraId="2002247B" w14:textId="77777777" w:rsidTr="00A212C8">
        <w:trPr>
          <w:trHeight w:val="376"/>
        </w:trPr>
        <w:tc>
          <w:tcPr>
            <w:tcW w:w="2943" w:type="dxa"/>
          </w:tcPr>
          <w:p w14:paraId="66E335FE" w14:textId="77777777" w:rsidR="005D3E54" w:rsidRPr="000D5D60" w:rsidRDefault="005D3E54" w:rsidP="00770207">
            <w:pPr>
              <w:pStyle w:val="llb"/>
              <w:tabs>
                <w:tab w:val="clear" w:pos="4536"/>
                <w:tab w:val="clear" w:pos="9072"/>
              </w:tabs>
              <w:ind w:right="-2"/>
              <w:rPr>
                <w:rFonts w:ascii="Garamond" w:hAnsi="Garamond"/>
                <w:b/>
                <w:color w:val="auto"/>
                <w:sz w:val="22"/>
                <w:szCs w:val="22"/>
              </w:rPr>
            </w:pPr>
            <w:bookmarkStart w:id="8" w:name="_Hlk535226602"/>
            <w:r w:rsidRPr="000D5D60">
              <w:rPr>
                <w:rFonts w:ascii="Garamond" w:hAnsi="Garamond"/>
                <w:b/>
                <w:color w:val="auto"/>
                <w:sz w:val="22"/>
                <w:szCs w:val="22"/>
              </w:rPr>
              <w:t>2.6. Adószám / adóazonosító jel:</w:t>
            </w:r>
          </w:p>
        </w:tc>
        <w:tc>
          <w:tcPr>
            <w:tcW w:w="9101" w:type="dxa"/>
          </w:tcPr>
          <w:p w14:paraId="359B4065" w14:textId="77777777" w:rsidR="005D3E54" w:rsidRPr="000D5D60" w:rsidRDefault="005D3E54" w:rsidP="00770207">
            <w:pPr>
              <w:pStyle w:val="llb"/>
              <w:tabs>
                <w:tab w:val="clear" w:pos="4536"/>
                <w:tab w:val="clear" w:pos="9072"/>
              </w:tabs>
              <w:ind w:right="-2"/>
              <w:rPr>
                <w:rFonts w:ascii="Garamond" w:hAnsi="Garamond"/>
                <w:b/>
                <w:color w:val="auto"/>
                <w:sz w:val="22"/>
                <w:szCs w:val="22"/>
              </w:rPr>
            </w:pPr>
          </w:p>
        </w:tc>
      </w:tr>
      <w:bookmarkEnd w:id="8"/>
      <w:tr w:rsidR="005D3E54" w:rsidRPr="000D5D60" w14:paraId="1ADC8006" w14:textId="77777777" w:rsidTr="00A212C8">
        <w:trPr>
          <w:trHeight w:val="399"/>
        </w:trPr>
        <w:tc>
          <w:tcPr>
            <w:tcW w:w="2943" w:type="dxa"/>
          </w:tcPr>
          <w:p w14:paraId="6DD46447" w14:textId="06C7A2C8" w:rsidR="005D3E54" w:rsidRPr="000D5D60" w:rsidRDefault="005D3E54" w:rsidP="00770207">
            <w:pPr>
              <w:pStyle w:val="llb"/>
              <w:tabs>
                <w:tab w:val="clear" w:pos="4536"/>
                <w:tab w:val="clear" w:pos="9072"/>
              </w:tabs>
              <w:ind w:right="-2"/>
              <w:rPr>
                <w:rFonts w:ascii="Garamond" w:hAnsi="Garamond"/>
                <w:color w:val="auto"/>
                <w:sz w:val="22"/>
                <w:szCs w:val="22"/>
              </w:rPr>
            </w:pPr>
            <w:r w:rsidRPr="000D5D60">
              <w:rPr>
                <w:rFonts w:ascii="Garamond" w:hAnsi="Garamond"/>
                <w:b/>
                <w:color w:val="auto"/>
                <w:sz w:val="22"/>
                <w:szCs w:val="22"/>
              </w:rPr>
              <w:t>2.</w:t>
            </w:r>
            <w:r w:rsidR="00AD47DA" w:rsidRPr="000D5D60">
              <w:rPr>
                <w:rFonts w:ascii="Garamond" w:hAnsi="Garamond"/>
                <w:b/>
                <w:color w:val="auto"/>
                <w:sz w:val="22"/>
                <w:szCs w:val="22"/>
              </w:rPr>
              <w:t>7</w:t>
            </w:r>
            <w:r w:rsidRPr="000D5D60">
              <w:rPr>
                <w:rFonts w:ascii="Garamond" w:hAnsi="Garamond"/>
                <w:b/>
                <w:color w:val="auto"/>
                <w:sz w:val="22"/>
                <w:szCs w:val="22"/>
              </w:rPr>
              <w:t>. Nyilvántartási szám:</w:t>
            </w:r>
            <w:r w:rsidRPr="000D5D60">
              <w:rPr>
                <w:rStyle w:val="Lbjegyzet-hivatkozs"/>
                <w:rFonts w:ascii="Garamond" w:hAnsi="Garamond"/>
                <w:b/>
                <w:color w:val="auto"/>
                <w:sz w:val="22"/>
                <w:szCs w:val="22"/>
              </w:rPr>
              <w:footnoteReference w:id="4"/>
            </w:r>
          </w:p>
        </w:tc>
        <w:tc>
          <w:tcPr>
            <w:tcW w:w="9101" w:type="dxa"/>
          </w:tcPr>
          <w:p w14:paraId="0817F9F2" w14:textId="77777777" w:rsidR="005D3E54" w:rsidRPr="000D5D60" w:rsidRDefault="005D3E54" w:rsidP="00770207">
            <w:pPr>
              <w:pStyle w:val="llb"/>
              <w:tabs>
                <w:tab w:val="clear" w:pos="4536"/>
                <w:tab w:val="clear" w:pos="9072"/>
              </w:tabs>
              <w:ind w:right="-2"/>
              <w:rPr>
                <w:rFonts w:ascii="Garamond" w:hAnsi="Garamond"/>
                <w:color w:val="auto"/>
                <w:sz w:val="22"/>
                <w:szCs w:val="22"/>
              </w:rPr>
            </w:pPr>
          </w:p>
        </w:tc>
      </w:tr>
      <w:tr w:rsidR="005D3E54" w:rsidRPr="000D5D60" w14:paraId="77AF8EAD" w14:textId="77777777" w:rsidTr="00A212C8">
        <w:trPr>
          <w:trHeight w:val="388"/>
        </w:trPr>
        <w:tc>
          <w:tcPr>
            <w:tcW w:w="2943" w:type="dxa"/>
          </w:tcPr>
          <w:p w14:paraId="1828281F" w14:textId="619DE197" w:rsidR="005D3E54" w:rsidRPr="000D5D60" w:rsidRDefault="005D3E54" w:rsidP="00770207">
            <w:pPr>
              <w:pStyle w:val="llb"/>
              <w:tabs>
                <w:tab w:val="clear" w:pos="4536"/>
                <w:tab w:val="clear" w:pos="9072"/>
              </w:tabs>
              <w:ind w:right="-2"/>
              <w:rPr>
                <w:rFonts w:ascii="Garamond" w:hAnsi="Garamond"/>
                <w:b/>
                <w:color w:val="auto"/>
                <w:sz w:val="22"/>
                <w:szCs w:val="22"/>
              </w:rPr>
            </w:pPr>
            <w:r w:rsidRPr="000D5D60">
              <w:rPr>
                <w:rFonts w:ascii="Garamond" w:hAnsi="Garamond"/>
                <w:b/>
                <w:color w:val="auto"/>
                <w:sz w:val="22"/>
                <w:szCs w:val="22"/>
              </w:rPr>
              <w:t>2.</w:t>
            </w:r>
            <w:r w:rsidR="00AD47DA" w:rsidRPr="000D5D60">
              <w:rPr>
                <w:rFonts w:ascii="Garamond" w:hAnsi="Garamond"/>
                <w:b/>
                <w:color w:val="auto"/>
                <w:sz w:val="22"/>
                <w:szCs w:val="22"/>
              </w:rPr>
              <w:t>8</w:t>
            </w:r>
            <w:r w:rsidRPr="000D5D60">
              <w:rPr>
                <w:rFonts w:ascii="Garamond" w:hAnsi="Garamond"/>
                <w:b/>
                <w:color w:val="auto"/>
                <w:sz w:val="22"/>
                <w:szCs w:val="22"/>
              </w:rPr>
              <w:t>. Nyilvántartást vezető szerv neve:</w:t>
            </w:r>
          </w:p>
        </w:tc>
        <w:tc>
          <w:tcPr>
            <w:tcW w:w="9101" w:type="dxa"/>
          </w:tcPr>
          <w:p w14:paraId="5797DABE" w14:textId="77777777" w:rsidR="005D3E54" w:rsidRPr="000D5D60" w:rsidRDefault="005D3E54" w:rsidP="00770207">
            <w:pPr>
              <w:pStyle w:val="llb"/>
              <w:tabs>
                <w:tab w:val="clear" w:pos="4536"/>
                <w:tab w:val="clear" w:pos="9072"/>
              </w:tabs>
              <w:ind w:right="-2"/>
              <w:rPr>
                <w:rFonts w:ascii="Garamond" w:hAnsi="Garamond"/>
                <w:color w:val="auto"/>
                <w:sz w:val="22"/>
                <w:szCs w:val="22"/>
              </w:rPr>
            </w:pPr>
          </w:p>
        </w:tc>
      </w:tr>
      <w:tr w:rsidR="005D3E54" w:rsidRPr="000D5D60" w14:paraId="5A9E6659" w14:textId="77777777" w:rsidTr="00A212C8">
        <w:trPr>
          <w:trHeight w:val="376"/>
        </w:trPr>
        <w:tc>
          <w:tcPr>
            <w:tcW w:w="2943" w:type="dxa"/>
          </w:tcPr>
          <w:p w14:paraId="25017304" w14:textId="51F73D26" w:rsidR="005D3E54" w:rsidRPr="000D5D60" w:rsidRDefault="005D3E54" w:rsidP="00770207">
            <w:pPr>
              <w:pStyle w:val="llb"/>
              <w:tabs>
                <w:tab w:val="clear" w:pos="4536"/>
                <w:tab w:val="clear" w:pos="9072"/>
              </w:tabs>
              <w:ind w:right="-2"/>
              <w:rPr>
                <w:rFonts w:ascii="Garamond" w:hAnsi="Garamond"/>
                <w:b/>
                <w:color w:val="auto"/>
                <w:sz w:val="22"/>
                <w:szCs w:val="22"/>
              </w:rPr>
            </w:pPr>
            <w:r w:rsidRPr="000D5D60">
              <w:rPr>
                <w:rFonts w:ascii="Garamond" w:hAnsi="Garamond"/>
                <w:b/>
                <w:color w:val="auto"/>
                <w:sz w:val="22"/>
                <w:szCs w:val="22"/>
              </w:rPr>
              <w:t>2.</w:t>
            </w:r>
            <w:r w:rsidR="00AD47DA" w:rsidRPr="000D5D60">
              <w:rPr>
                <w:rFonts w:ascii="Garamond" w:hAnsi="Garamond"/>
                <w:b/>
                <w:color w:val="auto"/>
                <w:sz w:val="22"/>
                <w:szCs w:val="22"/>
              </w:rPr>
              <w:t>9</w:t>
            </w:r>
            <w:r w:rsidRPr="000D5D60">
              <w:rPr>
                <w:rFonts w:ascii="Garamond" w:hAnsi="Garamond"/>
                <w:b/>
                <w:color w:val="auto"/>
                <w:sz w:val="22"/>
                <w:szCs w:val="22"/>
              </w:rPr>
              <w:t>. Szervezeti-működési forma:</w:t>
            </w:r>
            <w:r w:rsidRPr="000D5D60">
              <w:rPr>
                <w:rStyle w:val="Lbjegyzet-hivatkozs"/>
                <w:rFonts w:ascii="Garamond" w:hAnsi="Garamond"/>
                <w:b/>
                <w:color w:val="auto"/>
                <w:sz w:val="22"/>
                <w:szCs w:val="22"/>
              </w:rPr>
              <w:footnoteReference w:id="5"/>
            </w:r>
          </w:p>
        </w:tc>
        <w:tc>
          <w:tcPr>
            <w:tcW w:w="9101" w:type="dxa"/>
          </w:tcPr>
          <w:p w14:paraId="43A63725" w14:textId="77777777" w:rsidR="005D3E54" w:rsidRPr="000D5D60" w:rsidRDefault="005D3E54" w:rsidP="00770207">
            <w:pPr>
              <w:pStyle w:val="llb"/>
              <w:tabs>
                <w:tab w:val="clear" w:pos="4536"/>
                <w:tab w:val="clear" w:pos="9072"/>
              </w:tabs>
              <w:ind w:right="-2"/>
              <w:rPr>
                <w:rFonts w:ascii="Garamond" w:hAnsi="Garamond"/>
                <w:b/>
                <w:color w:val="auto"/>
                <w:sz w:val="22"/>
                <w:szCs w:val="22"/>
              </w:rPr>
            </w:pPr>
          </w:p>
        </w:tc>
      </w:tr>
      <w:tr w:rsidR="005D3E54" w:rsidRPr="000D5D60" w14:paraId="5A42065E" w14:textId="77777777" w:rsidTr="00A212C8">
        <w:trPr>
          <w:trHeight w:val="376"/>
        </w:trPr>
        <w:tc>
          <w:tcPr>
            <w:tcW w:w="2943" w:type="dxa"/>
          </w:tcPr>
          <w:p w14:paraId="09C9515B" w14:textId="1B9A025A" w:rsidR="005D3E54" w:rsidRPr="000D5D60" w:rsidRDefault="005D3E54" w:rsidP="00770207">
            <w:pPr>
              <w:pStyle w:val="llb"/>
              <w:tabs>
                <w:tab w:val="clear" w:pos="4536"/>
                <w:tab w:val="clear" w:pos="9072"/>
              </w:tabs>
              <w:ind w:right="-2"/>
              <w:rPr>
                <w:rFonts w:ascii="Garamond" w:hAnsi="Garamond"/>
                <w:color w:val="auto"/>
                <w:sz w:val="22"/>
                <w:szCs w:val="22"/>
              </w:rPr>
            </w:pPr>
            <w:r w:rsidRPr="000D5D60">
              <w:rPr>
                <w:rFonts w:ascii="Garamond" w:hAnsi="Garamond"/>
                <w:b/>
                <w:color w:val="auto"/>
                <w:sz w:val="22"/>
                <w:szCs w:val="22"/>
              </w:rPr>
              <w:t>2.1</w:t>
            </w:r>
            <w:r w:rsidR="00AD47DA" w:rsidRPr="000D5D60">
              <w:rPr>
                <w:rFonts w:ascii="Garamond" w:hAnsi="Garamond"/>
                <w:b/>
                <w:color w:val="auto"/>
                <w:sz w:val="22"/>
                <w:szCs w:val="22"/>
              </w:rPr>
              <w:t>0</w:t>
            </w:r>
            <w:r w:rsidRPr="000D5D60">
              <w:rPr>
                <w:rFonts w:ascii="Garamond" w:hAnsi="Garamond"/>
                <w:b/>
                <w:color w:val="auto"/>
                <w:sz w:val="22"/>
                <w:szCs w:val="22"/>
              </w:rPr>
              <w:t>. Számlavezető pénzügyi intézmény(</w:t>
            </w:r>
            <w:proofErr w:type="spellStart"/>
            <w:r w:rsidRPr="000D5D60">
              <w:rPr>
                <w:rFonts w:ascii="Garamond" w:hAnsi="Garamond"/>
                <w:b/>
                <w:color w:val="auto"/>
                <w:sz w:val="22"/>
                <w:szCs w:val="22"/>
              </w:rPr>
              <w:t>ek</w:t>
            </w:r>
            <w:proofErr w:type="spellEnd"/>
            <w:r w:rsidRPr="000D5D60">
              <w:rPr>
                <w:rFonts w:ascii="Garamond" w:hAnsi="Garamond"/>
                <w:b/>
                <w:color w:val="auto"/>
                <w:sz w:val="22"/>
                <w:szCs w:val="22"/>
              </w:rPr>
              <w:t>):</w:t>
            </w:r>
          </w:p>
        </w:tc>
        <w:tc>
          <w:tcPr>
            <w:tcW w:w="9101" w:type="dxa"/>
          </w:tcPr>
          <w:p w14:paraId="0B42CE8D" w14:textId="77777777" w:rsidR="005D3E54" w:rsidRPr="000D5D60" w:rsidRDefault="005D3E54" w:rsidP="00770207">
            <w:pPr>
              <w:pStyle w:val="llb"/>
              <w:tabs>
                <w:tab w:val="clear" w:pos="4536"/>
                <w:tab w:val="clear" w:pos="9072"/>
              </w:tabs>
              <w:ind w:right="-2"/>
              <w:rPr>
                <w:rFonts w:ascii="Garamond" w:hAnsi="Garamond"/>
                <w:color w:val="auto"/>
                <w:sz w:val="22"/>
                <w:szCs w:val="22"/>
              </w:rPr>
            </w:pPr>
          </w:p>
          <w:p w14:paraId="1CFABD6F" w14:textId="77777777" w:rsidR="005D3E54" w:rsidRPr="000D5D60" w:rsidRDefault="005D3E54" w:rsidP="00770207">
            <w:pPr>
              <w:pStyle w:val="llb"/>
              <w:tabs>
                <w:tab w:val="clear" w:pos="4536"/>
                <w:tab w:val="clear" w:pos="9072"/>
              </w:tabs>
              <w:ind w:right="-2"/>
              <w:rPr>
                <w:rFonts w:ascii="Garamond" w:hAnsi="Garamond"/>
                <w:b/>
                <w:color w:val="auto"/>
                <w:sz w:val="22"/>
                <w:szCs w:val="22"/>
              </w:rPr>
            </w:pPr>
          </w:p>
        </w:tc>
      </w:tr>
      <w:tr w:rsidR="005D3E54" w:rsidRPr="000D5D60" w14:paraId="149A0216" w14:textId="77777777" w:rsidTr="00A212C8">
        <w:trPr>
          <w:trHeight w:val="388"/>
        </w:trPr>
        <w:tc>
          <w:tcPr>
            <w:tcW w:w="2943" w:type="dxa"/>
          </w:tcPr>
          <w:p w14:paraId="31FB2315" w14:textId="365B51CB" w:rsidR="005D3E54" w:rsidRPr="000D5D60" w:rsidRDefault="005D3E54" w:rsidP="00770207">
            <w:pPr>
              <w:pStyle w:val="llb"/>
              <w:tabs>
                <w:tab w:val="clear" w:pos="4536"/>
                <w:tab w:val="clear" w:pos="9072"/>
              </w:tabs>
              <w:ind w:right="-2"/>
              <w:rPr>
                <w:rFonts w:ascii="Garamond" w:hAnsi="Garamond"/>
                <w:color w:val="auto"/>
                <w:sz w:val="22"/>
                <w:szCs w:val="22"/>
              </w:rPr>
            </w:pPr>
            <w:r w:rsidRPr="000D5D60">
              <w:rPr>
                <w:rFonts w:ascii="Garamond" w:hAnsi="Garamond"/>
                <w:b/>
                <w:color w:val="auto"/>
                <w:sz w:val="22"/>
                <w:szCs w:val="22"/>
              </w:rPr>
              <w:t>2.1</w:t>
            </w:r>
            <w:r w:rsidR="00AD47DA" w:rsidRPr="000D5D60">
              <w:rPr>
                <w:rFonts w:ascii="Garamond" w:hAnsi="Garamond"/>
                <w:b/>
                <w:color w:val="auto"/>
                <w:sz w:val="22"/>
                <w:szCs w:val="22"/>
              </w:rPr>
              <w:t>1</w:t>
            </w:r>
            <w:r w:rsidRPr="000D5D60">
              <w:rPr>
                <w:rFonts w:ascii="Garamond" w:hAnsi="Garamond"/>
                <w:b/>
                <w:color w:val="auto"/>
                <w:sz w:val="22"/>
                <w:szCs w:val="22"/>
              </w:rPr>
              <w:t>. Számlaszám(ok):</w:t>
            </w:r>
            <w:r w:rsidRPr="000D5D60">
              <w:rPr>
                <w:rStyle w:val="Lbjegyzet-hivatkozs"/>
                <w:rFonts w:ascii="Garamond" w:hAnsi="Garamond"/>
                <w:b/>
                <w:color w:val="auto"/>
                <w:sz w:val="22"/>
                <w:szCs w:val="22"/>
              </w:rPr>
              <w:footnoteReference w:id="6"/>
            </w:r>
          </w:p>
        </w:tc>
        <w:tc>
          <w:tcPr>
            <w:tcW w:w="9101" w:type="dxa"/>
          </w:tcPr>
          <w:p w14:paraId="0A7DBBCB" w14:textId="77777777" w:rsidR="005D3E54" w:rsidRPr="000D5D60" w:rsidRDefault="005D3E54" w:rsidP="00770207">
            <w:pPr>
              <w:pStyle w:val="llb"/>
              <w:tabs>
                <w:tab w:val="clear" w:pos="4536"/>
                <w:tab w:val="clear" w:pos="9072"/>
              </w:tabs>
              <w:ind w:right="-2"/>
              <w:rPr>
                <w:rFonts w:ascii="Garamond" w:hAnsi="Garamond"/>
                <w:color w:val="auto"/>
                <w:sz w:val="22"/>
                <w:szCs w:val="22"/>
              </w:rPr>
            </w:pPr>
          </w:p>
        </w:tc>
      </w:tr>
      <w:tr w:rsidR="005D3E54" w:rsidRPr="000D5D60" w14:paraId="168979E4" w14:textId="77777777" w:rsidTr="00A212C8">
        <w:trPr>
          <w:trHeight w:val="376"/>
        </w:trPr>
        <w:tc>
          <w:tcPr>
            <w:tcW w:w="12044" w:type="dxa"/>
            <w:gridSpan w:val="2"/>
          </w:tcPr>
          <w:p w14:paraId="734EC754" w14:textId="6AC496C0" w:rsidR="005D3E54" w:rsidRPr="000D5D60" w:rsidRDefault="005D3E54" w:rsidP="00770207">
            <w:pPr>
              <w:pStyle w:val="llb"/>
              <w:tabs>
                <w:tab w:val="clear" w:pos="4536"/>
                <w:tab w:val="clear" w:pos="9072"/>
              </w:tabs>
              <w:rPr>
                <w:rFonts w:ascii="Garamond" w:hAnsi="Garamond"/>
                <w:b/>
                <w:color w:val="auto"/>
                <w:sz w:val="22"/>
                <w:szCs w:val="22"/>
              </w:rPr>
            </w:pPr>
            <w:r w:rsidRPr="000D5D60">
              <w:rPr>
                <w:rFonts w:ascii="Garamond" w:hAnsi="Garamond"/>
                <w:b/>
                <w:color w:val="auto"/>
                <w:sz w:val="22"/>
                <w:szCs w:val="22"/>
              </w:rPr>
              <w:t>2.1</w:t>
            </w:r>
            <w:r w:rsidR="00AD47DA" w:rsidRPr="000D5D60">
              <w:rPr>
                <w:rFonts w:ascii="Garamond" w:hAnsi="Garamond"/>
                <w:b/>
                <w:color w:val="auto"/>
                <w:sz w:val="22"/>
                <w:szCs w:val="22"/>
              </w:rPr>
              <w:t>2</w:t>
            </w:r>
            <w:r w:rsidRPr="000D5D60">
              <w:rPr>
                <w:rFonts w:ascii="Garamond" w:hAnsi="Garamond"/>
                <w:b/>
                <w:color w:val="auto"/>
                <w:sz w:val="22"/>
                <w:szCs w:val="22"/>
              </w:rPr>
              <w:t>. Szakmai kapcsolattartó adatai</w:t>
            </w:r>
          </w:p>
          <w:p w14:paraId="3041CA57" w14:textId="77777777" w:rsidR="005D3E54" w:rsidRPr="000D5D60" w:rsidRDefault="005D3E54" w:rsidP="00770207">
            <w:pPr>
              <w:pStyle w:val="llb"/>
              <w:tabs>
                <w:tab w:val="clear" w:pos="4536"/>
                <w:tab w:val="clear" w:pos="9072"/>
              </w:tabs>
              <w:rPr>
                <w:rFonts w:ascii="Garamond" w:hAnsi="Garamond"/>
                <w:b/>
                <w:color w:val="auto"/>
                <w:sz w:val="22"/>
                <w:szCs w:val="22"/>
              </w:rPr>
            </w:pPr>
            <w:r w:rsidRPr="000D5D60">
              <w:rPr>
                <w:rFonts w:ascii="Garamond" w:hAnsi="Garamond"/>
                <w:b/>
                <w:color w:val="auto"/>
                <w:sz w:val="22"/>
                <w:szCs w:val="22"/>
              </w:rPr>
              <w:t>Név:</w:t>
            </w:r>
          </w:p>
          <w:p w14:paraId="66FC49F0" w14:textId="77777777" w:rsidR="005D3E54" w:rsidRPr="000D5D60" w:rsidRDefault="005D3E54" w:rsidP="00770207">
            <w:pPr>
              <w:pStyle w:val="llb"/>
              <w:tabs>
                <w:tab w:val="clear" w:pos="4536"/>
                <w:tab w:val="clear" w:pos="9072"/>
              </w:tabs>
              <w:rPr>
                <w:rFonts w:ascii="Garamond" w:hAnsi="Garamond"/>
                <w:b/>
                <w:color w:val="auto"/>
                <w:sz w:val="22"/>
                <w:szCs w:val="22"/>
              </w:rPr>
            </w:pPr>
            <w:r w:rsidRPr="000D5D60">
              <w:rPr>
                <w:rFonts w:ascii="Garamond" w:hAnsi="Garamond"/>
                <w:b/>
                <w:color w:val="auto"/>
                <w:sz w:val="22"/>
                <w:szCs w:val="22"/>
              </w:rPr>
              <w:t>Székhely/ Lakcím:</w:t>
            </w:r>
          </w:p>
          <w:p w14:paraId="77AD7053" w14:textId="77777777" w:rsidR="005D3E54" w:rsidRPr="000D5D60" w:rsidRDefault="005D3E54" w:rsidP="00770207">
            <w:pPr>
              <w:pStyle w:val="llb"/>
              <w:tabs>
                <w:tab w:val="clear" w:pos="4536"/>
                <w:tab w:val="clear" w:pos="9072"/>
              </w:tabs>
              <w:rPr>
                <w:rFonts w:ascii="Garamond" w:hAnsi="Garamond"/>
                <w:b/>
                <w:color w:val="auto"/>
                <w:sz w:val="22"/>
                <w:szCs w:val="22"/>
              </w:rPr>
            </w:pPr>
          </w:p>
          <w:p w14:paraId="53BB0ED2" w14:textId="77777777" w:rsidR="005D3E54" w:rsidRPr="000D5D60" w:rsidRDefault="005D3E54" w:rsidP="00770207">
            <w:pPr>
              <w:pStyle w:val="llb"/>
              <w:tabs>
                <w:tab w:val="clear" w:pos="4536"/>
                <w:tab w:val="clear" w:pos="9072"/>
              </w:tabs>
              <w:rPr>
                <w:rFonts w:ascii="Garamond" w:hAnsi="Garamond"/>
                <w:b/>
                <w:color w:val="auto"/>
                <w:sz w:val="22"/>
                <w:szCs w:val="22"/>
              </w:rPr>
            </w:pPr>
          </w:p>
          <w:p w14:paraId="4A347311" w14:textId="77777777" w:rsidR="005D3E54" w:rsidRPr="000D5D60" w:rsidRDefault="005D3E54" w:rsidP="00770207">
            <w:pPr>
              <w:pStyle w:val="llb"/>
              <w:tabs>
                <w:tab w:val="clear" w:pos="4536"/>
                <w:tab w:val="clear" w:pos="9072"/>
              </w:tabs>
              <w:rPr>
                <w:rFonts w:ascii="Garamond" w:hAnsi="Garamond"/>
                <w:b/>
                <w:color w:val="auto"/>
                <w:sz w:val="22"/>
                <w:szCs w:val="22"/>
              </w:rPr>
            </w:pPr>
          </w:p>
          <w:p w14:paraId="592F38C7" w14:textId="77777777" w:rsidR="005D3E54" w:rsidRPr="000D5D60" w:rsidRDefault="005D3E54" w:rsidP="00770207">
            <w:pPr>
              <w:pStyle w:val="llb"/>
              <w:tabs>
                <w:tab w:val="clear" w:pos="4536"/>
                <w:tab w:val="clear" w:pos="9072"/>
              </w:tabs>
              <w:rPr>
                <w:rFonts w:ascii="Garamond" w:hAnsi="Garamond"/>
                <w:b/>
                <w:color w:val="auto"/>
                <w:sz w:val="22"/>
                <w:szCs w:val="22"/>
              </w:rPr>
            </w:pPr>
            <w:r w:rsidRPr="000D5D60">
              <w:rPr>
                <w:rFonts w:ascii="Garamond" w:hAnsi="Garamond"/>
                <w:b/>
                <w:color w:val="auto"/>
                <w:sz w:val="22"/>
                <w:szCs w:val="22"/>
              </w:rPr>
              <w:t>Telefonszám:</w:t>
            </w:r>
          </w:p>
          <w:p w14:paraId="03A20FD3" w14:textId="77777777" w:rsidR="005D3E54" w:rsidRPr="000D5D60" w:rsidRDefault="005D3E54" w:rsidP="00770207">
            <w:pPr>
              <w:pStyle w:val="llb"/>
              <w:tabs>
                <w:tab w:val="clear" w:pos="4536"/>
                <w:tab w:val="clear" w:pos="9072"/>
              </w:tabs>
              <w:rPr>
                <w:rFonts w:ascii="Garamond" w:hAnsi="Garamond"/>
                <w:b/>
                <w:color w:val="auto"/>
                <w:sz w:val="22"/>
                <w:szCs w:val="22"/>
              </w:rPr>
            </w:pPr>
            <w:r w:rsidRPr="000D5D60">
              <w:rPr>
                <w:rFonts w:ascii="Garamond" w:hAnsi="Garamond"/>
                <w:b/>
                <w:color w:val="auto"/>
                <w:sz w:val="22"/>
                <w:szCs w:val="22"/>
              </w:rPr>
              <w:t>Mobilszám:</w:t>
            </w:r>
          </w:p>
          <w:p w14:paraId="7B45C9D8" w14:textId="77777777" w:rsidR="005D3E54" w:rsidRPr="000D5D60" w:rsidRDefault="005D3E54" w:rsidP="00770207">
            <w:pPr>
              <w:pStyle w:val="llb"/>
              <w:tabs>
                <w:tab w:val="clear" w:pos="4536"/>
                <w:tab w:val="clear" w:pos="9072"/>
              </w:tabs>
              <w:rPr>
                <w:rFonts w:ascii="Garamond" w:hAnsi="Garamond"/>
                <w:b/>
                <w:color w:val="auto"/>
                <w:sz w:val="22"/>
                <w:szCs w:val="22"/>
              </w:rPr>
            </w:pPr>
            <w:r w:rsidRPr="000D5D60">
              <w:rPr>
                <w:rFonts w:ascii="Garamond" w:hAnsi="Garamond"/>
                <w:b/>
                <w:color w:val="auto"/>
                <w:sz w:val="22"/>
                <w:szCs w:val="22"/>
              </w:rPr>
              <w:t>Fax:</w:t>
            </w:r>
          </w:p>
          <w:p w14:paraId="3F5D6C83" w14:textId="77777777" w:rsidR="005D3E54" w:rsidRPr="000D5D60" w:rsidRDefault="005D3E54" w:rsidP="00770207">
            <w:pPr>
              <w:pStyle w:val="llb"/>
              <w:tabs>
                <w:tab w:val="clear" w:pos="4536"/>
                <w:tab w:val="clear" w:pos="9072"/>
              </w:tabs>
              <w:rPr>
                <w:rFonts w:ascii="Garamond" w:hAnsi="Garamond"/>
                <w:b/>
                <w:color w:val="auto"/>
                <w:sz w:val="22"/>
                <w:szCs w:val="22"/>
              </w:rPr>
            </w:pPr>
            <w:r w:rsidRPr="000D5D60">
              <w:rPr>
                <w:rFonts w:ascii="Garamond" w:hAnsi="Garamond"/>
                <w:b/>
                <w:color w:val="auto"/>
                <w:sz w:val="22"/>
                <w:szCs w:val="22"/>
              </w:rPr>
              <w:t>E-mail cím:</w:t>
            </w:r>
          </w:p>
          <w:p w14:paraId="7E18BFF8" w14:textId="77777777" w:rsidR="005D3E54" w:rsidRPr="000D5D60" w:rsidRDefault="005D3E54" w:rsidP="00770207">
            <w:pPr>
              <w:rPr>
                <w:rFonts w:ascii="Garamond" w:hAnsi="Garamond"/>
                <w:color w:val="auto"/>
                <w:sz w:val="22"/>
                <w:szCs w:val="22"/>
              </w:rPr>
            </w:pPr>
          </w:p>
        </w:tc>
      </w:tr>
      <w:tr w:rsidR="005D3E54" w:rsidRPr="000D5D60" w14:paraId="57790D5C" w14:textId="77777777" w:rsidTr="00A212C8">
        <w:trPr>
          <w:trHeight w:val="487"/>
        </w:trPr>
        <w:tc>
          <w:tcPr>
            <w:tcW w:w="12044" w:type="dxa"/>
            <w:gridSpan w:val="2"/>
          </w:tcPr>
          <w:p w14:paraId="3315EFC7" w14:textId="0E09F583" w:rsidR="005D3E54" w:rsidRPr="000D5D60" w:rsidRDefault="005D3E54" w:rsidP="00770207">
            <w:pPr>
              <w:pStyle w:val="llb"/>
              <w:tabs>
                <w:tab w:val="clear" w:pos="4536"/>
                <w:tab w:val="clear" w:pos="9072"/>
              </w:tabs>
              <w:rPr>
                <w:rFonts w:ascii="Garamond" w:hAnsi="Garamond"/>
                <w:b/>
                <w:color w:val="auto"/>
                <w:sz w:val="22"/>
                <w:szCs w:val="22"/>
              </w:rPr>
            </w:pPr>
            <w:r w:rsidRPr="000D5D60">
              <w:rPr>
                <w:rFonts w:ascii="Garamond" w:hAnsi="Garamond"/>
                <w:b/>
                <w:color w:val="auto"/>
                <w:sz w:val="22"/>
                <w:szCs w:val="22"/>
              </w:rPr>
              <w:t>2.1</w:t>
            </w:r>
            <w:r w:rsidR="00AD47DA" w:rsidRPr="000D5D60">
              <w:rPr>
                <w:rFonts w:ascii="Garamond" w:hAnsi="Garamond"/>
                <w:b/>
                <w:color w:val="auto"/>
                <w:sz w:val="22"/>
                <w:szCs w:val="22"/>
              </w:rPr>
              <w:t>3</w:t>
            </w:r>
            <w:r w:rsidRPr="000D5D60">
              <w:rPr>
                <w:rFonts w:ascii="Garamond" w:hAnsi="Garamond"/>
                <w:b/>
                <w:color w:val="auto"/>
                <w:sz w:val="22"/>
                <w:szCs w:val="22"/>
              </w:rPr>
              <w:t>. Pénzügyi kapcsolattartó adatai</w:t>
            </w:r>
          </w:p>
          <w:p w14:paraId="6B9C77DD" w14:textId="77777777" w:rsidR="005D3E54" w:rsidRPr="000D5D60" w:rsidRDefault="005D3E54" w:rsidP="00770207">
            <w:pPr>
              <w:pStyle w:val="llb"/>
              <w:tabs>
                <w:tab w:val="clear" w:pos="4536"/>
                <w:tab w:val="clear" w:pos="9072"/>
              </w:tabs>
              <w:rPr>
                <w:rFonts w:ascii="Garamond" w:hAnsi="Garamond"/>
                <w:b/>
                <w:color w:val="auto"/>
                <w:sz w:val="22"/>
                <w:szCs w:val="22"/>
              </w:rPr>
            </w:pPr>
            <w:r w:rsidRPr="000D5D60">
              <w:rPr>
                <w:rFonts w:ascii="Garamond" w:hAnsi="Garamond"/>
                <w:b/>
                <w:color w:val="auto"/>
                <w:sz w:val="22"/>
                <w:szCs w:val="22"/>
              </w:rPr>
              <w:t>Név:</w:t>
            </w:r>
          </w:p>
          <w:p w14:paraId="6CAF3991" w14:textId="77777777" w:rsidR="005D3E54" w:rsidRPr="000D5D60" w:rsidRDefault="005D3E54" w:rsidP="00770207">
            <w:pPr>
              <w:pStyle w:val="llb"/>
              <w:tabs>
                <w:tab w:val="clear" w:pos="4536"/>
                <w:tab w:val="clear" w:pos="9072"/>
              </w:tabs>
              <w:rPr>
                <w:rFonts w:ascii="Garamond" w:hAnsi="Garamond"/>
                <w:b/>
                <w:color w:val="auto"/>
                <w:sz w:val="22"/>
                <w:szCs w:val="22"/>
              </w:rPr>
            </w:pPr>
            <w:r w:rsidRPr="000D5D60">
              <w:rPr>
                <w:rFonts w:ascii="Garamond" w:hAnsi="Garamond"/>
                <w:b/>
                <w:color w:val="auto"/>
                <w:sz w:val="22"/>
                <w:szCs w:val="22"/>
              </w:rPr>
              <w:t>Székhely/ Lakcím:</w:t>
            </w:r>
          </w:p>
          <w:p w14:paraId="19405941" w14:textId="77777777" w:rsidR="005D3E54" w:rsidRPr="000D5D60" w:rsidRDefault="005D3E54" w:rsidP="00770207">
            <w:pPr>
              <w:pStyle w:val="llb"/>
              <w:tabs>
                <w:tab w:val="clear" w:pos="4536"/>
                <w:tab w:val="clear" w:pos="9072"/>
              </w:tabs>
              <w:rPr>
                <w:rFonts w:ascii="Garamond" w:hAnsi="Garamond"/>
                <w:b/>
                <w:color w:val="auto"/>
                <w:sz w:val="22"/>
                <w:szCs w:val="22"/>
              </w:rPr>
            </w:pPr>
          </w:p>
          <w:p w14:paraId="54ACC38A" w14:textId="77777777" w:rsidR="005D3E54" w:rsidRPr="000D5D60" w:rsidRDefault="005D3E54" w:rsidP="00770207">
            <w:pPr>
              <w:pStyle w:val="llb"/>
              <w:tabs>
                <w:tab w:val="clear" w:pos="4536"/>
                <w:tab w:val="clear" w:pos="9072"/>
              </w:tabs>
              <w:rPr>
                <w:rFonts w:ascii="Garamond" w:hAnsi="Garamond"/>
                <w:b/>
                <w:color w:val="auto"/>
                <w:sz w:val="22"/>
                <w:szCs w:val="22"/>
              </w:rPr>
            </w:pPr>
          </w:p>
          <w:p w14:paraId="02D6766E" w14:textId="77777777" w:rsidR="005D3E54" w:rsidRPr="000D5D60" w:rsidRDefault="005D3E54" w:rsidP="00770207">
            <w:pPr>
              <w:pStyle w:val="llb"/>
              <w:tabs>
                <w:tab w:val="clear" w:pos="4536"/>
                <w:tab w:val="clear" w:pos="9072"/>
              </w:tabs>
              <w:rPr>
                <w:rFonts w:ascii="Garamond" w:hAnsi="Garamond"/>
                <w:b/>
                <w:color w:val="auto"/>
                <w:sz w:val="22"/>
                <w:szCs w:val="22"/>
              </w:rPr>
            </w:pPr>
          </w:p>
          <w:p w14:paraId="7889FFA6" w14:textId="77777777" w:rsidR="005D3E54" w:rsidRPr="000D5D60" w:rsidRDefault="005D3E54" w:rsidP="00770207">
            <w:pPr>
              <w:pStyle w:val="llb"/>
              <w:tabs>
                <w:tab w:val="clear" w:pos="4536"/>
                <w:tab w:val="clear" w:pos="9072"/>
              </w:tabs>
              <w:rPr>
                <w:rFonts w:ascii="Garamond" w:hAnsi="Garamond"/>
                <w:b/>
                <w:color w:val="auto"/>
                <w:sz w:val="22"/>
                <w:szCs w:val="22"/>
              </w:rPr>
            </w:pPr>
            <w:r w:rsidRPr="000D5D60">
              <w:rPr>
                <w:rFonts w:ascii="Garamond" w:hAnsi="Garamond"/>
                <w:b/>
                <w:color w:val="auto"/>
                <w:sz w:val="22"/>
                <w:szCs w:val="22"/>
              </w:rPr>
              <w:t>Telefonszám:</w:t>
            </w:r>
          </w:p>
          <w:p w14:paraId="61216B28" w14:textId="77777777" w:rsidR="005D3E54" w:rsidRPr="000D5D60" w:rsidRDefault="005D3E54" w:rsidP="00770207">
            <w:pPr>
              <w:pStyle w:val="llb"/>
              <w:tabs>
                <w:tab w:val="clear" w:pos="4536"/>
                <w:tab w:val="clear" w:pos="9072"/>
              </w:tabs>
              <w:rPr>
                <w:rFonts w:ascii="Garamond" w:hAnsi="Garamond"/>
                <w:b/>
                <w:color w:val="auto"/>
                <w:sz w:val="22"/>
                <w:szCs w:val="22"/>
              </w:rPr>
            </w:pPr>
            <w:r w:rsidRPr="000D5D60">
              <w:rPr>
                <w:rFonts w:ascii="Garamond" w:hAnsi="Garamond"/>
                <w:b/>
                <w:color w:val="auto"/>
                <w:sz w:val="22"/>
                <w:szCs w:val="22"/>
              </w:rPr>
              <w:t>Mobilszám:</w:t>
            </w:r>
          </w:p>
          <w:p w14:paraId="5A18C502" w14:textId="77777777" w:rsidR="005D3E54" w:rsidRPr="000D5D60" w:rsidRDefault="005D3E54" w:rsidP="00770207">
            <w:pPr>
              <w:pStyle w:val="llb"/>
              <w:tabs>
                <w:tab w:val="clear" w:pos="4536"/>
                <w:tab w:val="clear" w:pos="9072"/>
              </w:tabs>
              <w:rPr>
                <w:rFonts w:ascii="Garamond" w:hAnsi="Garamond"/>
                <w:b/>
                <w:color w:val="auto"/>
                <w:sz w:val="22"/>
                <w:szCs w:val="22"/>
              </w:rPr>
            </w:pPr>
            <w:r w:rsidRPr="000D5D60">
              <w:rPr>
                <w:rFonts w:ascii="Garamond" w:hAnsi="Garamond"/>
                <w:b/>
                <w:color w:val="auto"/>
                <w:sz w:val="22"/>
                <w:szCs w:val="22"/>
              </w:rPr>
              <w:t>Fax:</w:t>
            </w:r>
          </w:p>
          <w:p w14:paraId="034AB1A6" w14:textId="77777777" w:rsidR="005D3E54" w:rsidRPr="000D5D60" w:rsidRDefault="005D3E54" w:rsidP="00770207">
            <w:pPr>
              <w:pStyle w:val="llb"/>
              <w:tabs>
                <w:tab w:val="clear" w:pos="4536"/>
                <w:tab w:val="clear" w:pos="9072"/>
              </w:tabs>
              <w:rPr>
                <w:rFonts w:ascii="Garamond" w:hAnsi="Garamond"/>
                <w:b/>
                <w:color w:val="auto"/>
                <w:sz w:val="22"/>
                <w:szCs w:val="22"/>
              </w:rPr>
            </w:pPr>
            <w:r w:rsidRPr="000D5D60">
              <w:rPr>
                <w:rFonts w:ascii="Garamond" w:hAnsi="Garamond"/>
                <w:b/>
                <w:color w:val="auto"/>
                <w:sz w:val="22"/>
                <w:szCs w:val="22"/>
              </w:rPr>
              <w:t>E-mail cím:</w:t>
            </w:r>
          </w:p>
          <w:p w14:paraId="638DF190" w14:textId="77777777" w:rsidR="005D3E54" w:rsidRPr="000D5D60" w:rsidRDefault="005D3E54" w:rsidP="00770207">
            <w:pPr>
              <w:pStyle w:val="llb"/>
              <w:tabs>
                <w:tab w:val="clear" w:pos="4536"/>
                <w:tab w:val="clear" w:pos="9072"/>
              </w:tabs>
              <w:ind w:right="-2"/>
              <w:rPr>
                <w:rFonts w:ascii="Garamond" w:hAnsi="Garamond"/>
                <w:color w:val="auto"/>
                <w:sz w:val="22"/>
                <w:szCs w:val="22"/>
              </w:rPr>
            </w:pPr>
          </w:p>
        </w:tc>
      </w:tr>
    </w:tbl>
    <w:p w14:paraId="5A02706A" w14:textId="77777777" w:rsidR="005D3E54" w:rsidRPr="000D5D60" w:rsidRDefault="005D3E54" w:rsidP="005D3E54">
      <w:pPr>
        <w:ind w:left="360"/>
        <w:rPr>
          <w:rFonts w:ascii="Garamond" w:hAnsi="Garamond"/>
          <w:b/>
          <w:color w:val="auto"/>
          <w:sz w:val="22"/>
          <w:szCs w:val="22"/>
        </w:rPr>
      </w:pPr>
    </w:p>
    <w:p w14:paraId="2A9F853A" w14:textId="77777777" w:rsidR="005D3E54" w:rsidRPr="000D5D60" w:rsidRDefault="005D3E54" w:rsidP="005D3E5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b/>
          <w:color w:val="auto"/>
          <w:sz w:val="22"/>
          <w:szCs w:val="22"/>
        </w:rPr>
      </w:pPr>
      <w:r w:rsidRPr="000D5D60">
        <w:rPr>
          <w:rFonts w:ascii="Garamond" w:hAnsi="Garamond"/>
          <w:b/>
          <w:color w:val="auto"/>
          <w:sz w:val="22"/>
          <w:szCs w:val="22"/>
        </w:rPr>
        <w:t>A program megvalósításának adatai</w:t>
      </w:r>
    </w:p>
    <w:p w14:paraId="44C6B911" w14:textId="77777777" w:rsidR="005D3E54" w:rsidRPr="000D5D60" w:rsidRDefault="005D3E54" w:rsidP="005D3E54">
      <w:pPr>
        <w:rPr>
          <w:rFonts w:ascii="Garamond" w:hAnsi="Garamond"/>
          <w:b/>
          <w:color w:val="auto"/>
          <w:sz w:val="22"/>
          <w:szCs w:val="22"/>
        </w:rPr>
      </w:pPr>
    </w:p>
    <w:tbl>
      <w:tblPr>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7825"/>
      </w:tblGrid>
      <w:tr w:rsidR="005D3E54" w:rsidRPr="000D5D60" w14:paraId="394AE0DE" w14:textId="77777777" w:rsidTr="00A212C8">
        <w:trPr>
          <w:trHeight w:val="425"/>
        </w:trPr>
        <w:tc>
          <w:tcPr>
            <w:tcW w:w="4219" w:type="dxa"/>
            <w:vAlign w:val="center"/>
          </w:tcPr>
          <w:p w14:paraId="16B6A775" w14:textId="77777777" w:rsidR="005D3E54" w:rsidRPr="000D5D60" w:rsidRDefault="005D3E54" w:rsidP="00770207">
            <w:pPr>
              <w:rPr>
                <w:rFonts w:ascii="Garamond" w:hAnsi="Garamond"/>
                <w:b/>
                <w:color w:val="auto"/>
                <w:sz w:val="22"/>
                <w:szCs w:val="22"/>
              </w:rPr>
            </w:pPr>
            <w:r w:rsidRPr="000D5D60">
              <w:rPr>
                <w:rFonts w:ascii="Garamond" w:hAnsi="Garamond"/>
                <w:b/>
                <w:color w:val="auto"/>
                <w:sz w:val="22"/>
                <w:szCs w:val="22"/>
              </w:rPr>
              <w:t>3.1. Tervezett kezdő időpontja:</w:t>
            </w:r>
          </w:p>
        </w:tc>
        <w:tc>
          <w:tcPr>
            <w:tcW w:w="7825" w:type="dxa"/>
            <w:vAlign w:val="center"/>
          </w:tcPr>
          <w:p w14:paraId="7842E4A7" w14:textId="77777777" w:rsidR="005D3E54" w:rsidRPr="000D5D60" w:rsidRDefault="005D3E54" w:rsidP="00770207">
            <w:pPr>
              <w:rPr>
                <w:rFonts w:ascii="Garamond" w:hAnsi="Garamond"/>
                <w:b/>
                <w:i/>
                <w:color w:val="auto"/>
                <w:sz w:val="22"/>
                <w:szCs w:val="22"/>
              </w:rPr>
            </w:pPr>
            <w:r w:rsidRPr="000D5D60">
              <w:rPr>
                <w:rFonts w:ascii="Garamond" w:hAnsi="Garamond"/>
                <w:b/>
                <w:color w:val="auto"/>
                <w:sz w:val="22"/>
                <w:szCs w:val="22"/>
              </w:rPr>
              <w:t xml:space="preserve">          év                  hónap                      nap </w:t>
            </w:r>
          </w:p>
        </w:tc>
      </w:tr>
      <w:tr w:rsidR="005D3E54" w:rsidRPr="000D5D60" w14:paraId="698C1956" w14:textId="77777777" w:rsidTr="00A212C8">
        <w:trPr>
          <w:trHeight w:val="75"/>
        </w:trPr>
        <w:tc>
          <w:tcPr>
            <w:tcW w:w="4219" w:type="dxa"/>
            <w:vAlign w:val="center"/>
          </w:tcPr>
          <w:p w14:paraId="08A1646B" w14:textId="77777777" w:rsidR="005D3E54" w:rsidRPr="000D5D60" w:rsidRDefault="005D3E54" w:rsidP="00770207">
            <w:pPr>
              <w:rPr>
                <w:rFonts w:ascii="Garamond" w:hAnsi="Garamond"/>
                <w:b/>
                <w:color w:val="auto"/>
                <w:sz w:val="22"/>
                <w:szCs w:val="22"/>
              </w:rPr>
            </w:pPr>
            <w:r w:rsidRPr="000D5D60">
              <w:rPr>
                <w:rFonts w:ascii="Garamond" w:hAnsi="Garamond"/>
                <w:b/>
                <w:color w:val="auto"/>
                <w:sz w:val="22"/>
                <w:szCs w:val="22"/>
              </w:rPr>
              <w:t>3.2. Tervezett befejező időpontja:</w:t>
            </w:r>
          </w:p>
        </w:tc>
        <w:tc>
          <w:tcPr>
            <w:tcW w:w="7825" w:type="dxa"/>
            <w:vAlign w:val="center"/>
          </w:tcPr>
          <w:p w14:paraId="32960017" w14:textId="77777777" w:rsidR="005D3E54" w:rsidRPr="000D5D60" w:rsidRDefault="005D3E54" w:rsidP="00770207">
            <w:pPr>
              <w:rPr>
                <w:rFonts w:ascii="Garamond" w:hAnsi="Garamond"/>
                <w:b/>
                <w:color w:val="auto"/>
                <w:sz w:val="22"/>
                <w:szCs w:val="22"/>
              </w:rPr>
            </w:pPr>
            <w:r w:rsidRPr="000D5D60">
              <w:rPr>
                <w:rFonts w:ascii="Garamond" w:hAnsi="Garamond"/>
                <w:b/>
                <w:color w:val="auto"/>
                <w:sz w:val="22"/>
                <w:szCs w:val="22"/>
              </w:rPr>
              <w:t xml:space="preserve">    </w:t>
            </w:r>
          </w:p>
          <w:p w14:paraId="3F8E3411" w14:textId="77777777" w:rsidR="005D3E54" w:rsidRPr="000D5D60" w:rsidRDefault="005D3E54" w:rsidP="00770207">
            <w:pPr>
              <w:rPr>
                <w:rFonts w:ascii="Garamond" w:hAnsi="Garamond"/>
                <w:b/>
                <w:color w:val="auto"/>
                <w:sz w:val="22"/>
                <w:szCs w:val="22"/>
              </w:rPr>
            </w:pPr>
          </w:p>
          <w:p w14:paraId="4D70557A" w14:textId="77777777" w:rsidR="005D3E54" w:rsidRPr="000D5D60" w:rsidRDefault="005D3E54" w:rsidP="00770207">
            <w:pPr>
              <w:rPr>
                <w:rFonts w:ascii="Garamond" w:hAnsi="Garamond"/>
                <w:b/>
                <w:color w:val="auto"/>
                <w:sz w:val="22"/>
                <w:szCs w:val="22"/>
              </w:rPr>
            </w:pPr>
            <w:r w:rsidRPr="000D5D60">
              <w:rPr>
                <w:rFonts w:ascii="Garamond" w:hAnsi="Garamond"/>
                <w:b/>
                <w:color w:val="auto"/>
                <w:sz w:val="22"/>
                <w:szCs w:val="22"/>
              </w:rPr>
              <w:t xml:space="preserve">          év                  hónap                    nap</w:t>
            </w:r>
          </w:p>
        </w:tc>
      </w:tr>
      <w:tr w:rsidR="005D3E54" w:rsidRPr="000D5D60" w14:paraId="1F690F6C" w14:textId="77777777" w:rsidTr="00A212C8">
        <w:trPr>
          <w:trHeight w:val="75"/>
        </w:trPr>
        <w:tc>
          <w:tcPr>
            <w:tcW w:w="4219" w:type="dxa"/>
            <w:vAlign w:val="center"/>
          </w:tcPr>
          <w:p w14:paraId="3EB4E749" w14:textId="77777777" w:rsidR="005D3E54" w:rsidRPr="000D5D60" w:rsidRDefault="005D3E54" w:rsidP="00770207">
            <w:pPr>
              <w:rPr>
                <w:rFonts w:ascii="Garamond" w:hAnsi="Garamond"/>
                <w:b/>
                <w:color w:val="auto"/>
                <w:sz w:val="22"/>
                <w:szCs w:val="22"/>
              </w:rPr>
            </w:pPr>
            <w:r w:rsidRPr="000D5D60">
              <w:rPr>
                <w:rFonts w:ascii="Garamond" w:hAnsi="Garamond"/>
                <w:b/>
                <w:color w:val="auto"/>
                <w:sz w:val="22"/>
                <w:szCs w:val="22"/>
              </w:rPr>
              <w:t>3.3. Várható hasznosulása a támogatási időszakban, illetve azt követően:</w:t>
            </w:r>
          </w:p>
        </w:tc>
        <w:tc>
          <w:tcPr>
            <w:tcW w:w="7825" w:type="dxa"/>
            <w:vAlign w:val="center"/>
          </w:tcPr>
          <w:p w14:paraId="3D19BCB4" w14:textId="77777777" w:rsidR="005D3E54" w:rsidRPr="000D5D60" w:rsidRDefault="005D3E54" w:rsidP="00770207">
            <w:pPr>
              <w:rPr>
                <w:rFonts w:ascii="Garamond" w:hAnsi="Garamond"/>
                <w:color w:val="auto"/>
                <w:sz w:val="22"/>
                <w:szCs w:val="22"/>
              </w:rPr>
            </w:pPr>
          </w:p>
        </w:tc>
      </w:tr>
    </w:tbl>
    <w:p w14:paraId="4D2C2429" w14:textId="77777777" w:rsidR="005D3E54" w:rsidRPr="000D5D60" w:rsidRDefault="005D3E54" w:rsidP="005D3E54">
      <w:pPr>
        <w:rPr>
          <w:rFonts w:ascii="Garamond" w:hAnsi="Garamond"/>
          <w:color w:val="auto"/>
          <w:sz w:val="22"/>
          <w:szCs w:val="22"/>
        </w:rPr>
      </w:pPr>
    </w:p>
    <w:p w14:paraId="317412E2" w14:textId="77777777" w:rsidR="005D3E54" w:rsidRPr="000D5D60" w:rsidRDefault="005D3E54" w:rsidP="005D3E54">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b/>
          <w:color w:val="auto"/>
          <w:sz w:val="22"/>
          <w:szCs w:val="22"/>
        </w:rPr>
      </w:pPr>
      <w:r w:rsidRPr="000D5D60">
        <w:rPr>
          <w:rFonts w:ascii="Garamond" w:hAnsi="Garamond"/>
          <w:b/>
          <w:color w:val="auto"/>
          <w:sz w:val="22"/>
          <w:szCs w:val="22"/>
        </w:rPr>
        <w:t>Az pályázott támogatás adatai:</w:t>
      </w:r>
    </w:p>
    <w:p w14:paraId="4D0547B6" w14:textId="77777777" w:rsidR="005D3E54" w:rsidRPr="000D5D60" w:rsidRDefault="005D3E54" w:rsidP="005D3E54">
      <w:pPr>
        <w:rPr>
          <w:rFonts w:ascii="Garamond" w:hAnsi="Garamond"/>
          <w:b/>
          <w:color w:val="auto"/>
          <w:sz w:val="22"/>
          <w:szCs w:val="22"/>
        </w:rPr>
      </w:pPr>
    </w:p>
    <w:tbl>
      <w:tblPr>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7967"/>
      </w:tblGrid>
      <w:tr w:rsidR="005D3E54" w:rsidRPr="000D5D60" w14:paraId="51371CEA" w14:textId="77777777" w:rsidTr="00A212C8">
        <w:trPr>
          <w:trHeight w:val="769"/>
        </w:trPr>
        <w:tc>
          <w:tcPr>
            <w:tcW w:w="4077" w:type="dxa"/>
            <w:vAlign w:val="center"/>
          </w:tcPr>
          <w:p w14:paraId="5E9CE243" w14:textId="77777777" w:rsidR="005D3E54" w:rsidRPr="000D5D60" w:rsidRDefault="005D3E54" w:rsidP="00770207">
            <w:pPr>
              <w:rPr>
                <w:rFonts w:ascii="Garamond" w:hAnsi="Garamond"/>
                <w:b/>
                <w:color w:val="auto"/>
                <w:sz w:val="22"/>
                <w:szCs w:val="22"/>
              </w:rPr>
            </w:pPr>
            <w:r w:rsidRPr="000D5D60">
              <w:rPr>
                <w:rFonts w:ascii="Garamond" w:hAnsi="Garamond"/>
                <w:b/>
                <w:color w:val="auto"/>
                <w:sz w:val="22"/>
                <w:szCs w:val="22"/>
              </w:rPr>
              <w:t>4.1. Az igényelt támogatás összege (Ft):</w:t>
            </w:r>
            <w:r w:rsidRPr="000D5D60">
              <w:rPr>
                <w:rStyle w:val="Lbjegyzet-hivatkozs"/>
                <w:rFonts w:ascii="Garamond" w:hAnsi="Garamond"/>
                <w:b/>
                <w:color w:val="auto"/>
                <w:sz w:val="22"/>
                <w:szCs w:val="22"/>
              </w:rPr>
              <w:footnoteReference w:id="7"/>
            </w:r>
          </w:p>
        </w:tc>
        <w:tc>
          <w:tcPr>
            <w:tcW w:w="7967" w:type="dxa"/>
            <w:vAlign w:val="center"/>
          </w:tcPr>
          <w:p w14:paraId="43A119AD" w14:textId="77777777" w:rsidR="005D3E54" w:rsidRPr="000D5D60" w:rsidRDefault="005D3E54" w:rsidP="00770207">
            <w:pPr>
              <w:rPr>
                <w:rFonts w:ascii="Garamond" w:hAnsi="Garamond"/>
                <w:color w:val="auto"/>
                <w:sz w:val="22"/>
                <w:szCs w:val="22"/>
              </w:rPr>
            </w:pPr>
          </w:p>
          <w:p w14:paraId="1662ECEC" w14:textId="77777777" w:rsidR="005D3E54" w:rsidRPr="000D5D60" w:rsidRDefault="005D3E54" w:rsidP="00770207">
            <w:pPr>
              <w:rPr>
                <w:rFonts w:ascii="Garamond" w:hAnsi="Garamond"/>
                <w:b/>
                <w:color w:val="auto"/>
                <w:sz w:val="22"/>
                <w:szCs w:val="22"/>
              </w:rPr>
            </w:pPr>
            <w:r w:rsidRPr="000D5D60">
              <w:rPr>
                <w:rFonts w:ascii="Garamond" w:hAnsi="Garamond"/>
                <w:b/>
                <w:color w:val="auto"/>
                <w:sz w:val="22"/>
                <w:szCs w:val="22"/>
              </w:rPr>
              <w:t>számmal                 Ft          szöveggel                                           Forint</w:t>
            </w:r>
          </w:p>
          <w:p w14:paraId="6C27E2DD" w14:textId="77777777" w:rsidR="005D3E54" w:rsidRPr="000D5D60" w:rsidRDefault="005D3E54" w:rsidP="00770207">
            <w:pPr>
              <w:rPr>
                <w:rFonts w:ascii="Garamond" w:hAnsi="Garamond"/>
                <w:b/>
                <w:color w:val="auto"/>
                <w:sz w:val="22"/>
                <w:szCs w:val="22"/>
              </w:rPr>
            </w:pPr>
          </w:p>
        </w:tc>
      </w:tr>
      <w:tr w:rsidR="005D3E54" w:rsidRPr="000D5D60" w14:paraId="2BFD1D51" w14:textId="77777777" w:rsidTr="00A212C8">
        <w:trPr>
          <w:trHeight w:val="587"/>
        </w:trPr>
        <w:tc>
          <w:tcPr>
            <w:tcW w:w="4077" w:type="dxa"/>
            <w:vAlign w:val="center"/>
          </w:tcPr>
          <w:p w14:paraId="4A5D14C0" w14:textId="77777777" w:rsidR="005D3E54" w:rsidRPr="000D5D60" w:rsidRDefault="005D3E54" w:rsidP="00770207">
            <w:pPr>
              <w:rPr>
                <w:rFonts w:ascii="Garamond" w:hAnsi="Garamond"/>
                <w:b/>
                <w:color w:val="auto"/>
                <w:sz w:val="22"/>
                <w:szCs w:val="22"/>
              </w:rPr>
            </w:pPr>
            <w:r w:rsidRPr="000D5D60">
              <w:rPr>
                <w:rFonts w:ascii="Garamond" w:hAnsi="Garamond"/>
                <w:b/>
                <w:color w:val="auto"/>
                <w:sz w:val="22"/>
                <w:szCs w:val="22"/>
              </w:rPr>
              <w:t>4.2. A folyósítás pénzneme:</w:t>
            </w:r>
          </w:p>
        </w:tc>
        <w:tc>
          <w:tcPr>
            <w:tcW w:w="7967" w:type="dxa"/>
            <w:vAlign w:val="center"/>
          </w:tcPr>
          <w:p w14:paraId="6FF1D81F" w14:textId="1789E309" w:rsidR="005D3E54" w:rsidRPr="000D5D60" w:rsidRDefault="00514597" w:rsidP="00770207">
            <w:pPr>
              <w:rPr>
                <w:rFonts w:ascii="Garamond" w:hAnsi="Garamond"/>
                <w:b/>
                <w:color w:val="auto"/>
                <w:sz w:val="22"/>
                <w:szCs w:val="22"/>
              </w:rPr>
            </w:pPr>
            <w:r w:rsidRPr="000D5D60">
              <w:rPr>
                <w:rFonts w:ascii="Garamond" w:hAnsi="Garamond"/>
                <w:b/>
                <w:color w:val="auto"/>
                <w:sz w:val="22"/>
                <w:szCs w:val="22"/>
              </w:rPr>
              <w:t>kizárólag</w:t>
            </w:r>
            <w:r w:rsidR="00CB1CD9" w:rsidRPr="000D5D60">
              <w:rPr>
                <w:rFonts w:ascii="Garamond" w:hAnsi="Garamond"/>
                <w:b/>
                <w:color w:val="auto"/>
                <w:sz w:val="22"/>
                <w:szCs w:val="22"/>
              </w:rPr>
              <w:t xml:space="preserve"> </w:t>
            </w:r>
            <w:r w:rsidR="005D3E54" w:rsidRPr="000D5D60">
              <w:rPr>
                <w:rFonts w:ascii="Garamond" w:hAnsi="Garamond"/>
                <w:b/>
                <w:color w:val="auto"/>
                <w:sz w:val="22"/>
                <w:szCs w:val="22"/>
              </w:rPr>
              <w:t>FORINT</w:t>
            </w:r>
          </w:p>
        </w:tc>
      </w:tr>
    </w:tbl>
    <w:p w14:paraId="1F3C8DCB" w14:textId="77777777" w:rsidR="005D3E54" w:rsidRPr="000D5D60" w:rsidRDefault="005D3E54" w:rsidP="005D3E54">
      <w:pPr>
        <w:rPr>
          <w:rFonts w:ascii="Garamond" w:hAnsi="Garamond"/>
          <w:b/>
          <w:color w:val="auto"/>
          <w:sz w:val="22"/>
          <w:szCs w:val="22"/>
        </w:rPr>
      </w:pPr>
    </w:p>
    <w:p w14:paraId="71187A9C" w14:textId="77777777" w:rsidR="005D3E54" w:rsidRPr="000D5D60" w:rsidRDefault="005D3E54" w:rsidP="005D3E54">
      <w:pPr>
        <w:rPr>
          <w:rFonts w:ascii="Garamond" w:hAnsi="Garamond"/>
          <w:b/>
          <w:color w:val="auto"/>
          <w:sz w:val="22"/>
          <w:szCs w:val="22"/>
        </w:rPr>
      </w:pPr>
      <w:r w:rsidRPr="000D5D60">
        <w:rPr>
          <w:rFonts w:ascii="Garamond" w:hAnsi="Garamond"/>
          <w:b/>
          <w:color w:val="auto"/>
          <w:sz w:val="22"/>
          <w:szCs w:val="22"/>
        </w:rPr>
        <w:t>5.  A program forrásai:</w:t>
      </w:r>
    </w:p>
    <w:p w14:paraId="5324B904" w14:textId="77777777" w:rsidR="005D3E54" w:rsidRPr="000D5D60" w:rsidRDefault="005D3E54" w:rsidP="005D3E54">
      <w:pPr>
        <w:rPr>
          <w:rFonts w:ascii="Garamond" w:hAnsi="Garamond"/>
          <w:color w:val="auto"/>
          <w:sz w:val="22"/>
          <w:szCs w:val="22"/>
        </w:rPr>
      </w:pPr>
    </w:p>
    <w:tbl>
      <w:tblPr>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7400"/>
      </w:tblGrid>
      <w:tr w:rsidR="005D3E54" w:rsidRPr="000D5D60" w14:paraId="0CFBD47F" w14:textId="77777777" w:rsidTr="00A212C8">
        <w:trPr>
          <w:trHeight w:val="390"/>
        </w:trPr>
        <w:tc>
          <w:tcPr>
            <w:tcW w:w="4644" w:type="dxa"/>
            <w:vAlign w:val="center"/>
          </w:tcPr>
          <w:p w14:paraId="42DAC284" w14:textId="77777777" w:rsidR="005D3E54" w:rsidRPr="000D5D60" w:rsidRDefault="005D3E54" w:rsidP="00770207">
            <w:pPr>
              <w:rPr>
                <w:rFonts w:ascii="Garamond" w:hAnsi="Garamond"/>
                <w:b/>
                <w:color w:val="auto"/>
                <w:sz w:val="22"/>
                <w:szCs w:val="22"/>
              </w:rPr>
            </w:pPr>
            <w:r w:rsidRPr="000D5D60">
              <w:rPr>
                <w:rFonts w:ascii="Garamond" w:hAnsi="Garamond"/>
                <w:b/>
                <w:color w:val="auto"/>
                <w:sz w:val="22"/>
                <w:szCs w:val="22"/>
              </w:rPr>
              <w:t>Forrás megnevezése</w:t>
            </w:r>
          </w:p>
        </w:tc>
        <w:tc>
          <w:tcPr>
            <w:tcW w:w="7400" w:type="dxa"/>
            <w:vAlign w:val="center"/>
          </w:tcPr>
          <w:p w14:paraId="5D6529A7" w14:textId="77777777" w:rsidR="005D3E54" w:rsidRPr="000D5D60" w:rsidRDefault="005D3E54" w:rsidP="00770207">
            <w:pPr>
              <w:rPr>
                <w:rFonts w:ascii="Garamond" w:hAnsi="Garamond"/>
                <w:b/>
                <w:color w:val="auto"/>
                <w:sz w:val="22"/>
                <w:szCs w:val="22"/>
              </w:rPr>
            </w:pPr>
          </w:p>
        </w:tc>
      </w:tr>
      <w:tr w:rsidR="005D3E54" w:rsidRPr="000D5D60" w14:paraId="3F2A4FB1" w14:textId="77777777" w:rsidTr="00A212C8">
        <w:trPr>
          <w:trHeight w:val="245"/>
        </w:trPr>
        <w:tc>
          <w:tcPr>
            <w:tcW w:w="4644" w:type="dxa"/>
            <w:vAlign w:val="center"/>
          </w:tcPr>
          <w:p w14:paraId="3413C409" w14:textId="77777777" w:rsidR="005D3E54" w:rsidRPr="000D5D60" w:rsidRDefault="005D3E54" w:rsidP="00770207">
            <w:pPr>
              <w:rPr>
                <w:rFonts w:ascii="Garamond" w:hAnsi="Garamond"/>
                <w:b/>
                <w:color w:val="auto"/>
                <w:sz w:val="22"/>
                <w:szCs w:val="22"/>
              </w:rPr>
            </w:pPr>
            <w:r w:rsidRPr="000D5D60">
              <w:rPr>
                <w:rFonts w:ascii="Garamond" w:hAnsi="Garamond"/>
                <w:b/>
                <w:color w:val="auto"/>
                <w:sz w:val="22"/>
                <w:szCs w:val="22"/>
              </w:rPr>
              <w:t>Saját forrás:</w:t>
            </w:r>
          </w:p>
        </w:tc>
        <w:tc>
          <w:tcPr>
            <w:tcW w:w="7400" w:type="dxa"/>
            <w:vAlign w:val="center"/>
          </w:tcPr>
          <w:p w14:paraId="75545413" w14:textId="77777777" w:rsidR="005D3E54" w:rsidRPr="000D5D60" w:rsidRDefault="005D3E54" w:rsidP="00770207">
            <w:pPr>
              <w:rPr>
                <w:rFonts w:ascii="Garamond" w:hAnsi="Garamond"/>
                <w:b/>
                <w:color w:val="auto"/>
                <w:sz w:val="22"/>
                <w:szCs w:val="22"/>
              </w:rPr>
            </w:pPr>
          </w:p>
        </w:tc>
      </w:tr>
      <w:tr w:rsidR="005D3E54" w:rsidRPr="000D5D60" w14:paraId="1620B43D" w14:textId="77777777" w:rsidTr="00A212C8">
        <w:trPr>
          <w:trHeight w:val="236"/>
        </w:trPr>
        <w:tc>
          <w:tcPr>
            <w:tcW w:w="4644" w:type="dxa"/>
            <w:vAlign w:val="center"/>
          </w:tcPr>
          <w:p w14:paraId="53C997B1" w14:textId="77777777" w:rsidR="005D3E54" w:rsidRPr="000D5D60" w:rsidRDefault="005D3E54" w:rsidP="00770207">
            <w:pPr>
              <w:rPr>
                <w:rFonts w:ascii="Garamond" w:hAnsi="Garamond"/>
                <w:b/>
                <w:color w:val="auto"/>
                <w:sz w:val="22"/>
                <w:szCs w:val="22"/>
              </w:rPr>
            </w:pPr>
            <w:r w:rsidRPr="000D5D60">
              <w:rPr>
                <w:rFonts w:ascii="Garamond" w:hAnsi="Garamond"/>
                <w:b/>
                <w:color w:val="auto"/>
                <w:sz w:val="22"/>
                <w:szCs w:val="22"/>
              </w:rPr>
              <w:t>Az igényelt támogatás:</w:t>
            </w:r>
          </w:p>
        </w:tc>
        <w:tc>
          <w:tcPr>
            <w:tcW w:w="7400" w:type="dxa"/>
            <w:vAlign w:val="center"/>
          </w:tcPr>
          <w:p w14:paraId="77CD32BF" w14:textId="77777777" w:rsidR="005D3E54" w:rsidRPr="000D5D60" w:rsidRDefault="005D3E54" w:rsidP="00770207">
            <w:pPr>
              <w:rPr>
                <w:rFonts w:ascii="Garamond" w:hAnsi="Garamond"/>
                <w:b/>
                <w:color w:val="auto"/>
                <w:sz w:val="22"/>
                <w:szCs w:val="22"/>
              </w:rPr>
            </w:pPr>
          </w:p>
        </w:tc>
      </w:tr>
      <w:tr w:rsidR="005D3E54" w:rsidRPr="000D5D60" w14:paraId="4E5BADB1" w14:textId="77777777" w:rsidTr="00A212C8">
        <w:trPr>
          <w:trHeight w:val="327"/>
        </w:trPr>
        <w:tc>
          <w:tcPr>
            <w:tcW w:w="4644" w:type="dxa"/>
            <w:vAlign w:val="center"/>
          </w:tcPr>
          <w:p w14:paraId="7FAF3C88" w14:textId="77777777" w:rsidR="005D3E54" w:rsidRPr="000D5D60" w:rsidRDefault="005D3E54" w:rsidP="00770207">
            <w:pPr>
              <w:rPr>
                <w:rFonts w:ascii="Garamond" w:hAnsi="Garamond"/>
                <w:b/>
                <w:color w:val="auto"/>
                <w:sz w:val="22"/>
                <w:szCs w:val="22"/>
              </w:rPr>
            </w:pPr>
            <w:r w:rsidRPr="000D5D60">
              <w:rPr>
                <w:rFonts w:ascii="Garamond" w:hAnsi="Garamond"/>
                <w:b/>
                <w:color w:val="auto"/>
                <w:sz w:val="22"/>
                <w:szCs w:val="22"/>
              </w:rPr>
              <w:t>A program költsége összesen:</w:t>
            </w:r>
          </w:p>
        </w:tc>
        <w:tc>
          <w:tcPr>
            <w:tcW w:w="7400" w:type="dxa"/>
            <w:vAlign w:val="center"/>
          </w:tcPr>
          <w:p w14:paraId="00B22C57" w14:textId="77777777" w:rsidR="005D3E54" w:rsidRPr="000D5D60" w:rsidRDefault="005D3E54" w:rsidP="00770207">
            <w:pPr>
              <w:rPr>
                <w:rFonts w:ascii="Garamond" w:eastAsia="Calibri" w:hAnsi="Garamond"/>
                <w:color w:val="auto"/>
                <w:sz w:val="22"/>
                <w:szCs w:val="22"/>
                <w:lang w:eastAsia="en-US"/>
              </w:rPr>
            </w:pPr>
          </w:p>
        </w:tc>
      </w:tr>
    </w:tbl>
    <w:p w14:paraId="2E233FF6" w14:textId="77777777" w:rsidR="005D3E54" w:rsidRPr="000D5D60" w:rsidRDefault="005D3E54" w:rsidP="005D3E54">
      <w:pPr>
        <w:rPr>
          <w:rFonts w:ascii="Garamond" w:hAnsi="Garamond"/>
          <w:b/>
          <w:color w:val="auto"/>
          <w:sz w:val="22"/>
          <w:szCs w:val="22"/>
        </w:rPr>
      </w:pPr>
    </w:p>
    <w:p w14:paraId="717763FC" w14:textId="77777777" w:rsidR="00675C23" w:rsidRPr="000D5D60" w:rsidRDefault="00675C23" w:rsidP="005D3E54">
      <w:pPr>
        <w:rPr>
          <w:rFonts w:ascii="Garamond" w:hAnsi="Garamond"/>
          <w:b/>
          <w:color w:val="auto"/>
          <w:sz w:val="22"/>
          <w:szCs w:val="22"/>
        </w:rPr>
      </w:pPr>
    </w:p>
    <w:p w14:paraId="19598B73" w14:textId="77777777" w:rsidR="005D3E54" w:rsidRPr="000D5D60" w:rsidRDefault="005D3E54" w:rsidP="005D3E54">
      <w:pPr>
        <w:rPr>
          <w:rFonts w:ascii="Garamond" w:hAnsi="Garamond"/>
          <w:b/>
          <w:color w:val="auto"/>
          <w:sz w:val="22"/>
          <w:szCs w:val="22"/>
        </w:rPr>
      </w:pPr>
      <w:r w:rsidRPr="000D5D60">
        <w:rPr>
          <w:rFonts w:ascii="Garamond" w:hAnsi="Garamond"/>
          <w:b/>
          <w:color w:val="auto"/>
          <w:sz w:val="22"/>
          <w:szCs w:val="22"/>
        </w:rPr>
        <w:t>6. Az igény benyújtását megelőző 5 évben vagy egyidejűleg az igény tárgyában elnyert támogatások</w:t>
      </w:r>
    </w:p>
    <w:tbl>
      <w:tblPr>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1621"/>
        <w:gridCol w:w="1430"/>
        <w:gridCol w:w="3120"/>
        <w:gridCol w:w="2977"/>
      </w:tblGrid>
      <w:tr w:rsidR="005D3E54" w:rsidRPr="000D5D60" w14:paraId="156F48FF" w14:textId="77777777" w:rsidTr="00A212C8">
        <w:trPr>
          <w:trHeight w:val="357"/>
        </w:trPr>
        <w:tc>
          <w:tcPr>
            <w:tcW w:w="2896" w:type="dxa"/>
            <w:shd w:val="clear" w:color="auto" w:fill="auto"/>
            <w:vAlign w:val="center"/>
            <w:hideMark/>
          </w:tcPr>
          <w:p w14:paraId="1B476E68" w14:textId="77777777" w:rsidR="005D3E54" w:rsidRPr="000D5D60" w:rsidRDefault="005D3E54" w:rsidP="00770207">
            <w:pPr>
              <w:jc w:val="center"/>
              <w:rPr>
                <w:rFonts w:ascii="Garamond" w:hAnsi="Garamond"/>
                <w:b/>
                <w:bCs/>
                <w:color w:val="auto"/>
                <w:sz w:val="22"/>
                <w:szCs w:val="22"/>
              </w:rPr>
            </w:pPr>
            <w:r w:rsidRPr="000D5D60">
              <w:rPr>
                <w:rFonts w:ascii="Garamond" w:hAnsi="Garamond"/>
                <w:b/>
                <w:bCs/>
                <w:color w:val="auto"/>
                <w:sz w:val="22"/>
                <w:szCs w:val="22"/>
              </w:rPr>
              <w:t>Támogató szervezet</w:t>
            </w:r>
          </w:p>
        </w:tc>
        <w:tc>
          <w:tcPr>
            <w:tcW w:w="1621" w:type="dxa"/>
            <w:shd w:val="clear" w:color="auto" w:fill="auto"/>
            <w:vAlign w:val="center"/>
            <w:hideMark/>
          </w:tcPr>
          <w:p w14:paraId="1E634507" w14:textId="77777777" w:rsidR="005D3E54" w:rsidRPr="000D5D60" w:rsidRDefault="005D3E54" w:rsidP="00770207">
            <w:pPr>
              <w:jc w:val="center"/>
              <w:rPr>
                <w:rFonts w:ascii="Garamond" w:hAnsi="Garamond"/>
                <w:b/>
                <w:bCs/>
                <w:color w:val="auto"/>
                <w:sz w:val="22"/>
                <w:szCs w:val="22"/>
              </w:rPr>
            </w:pPr>
            <w:r w:rsidRPr="000D5D60">
              <w:rPr>
                <w:rFonts w:ascii="Garamond" w:hAnsi="Garamond"/>
                <w:b/>
                <w:bCs/>
                <w:color w:val="auto"/>
                <w:sz w:val="22"/>
                <w:szCs w:val="22"/>
              </w:rPr>
              <w:t>Dátum</w:t>
            </w:r>
          </w:p>
        </w:tc>
        <w:tc>
          <w:tcPr>
            <w:tcW w:w="1430" w:type="dxa"/>
            <w:shd w:val="clear" w:color="auto" w:fill="auto"/>
            <w:vAlign w:val="center"/>
            <w:hideMark/>
          </w:tcPr>
          <w:p w14:paraId="615BEEB0" w14:textId="77777777" w:rsidR="005D3E54" w:rsidRPr="000D5D60" w:rsidRDefault="005D3E54" w:rsidP="00770207">
            <w:pPr>
              <w:jc w:val="center"/>
              <w:rPr>
                <w:rFonts w:ascii="Garamond" w:hAnsi="Garamond"/>
                <w:b/>
                <w:bCs/>
                <w:color w:val="auto"/>
                <w:sz w:val="22"/>
                <w:szCs w:val="22"/>
              </w:rPr>
            </w:pPr>
            <w:r w:rsidRPr="000D5D60">
              <w:rPr>
                <w:rFonts w:ascii="Garamond" w:hAnsi="Garamond"/>
                <w:b/>
                <w:bCs/>
                <w:color w:val="auto"/>
                <w:sz w:val="22"/>
                <w:szCs w:val="22"/>
              </w:rPr>
              <w:t>Igényelt összeg (Ft)</w:t>
            </w:r>
          </w:p>
        </w:tc>
        <w:tc>
          <w:tcPr>
            <w:tcW w:w="3120" w:type="dxa"/>
            <w:shd w:val="clear" w:color="auto" w:fill="auto"/>
            <w:vAlign w:val="center"/>
            <w:hideMark/>
          </w:tcPr>
          <w:p w14:paraId="1EE0CB47" w14:textId="77777777" w:rsidR="005D3E54" w:rsidRPr="000D5D60" w:rsidRDefault="005D3E54" w:rsidP="00770207">
            <w:pPr>
              <w:jc w:val="center"/>
              <w:rPr>
                <w:rFonts w:ascii="Garamond" w:hAnsi="Garamond"/>
                <w:b/>
                <w:bCs/>
                <w:color w:val="auto"/>
                <w:sz w:val="22"/>
                <w:szCs w:val="22"/>
              </w:rPr>
            </w:pPr>
            <w:r w:rsidRPr="000D5D60">
              <w:rPr>
                <w:rFonts w:ascii="Garamond" w:hAnsi="Garamond"/>
                <w:b/>
                <w:bCs/>
                <w:color w:val="auto"/>
                <w:sz w:val="22"/>
                <w:szCs w:val="22"/>
              </w:rPr>
              <w:t>Elnyert támogatási összeg (Ft)</w:t>
            </w:r>
          </w:p>
        </w:tc>
        <w:tc>
          <w:tcPr>
            <w:tcW w:w="2977" w:type="dxa"/>
            <w:shd w:val="clear" w:color="auto" w:fill="auto"/>
            <w:vAlign w:val="center"/>
            <w:hideMark/>
          </w:tcPr>
          <w:p w14:paraId="30E32781" w14:textId="77777777" w:rsidR="005D3E54" w:rsidRPr="000D5D60" w:rsidRDefault="005D3E54" w:rsidP="00770207">
            <w:pPr>
              <w:jc w:val="center"/>
              <w:rPr>
                <w:rFonts w:ascii="Garamond" w:hAnsi="Garamond"/>
                <w:b/>
                <w:bCs/>
                <w:color w:val="auto"/>
                <w:sz w:val="22"/>
                <w:szCs w:val="22"/>
              </w:rPr>
            </w:pPr>
            <w:r w:rsidRPr="000D5D60">
              <w:rPr>
                <w:rFonts w:ascii="Garamond" w:hAnsi="Garamond"/>
                <w:b/>
                <w:bCs/>
                <w:color w:val="auto"/>
                <w:sz w:val="22"/>
                <w:szCs w:val="22"/>
              </w:rPr>
              <w:t>Az elnyert támogatásból elszámolt összeg (Ft)</w:t>
            </w:r>
          </w:p>
        </w:tc>
      </w:tr>
      <w:tr w:rsidR="005D3E54" w:rsidRPr="000D5D60" w14:paraId="1005A862" w14:textId="77777777" w:rsidTr="00A212C8">
        <w:trPr>
          <w:trHeight w:val="248"/>
        </w:trPr>
        <w:tc>
          <w:tcPr>
            <w:tcW w:w="2896" w:type="dxa"/>
            <w:vMerge w:val="restart"/>
            <w:shd w:val="clear" w:color="auto" w:fill="auto"/>
          </w:tcPr>
          <w:p w14:paraId="69501CE6" w14:textId="77777777" w:rsidR="005D3E54" w:rsidRPr="000D5D60" w:rsidRDefault="005D3E54" w:rsidP="00770207">
            <w:pPr>
              <w:rPr>
                <w:rFonts w:ascii="Garamond" w:hAnsi="Garamond"/>
                <w:b/>
                <w:color w:val="auto"/>
                <w:sz w:val="22"/>
                <w:szCs w:val="22"/>
              </w:rPr>
            </w:pPr>
          </w:p>
        </w:tc>
        <w:tc>
          <w:tcPr>
            <w:tcW w:w="1621" w:type="dxa"/>
            <w:vMerge w:val="restart"/>
            <w:shd w:val="clear" w:color="auto" w:fill="auto"/>
          </w:tcPr>
          <w:p w14:paraId="4171A196" w14:textId="77777777" w:rsidR="005D3E54" w:rsidRPr="000D5D60" w:rsidRDefault="005D3E54" w:rsidP="00770207">
            <w:pPr>
              <w:rPr>
                <w:rFonts w:ascii="Garamond" w:hAnsi="Garamond"/>
                <w:b/>
                <w:color w:val="auto"/>
                <w:sz w:val="22"/>
                <w:szCs w:val="22"/>
              </w:rPr>
            </w:pPr>
          </w:p>
        </w:tc>
        <w:tc>
          <w:tcPr>
            <w:tcW w:w="1430" w:type="dxa"/>
            <w:vMerge w:val="restart"/>
            <w:shd w:val="clear" w:color="auto" w:fill="auto"/>
          </w:tcPr>
          <w:p w14:paraId="3F50BEE6" w14:textId="77777777" w:rsidR="005D3E54" w:rsidRPr="000D5D60" w:rsidRDefault="005D3E54" w:rsidP="00770207">
            <w:pPr>
              <w:rPr>
                <w:rFonts w:ascii="Garamond" w:hAnsi="Garamond"/>
                <w:b/>
                <w:color w:val="auto"/>
                <w:sz w:val="22"/>
                <w:szCs w:val="22"/>
              </w:rPr>
            </w:pPr>
          </w:p>
        </w:tc>
        <w:tc>
          <w:tcPr>
            <w:tcW w:w="3120" w:type="dxa"/>
            <w:vMerge w:val="restart"/>
            <w:shd w:val="clear" w:color="auto" w:fill="auto"/>
          </w:tcPr>
          <w:p w14:paraId="17B85B5E" w14:textId="77777777" w:rsidR="005D3E54" w:rsidRPr="000D5D60" w:rsidRDefault="005D3E54" w:rsidP="00770207">
            <w:pPr>
              <w:rPr>
                <w:rFonts w:ascii="Garamond" w:hAnsi="Garamond"/>
                <w:b/>
                <w:color w:val="auto"/>
                <w:sz w:val="22"/>
                <w:szCs w:val="22"/>
              </w:rPr>
            </w:pPr>
          </w:p>
        </w:tc>
        <w:tc>
          <w:tcPr>
            <w:tcW w:w="2977" w:type="dxa"/>
            <w:vMerge w:val="restart"/>
            <w:shd w:val="clear" w:color="auto" w:fill="auto"/>
          </w:tcPr>
          <w:p w14:paraId="1695E883" w14:textId="77777777" w:rsidR="005D3E54" w:rsidRPr="000D5D60" w:rsidRDefault="005D3E54" w:rsidP="00770207">
            <w:pPr>
              <w:rPr>
                <w:rFonts w:ascii="Garamond" w:hAnsi="Garamond"/>
                <w:b/>
                <w:color w:val="auto"/>
                <w:sz w:val="22"/>
                <w:szCs w:val="22"/>
              </w:rPr>
            </w:pPr>
          </w:p>
        </w:tc>
      </w:tr>
      <w:tr w:rsidR="005D3E54" w:rsidRPr="000D5D60" w14:paraId="0B0F863B" w14:textId="77777777" w:rsidTr="00A212C8">
        <w:trPr>
          <w:trHeight w:val="248"/>
        </w:trPr>
        <w:tc>
          <w:tcPr>
            <w:tcW w:w="2896" w:type="dxa"/>
            <w:vMerge/>
            <w:shd w:val="clear" w:color="auto" w:fill="auto"/>
          </w:tcPr>
          <w:p w14:paraId="44197352" w14:textId="77777777" w:rsidR="005D3E54" w:rsidRPr="000D5D60" w:rsidRDefault="005D3E54" w:rsidP="00770207">
            <w:pPr>
              <w:rPr>
                <w:rFonts w:ascii="Garamond" w:hAnsi="Garamond"/>
                <w:b/>
                <w:color w:val="auto"/>
                <w:sz w:val="22"/>
                <w:szCs w:val="22"/>
              </w:rPr>
            </w:pPr>
          </w:p>
        </w:tc>
        <w:tc>
          <w:tcPr>
            <w:tcW w:w="1621" w:type="dxa"/>
            <w:vMerge/>
            <w:shd w:val="clear" w:color="auto" w:fill="auto"/>
          </w:tcPr>
          <w:p w14:paraId="1F69E1B7" w14:textId="77777777" w:rsidR="005D3E54" w:rsidRPr="000D5D60" w:rsidRDefault="005D3E54" w:rsidP="00770207">
            <w:pPr>
              <w:rPr>
                <w:rFonts w:ascii="Garamond" w:hAnsi="Garamond"/>
                <w:b/>
                <w:color w:val="auto"/>
                <w:sz w:val="22"/>
                <w:szCs w:val="22"/>
              </w:rPr>
            </w:pPr>
          </w:p>
        </w:tc>
        <w:tc>
          <w:tcPr>
            <w:tcW w:w="1430" w:type="dxa"/>
            <w:vMerge/>
            <w:shd w:val="clear" w:color="auto" w:fill="auto"/>
          </w:tcPr>
          <w:p w14:paraId="3C04E38D" w14:textId="77777777" w:rsidR="005D3E54" w:rsidRPr="000D5D60" w:rsidRDefault="005D3E54" w:rsidP="00770207">
            <w:pPr>
              <w:rPr>
                <w:rFonts w:ascii="Garamond" w:hAnsi="Garamond"/>
                <w:b/>
                <w:color w:val="auto"/>
                <w:sz w:val="22"/>
                <w:szCs w:val="22"/>
              </w:rPr>
            </w:pPr>
          </w:p>
        </w:tc>
        <w:tc>
          <w:tcPr>
            <w:tcW w:w="3120" w:type="dxa"/>
            <w:vMerge/>
            <w:shd w:val="clear" w:color="auto" w:fill="auto"/>
          </w:tcPr>
          <w:p w14:paraId="229A694C" w14:textId="77777777" w:rsidR="005D3E54" w:rsidRPr="000D5D60" w:rsidRDefault="005D3E54" w:rsidP="00770207">
            <w:pPr>
              <w:rPr>
                <w:rFonts w:ascii="Garamond" w:hAnsi="Garamond"/>
                <w:b/>
                <w:color w:val="auto"/>
                <w:sz w:val="22"/>
                <w:szCs w:val="22"/>
              </w:rPr>
            </w:pPr>
          </w:p>
        </w:tc>
        <w:tc>
          <w:tcPr>
            <w:tcW w:w="2977" w:type="dxa"/>
            <w:vMerge/>
            <w:shd w:val="clear" w:color="auto" w:fill="auto"/>
          </w:tcPr>
          <w:p w14:paraId="18C6509E" w14:textId="77777777" w:rsidR="005D3E54" w:rsidRPr="000D5D60" w:rsidRDefault="005D3E54" w:rsidP="00770207">
            <w:pPr>
              <w:rPr>
                <w:rFonts w:ascii="Garamond" w:hAnsi="Garamond"/>
                <w:b/>
                <w:color w:val="auto"/>
                <w:sz w:val="22"/>
                <w:szCs w:val="22"/>
              </w:rPr>
            </w:pPr>
          </w:p>
        </w:tc>
      </w:tr>
      <w:tr w:rsidR="005D3E54" w:rsidRPr="000D5D60" w14:paraId="7D1D9A8B" w14:textId="77777777" w:rsidTr="00A212C8">
        <w:trPr>
          <w:trHeight w:val="299"/>
        </w:trPr>
        <w:tc>
          <w:tcPr>
            <w:tcW w:w="2896" w:type="dxa"/>
            <w:shd w:val="clear" w:color="auto" w:fill="auto"/>
          </w:tcPr>
          <w:p w14:paraId="6D9D4E30" w14:textId="77777777" w:rsidR="005D3E54" w:rsidRPr="000D5D60" w:rsidRDefault="005D3E54" w:rsidP="00770207">
            <w:pPr>
              <w:rPr>
                <w:rFonts w:ascii="Garamond" w:hAnsi="Garamond"/>
                <w:b/>
                <w:color w:val="auto"/>
                <w:sz w:val="22"/>
                <w:szCs w:val="22"/>
              </w:rPr>
            </w:pPr>
          </w:p>
        </w:tc>
        <w:tc>
          <w:tcPr>
            <w:tcW w:w="1621" w:type="dxa"/>
            <w:shd w:val="clear" w:color="auto" w:fill="auto"/>
          </w:tcPr>
          <w:p w14:paraId="46CD6F96" w14:textId="77777777" w:rsidR="005D3E54" w:rsidRPr="000D5D60" w:rsidRDefault="005D3E54" w:rsidP="00770207">
            <w:pPr>
              <w:rPr>
                <w:rFonts w:ascii="Garamond" w:hAnsi="Garamond"/>
                <w:b/>
                <w:color w:val="auto"/>
                <w:sz w:val="22"/>
                <w:szCs w:val="22"/>
              </w:rPr>
            </w:pPr>
          </w:p>
        </w:tc>
        <w:tc>
          <w:tcPr>
            <w:tcW w:w="1430" w:type="dxa"/>
            <w:shd w:val="clear" w:color="auto" w:fill="auto"/>
          </w:tcPr>
          <w:p w14:paraId="523EB9EA" w14:textId="77777777" w:rsidR="005D3E54" w:rsidRPr="000D5D60" w:rsidRDefault="005D3E54" w:rsidP="00770207">
            <w:pPr>
              <w:rPr>
                <w:rFonts w:ascii="Garamond" w:hAnsi="Garamond"/>
                <w:b/>
                <w:color w:val="auto"/>
                <w:sz w:val="22"/>
                <w:szCs w:val="22"/>
              </w:rPr>
            </w:pPr>
          </w:p>
        </w:tc>
        <w:tc>
          <w:tcPr>
            <w:tcW w:w="3120" w:type="dxa"/>
            <w:shd w:val="clear" w:color="auto" w:fill="auto"/>
          </w:tcPr>
          <w:p w14:paraId="4B6F197A" w14:textId="77777777" w:rsidR="005D3E54" w:rsidRPr="000D5D60" w:rsidRDefault="005D3E54" w:rsidP="00770207">
            <w:pPr>
              <w:rPr>
                <w:rFonts w:ascii="Garamond" w:hAnsi="Garamond"/>
                <w:b/>
                <w:color w:val="auto"/>
                <w:sz w:val="22"/>
                <w:szCs w:val="22"/>
              </w:rPr>
            </w:pPr>
          </w:p>
        </w:tc>
        <w:tc>
          <w:tcPr>
            <w:tcW w:w="2977" w:type="dxa"/>
            <w:shd w:val="clear" w:color="auto" w:fill="auto"/>
          </w:tcPr>
          <w:p w14:paraId="00314480" w14:textId="77777777" w:rsidR="005D3E54" w:rsidRPr="000D5D60" w:rsidRDefault="005D3E54" w:rsidP="00770207">
            <w:pPr>
              <w:rPr>
                <w:rFonts w:ascii="Garamond" w:hAnsi="Garamond"/>
                <w:b/>
                <w:color w:val="auto"/>
                <w:sz w:val="22"/>
                <w:szCs w:val="22"/>
              </w:rPr>
            </w:pPr>
          </w:p>
        </w:tc>
      </w:tr>
      <w:tr w:rsidR="005D3E54" w:rsidRPr="000D5D60" w14:paraId="553AAF64" w14:textId="77777777" w:rsidTr="00A212C8">
        <w:trPr>
          <w:trHeight w:val="137"/>
        </w:trPr>
        <w:tc>
          <w:tcPr>
            <w:tcW w:w="2896" w:type="dxa"/>
            <w:shd w:val="clear" w:color="auto" w:fill="auto"/>
          </w:tcPr>
          <w:p w14:paraId="73BEC19A" w14:textId="77777777" w:rsidR="005D3E54" w:rsidRPr="000D5D60" w:rsidRDefault="005D3E54" w:rsidP="00770207">
            <w:pPr>
              <w:rPr>
                <w:rFonts w:ascii="Garamond" w:hAnsi="Garamond"/>
                <w:b/>
                <w:color w:val="auto"/>
                <w:sz w:val="22"/>
                <w:szCs w:val="22"/>
              </w:rPr>
            </w:pPr>
          </w:p>
        </w:tc>
        <w:tc>
          <w:tcPr>
            <w:tcW w:w="1621" w:type="dxa"/>
            <w:shd w:val="clear" w:color="auto" w:fill="auto"/>
          </w:tcPr>
          <w:p w14:paraId="781629F4" w14:textId="77777777" w:rsidR="005D3E54" w:rsidRPr="000D5D60" w:rsidRDefault="005D3E54" w:rsidP="00770207">
            <w:pPr>
              <w:rPr>
                <w:rFonts w:ascii="Garamond" w:hAnsi="Garamond"/>
                <w:b/>
                <w:color w:val="auto"/>
                <w:sz w:val="22"/>
                <w:szCs w:val="22"/>
              </w:rPr>
            </w:pPr>
          </w:p>
        </w:tc>
        <w:tc>
          <w:tcPr>
            <w:tcW w:w="1430" w:type="dxa"/>
            <w:shd w:val="clear" w:color="auto" w:fill="auto"/>
          </w:tcPr>
          <w:p w14:paraId="05545CF8" w14:textId="77777777" w:rsidR="005D3E54" w:rsidRPr="000D5D60" w:rsidRDefault="005D3E54" w:rsidP="00770207">
            <w:pPr>
              <w:rPr>
                <w:rFonts w:ascii="Garamond" w:hAnsi="Garamond"/>
                <w:b/>
                <w:color w:val="auto"/>
                <w:sz w:val="22"/>
                <w:szCs w:val="22"/>
              </w:rPr>
            </w:pPr>
          </w:p>
        </w:tc>
        <w:tc>
          <w:tcPr>
            <w:tcW w:w="3120" w:type="dxa"/>
            <w:shd w:val="clear" w:color="auto" w:fill="auto"/>
          </w:tcPr>
          <w:p w14:paraId="107F5C28" w14:textId="77777777" w:rsidR="005D3E54" w:rsidRPr="000D5D60" w:rsidRDefault="005D3E54" w:rsidP="00770207">
            <w:pPr>
              <w:rPr>
                <w:rFonts w:ascii="Garamond" w:hAnsi="Garamond"/>
                <w:b/>
                <w:color w:val="auto"/>
                <w:sz w:val="22"/>
                <w:szCs w:val="22"/>
              </w:rPr>
            </w:pPr>
          </w:p>
        </w:tc>
        <w:tc>
          <w:tcPr>
            <w:tcW w:w="2977" w:type="dxa"/>
            <w:shd w:val="clear" w:color="auto" w:fill="auto"/>
          </w:tcPr>
          <w:p w14:paraId="00FF17A4" w14:textId="77777777" w:rsidR="005D3E54" w:rsidRPr="000D5D60" w:rsidRDefault="005D3E54" w:rsidP="00770207">
            <w:pPr>
              <w:rPr>
                <w:rFonts w:ascii="Garamond" w:hAnsi="Garamond"/>
                <w:b/>
                <w:color w:val="auto"/>
                <w:sz w:val="22"/>
                <w:szCs w:val="22"/>
              </w:rPr>
            </w:pPr>
          </w:p>
        </w:tc>
      </w:tr>
      <w:tr w:rsidR="005D3E54" w:rsidRPr="000D5D60" w14:paraId="060C8E91" w14:textId="77777777" w:rsidTr="00A212C8">
        <w:trPr>
          <w:trHeight w:val="137"/>
        </w:trPr>
        <w:tc>
          <w:tcPr>
            <w:tcW w:w="2896" w:type="dxa"/>
            <w:shd w:val="clear" w:color="auto" w:fill="auto"/>
          </w:tcPr>
          <w:p w14:paraId="47676DBD" w14:textId="77777777" w:rsidR="005D3E54" w:rsidRPr="000D5D60" w:rsidRDefault="005D3E54" w:rsidP="00770207">
            <w:pPr>
              <w:rPr>
                <w:rFonts w:ascii="Garamond" w:hAnsi="Garamond"/>
                <w:b/>
                <w:strike/>
                <w:color w:val="auto"/>
                <w:sz w:val="22"/>
                <w:szCs w:val="22"/>
              </w:rPr>
            </w:pPr>
          </w:p>
        </w:tc>
        <w:tc>
          <w:tcPr>
            <w:tcW w:w="1621" w:type="dxa"/>
            <w:shd w:val="clear" w:color="auto" w:fill="auto"/>
          </w:tcPr>
          <w:p w14:paraId="65E9CBDE" w14:textId="77777777" w:rsidR="005D3E54" w:rsidRPr="000D5D60" w:rsidRDefault="005D3E54" w:rsidP="00770207">
            <w:pPr>
              <w:rPr>
                <w:rFonts w:ascii="Garamond" w:hAnsi="Garamond"/>
                <w:b/>
                <w:strike/>
                <w:color w:val="auto"/>
                <w:sz w:val="22"/>
                <w:szCs w:val="22"/>
              </w:rPr>
            </w:pPr>
          </w:p>
        </w:tc>
        <w:tc>
          <w:tcPr>
            <w:tcW w:w="1430" w:type="dxa"/>
            <w:shd w:val="clear" w:color="auto" w:fill="auto"/>
          </w:tcPr>
          <w:p w14:paraId="553EE62E" w14:textId="77777777" w:rsidR="005D3E54" w:rsidRPr="000D5D60" w:rsidRDefault="005D3E54" w:rsidP="00770207">
            <w:pPr>
              <w:rPr>
                <w:rFonts w:ascii="Garamond" w:hAnsi="Garamond"/>
                <w:b/>
                <w:strike/>
                <w:color w:val="auto"/>
                <w:sz w:val="22"/>
                <w:szCs w:val="22"/>
              </w:rPr>
            </w:pPr>
          </w:p>
        </w:tc>
        <w:tc>
          <w:tcPr>
            <w:tcW w:w="3120" w:type="dxa"/>
            <w:shd w:val="clear" w:color="auto" w:fill="auto"/>
          </w:tcPr>
          <w:p w14:paraId="69114714" w14:textId="77777777" w:rsidR="005D3E54" w:rsidRPr="000D5D60" w:rsidRDefault="005D3E54" w:rsidP="00770207">
            <w:pPr>
              <w:rPr>
                <w:rFonts w:ascii="Garamond" w:hAnsi="Garamond"/>
                <w:b/>
                <w:strike/>
                <w:color w:val="auto"/>
                <w:sz w:val="22"/>
                <w:szCs w:val="22"/>
              </w:rPr>
            </w:pPr>
          </w:p>
        </w:tc>
        <w:tc>
          <w:tcPr>
            <w:tcW w:w="2977" w:type="dxa"/>
            <w:shd w:val="clear" w:color="auto" w:fill="auto"/>
          </w:tcPr>
          <w:p w14:paraId="56E0B856" w14:textId="77777777" w:rsidR="005D3E54" w:rsidRPr="000D5D60" w:rsidRDefault="005D3E54" w:rsidP="00770207">
            <w:pPr>
              <w:rPr>
                <w:rFonts w:ascii="Garamond" w:hAnsi="Garamond"/>
                <w:b/>
                <w:strike/>
                <w:color w:val="auto"/>
                <w:sz w:val="22"/>
                <w:szCs w:val="22"/>
              </w:rPr>
            </w:pPr>
          </w:p>
        </w:tc>
      </w:tr>
    </w:tbl>
    <w:p w14:paraId="2AC6038E" w14:textId="77777777" w:rsidR="005D3E54" w:rsidRPr="000D5D60" w:rsidRDefault="005D3E54" w:rsidP="005D3E54">
      <w:pPr>
        <w:rPr>
          <w:rFonts w:ascii="Garamond" w:hAnsi="Garamond"/>
          <w:b/>
          <w:color w:val="auto"/>
          <w:sz w:val="22"/>
          <w:szCs w:val="22"/>
        </w:rPr>
      </w:pPr>
    </w:p>
    <w:p w14:paraId="09831EE1" w14:textId="77777777" w:rsidR="005D3E54" w:rsidRPr="000D5D60" w:rsidRDefault="005D3E54" w:rsidP="005D3E54">
      <w:pPr>
        <w:rPr>
          <w:rFonts w:ascii="Garamond" w:hAnsi="Garamond"/>
          <w:b/>
          <w:color w:val="auto"/>
          <w:sz w:val="22"/>
          <w:szCs w:val="22"/>
        </w:rPr>
      </w:pPr>
      <w:r w:rsidRPr="000D5D60">
        <w:rPr>
          <w:rFonts w:ascii="Garamond" w:hAnsi="Garamond"/>
          <w:b/>
          <w:color w:val="auto"/>
          <w:sz w:val="22"/>
          <w:szCs w:val="22"/>
        </w:rPr>
        <w:t xml:space="preserve">Kelt.: </w:t>
      </w:r>
    </w:p>
    <w:p w14:paraId="06444B60" w14:textId="77777777" w:rsidR="005D3E54" w:rsidRPr="000D5D60" w:rsidRDefault="005D3E54" w:rsidP="005D3E54">
      <w:pPr>
        <w:rPr>
          <w:rFonts w:ascii="Garamond" w:hAnsi="Garamond"/>
          <w:b/>
          <w:color w:val="auto"/>
          <w:sz w:val="22"/>
          <w:szCs w:val="22"/>
        </w:rPr>
      </w:pPr>
    </w:p>
    <w:p w14:paraId="050C46BE" w14:textId="77777777" w:rsidR="005D3E54" w:rsidRPr="000D5D60" w:rsidRDefault="005D3E54" w:rsidP="005D3E54">
      <w:pPr>
        <w:rPr>
          <w:rFonts w:ascii="Garamond" w:hAnsi="Garamond"/>
          <w:b/>
          <w:color w:val="auto"/>
          <w:sz w:val="22"/>
          <w:szCs w:val="22"/>
        </w:rPr>
      </w:pPr>
    </w:p>
    <w:p w14:paraId="4302A896" w14:textId="77777777" w:rsidR="005D3E54" w:rsidRPr="000D5D60" w:rsidRDefault="005D3E54" w:rsidP="005D3E54">
      <w:pPr>
        <w:rPr>
          <w:rFonts w:ascii="Garamond" w:hAnsi="Garamond"/>
          <w:b/>
          <w:color w:val="auto"/>
          <w:sz w:val="22"/>
          <w:szCs w:val="22"/>
        </w:rPr>
      </w:pPr>
    </w:p>
    <w:tbl>
      <w:tblPr>
        <w:tblW w:w="7731" w:type="dxa"/>
        <w:tblInd w:w="70" w:type="dxa"/>
        <w:tblCellMar>
          <w:left w:w="70" w:type="dxa"/>
          <w:right w:w="70" w:type="dxa"/>
        </w:tblCellMar>
        <w:tblLook w:val="04A0" w:firstRow="1" w:lastRow="0" w:firstColumn="1" w:lastColumn="0" w:noHBand="0" w:noVBand="1"/>
      </w:tblPr>
      <w:tblGrid>
        <w:gridCol w:w="3110"/>
        <w:gridCol w:w="511"/>
        <w:gridCol w:w="1000"/>
        <w:gridCol w:w="3110"/>
      </w:tblGrid>
      <w:tr w:rsidR="005D3E54" w:rsidRPr="000D5D60" w14:paraId="7E541FFD" w14:textId="77777777" w:rsidTr="005D3E54">
        <w:trPr>
          <w:trHeight w:val="268"/>
        </w:trPr>
        <w:tc>
          <w:tcPr>
            <w:tcW w:w="3621" w:type="dxa"/>
            <w:gridSpan w:val="2"/>
            <w:tcBorders>
              <w:top w:val="single" w:sz="4" w:space="0" w:color="auto"/>
              <w:left w:val="nil"/>
              <w:bottom w:val="nil"/>
              <w:right w:val="nil"/>
            </w:tcBorders>
            <w:shd w:val="clear" w:color="auto" w:fill="auto"/>
            <w:vAlign w:val="center"/>
          </w:tcPr>
          <w:p w14:paraId="20261ED2" w14:textId="524033E8" w:rsidR="005D3E54" w:rsidRPr="000D5D60" w:rsidRDefault="005D3E54" w:rsidP="00945E7F">
            <w:pPr>
              <w:jc w:val="center"/>
              <w:rPr>
                <w:rFonts w:ascii="Garamond" w:hAnsi="Garamond"/>
                <w:b/>
                <w:bCs/>
                <w:color w:val="auto"/>
                <w:sz w:val="22"/>
                <w:szCs w:val="22"/>
              </w:rPr>
            </w:pPr>
            <w:r w:rsidRPr="000D5D60">
              <w:rPr>
                <w:rFonts w:ascii="Garamond" w:hAnsi="Garamond"/>
                <w:b/>
                <w:bCs/>
                <w:color w:val="auto"/>
                <w:sz w:val="22"/>
                <w:szCs w:val="22"/>
              </w:rPr>
              <w:t xml:space="preserve">igénylő </w:t>
            </w:r>
            <w:r w:rsidR="00945E7F" w:rsidRPr="000D5D60">
              <w:rPr>
                <w:rFonts w:ascii="Garamond" w:hAnsi="Garamond"/>
                <w:b/>
                <w:bCs/>
                <w:color w:val="auto"/>
                <w:sz w:val="22"/>
                <w:szCs w:val="22"/>
              </w:rPr>
              <w:t xml:space="preserve">és a </w:t>
            </w:r>
            <w:r w:rsidRPr="000D5D60">
              <w:rPr>
                <w:rFonts w:ascii="Garamond" w:hAnsi="Garamond"/>
                <w:b/>
                <w:bCs/>
                <w:color w:val="auto"/>
                <w:sz w:val="22"/>
                <w:szCs w:val="22"/>
              </w:rPr>
              <w:t>képviseletére jogosult személy megnevezése</w:t>
            </w:r>
          </w:p>
        </w:tc>
        <w:tc>
          <w:tcPr>
            <w:tcW w:w="1000" w:type="dxa"/>
            <w:tcBorders>
              <w:top w:val="nil"/>
              <w:left w:val="nil"/>
              <w:bottom w:val="nil"/>
              <w:right w:val="nil"/>
            </w:tcBorders>
            <w:shd w:val="clear" w:color="auto" w:fill="auto"/>
            <w:vAlign w:val="center"/>
            <w:hideMark/>
          </w:tcPr>
          <w:p w14:paraId="71792638" w14:textId="77777777" w:rsidR="005D3E54" w:rsidRPr="000D5D60" w:rsidRDefault="005D3E54" w:rsidP="00770207">
            <w:pPr>
              <w:jc w:val="center"/>
              <w:rPr>
                <w:rFonts w:ascii="Garamond" w:hAnsi="Garamond"/>
                <w:b/>
                <w:bCs/>
                <w:color w:val="auto"/>
                <w:sz w:val="22"/>
                <w:szCs w:val="22"/>
              </w:rPr>
            </w:pPr>
          </w:p>
        </w:tc>
        <w:tc>
          <w:tcPr>
            <w:tcW w:w="3110" w:type="dxa"/>
            <w:tcBorders>
              <w:top w:val="nil"/>
              <w:left w:val="nil"/>
              <w:bottom w:val="nil"/>
              <w:right w:val="nil"/>
            </w:tcBorders>
            <w:shd w:val="clear" w:color="auto" w:fill="auto"/>
            <w:vAlign w:val="center"/>
            <w:hideMark/>
          </w:tcPr>
          <w:p w14:paraId="4FBC1A92" w14:textId="77777777" w:rsidR="005D3E54" w:rsidRPr="000D5D60" w:rsidRDefault="005D3E54" w:rsidP="00770207">
            <w:pPr>
              <w:jc w:val="center"/>
              <w:rPr>
                <w:rFonts w:ascii="Garamond" w:hAnsi="Garamond"/>
                <w:color w:val="auto"/>
                <w:sz w:val="22"/>
                <w:szCs w:val="22"/>
              </w:rPr>
            </w:pPr>
          </w:p>
        </w:tc>
      </w:tr>
      <w:tr w:rsidR="005D3E54" w:rsidRPr="000D5D60" w14:paraId="2E3A79A6" w14:textId="77777777" w:rsidTr="005D3E54">
        <w:trPr>
          <w:trHeight w:val="268"/>
        </w:trPr>
        <w:tc>
          <w:tcPr>
            <w:tcW w:w="3621" w:type="dxa"/>
            <w:gridSpan w:val="2"/>
            <w:tcBorders>
              <w:top w:val="nil"/>
              <w:left w:val="nil"/>
              <w:bottom w:val="nil"/>
              <w:right w:val="nil"/>
            </w:tcBorders>
            <w:shd w:val="clear" w:color="auto" w:fill="auto"/>
            <w:vAlign w:val="center"/>
          </w:tcPr>
          <w:p w14:paraId="7C5C1BA7" w14:textId="77777777" w:rsidR="005D3E54" w:rsidRPr="000D5D60" w:rsidRDefault="005D3E54" w:rsidP="00770207">
            <w:pPr>
              <w:jc w:val="center"/>
              <w:rPr>
                <w:rFonts w:ascii="Garamond" w:hAnsi="Garamond"/>
                <w:b/>
                <w:bCs/>
                <w:color w:val="auto"/>
                <w:sz w:val="22"/>
                <w:szCs w:val="22"/>
              </w:rPr>
            </w:pPr>
          </w:p>
        </w:tc>
        <w:tc>
          <w:tcPr>
            <w:tcW w:w="1000" w:type="dxa"/>
            <w:tcBorders>
              <w:top w:val="nil"/>
              <w:left w:val="nil"/>
              <w:bottom w:val="nil"/>
              <w:right w:val="nil"/>
            </w:tcBorders>
            <w:shd w:val="clear" w:color="auto" w:fill="auto"/>
            <w:vAlign w:val="center"/>
            <w:hideMark/>
          </w:tcPr>
          <w:p w14:paraId="749DC17D" w14:textId="77777777" w:rsidR="005D3E54" w:rsidRPr="000D5D60" w:rsidRDefault="005D3E54" w:rsidP="00770207">
            <w:pPr>
              <w:jc w:val="center"/>
              <w:rPr>
                <w:rFonts w:ascii="Garamond" w:hAnsi="Garamond"/>
                <w:b/>
                <w:bCs/>
                <w:color w:val="auto"/>
                <w:sz w:val="22"/>
                <w:szCs w:val="22"/>
              </w:rPr>
            </w:pPr>
          </w:p>
        </w:tc>
        <w:tc>
          <w:tcPr>
            <w:tcW w:w="3110" w:type="dxa"/>
            <w:tcBorders>
              <w:top w:val="nil"/>
              <w:left w:val="nil"/>
              <w:bottom w:val="nil"/>
              <w:right w:val="nil"/>
            </w:tcBorders>
            <w:shd w:val="clear" w:color="auto" w:fill="auto"/>
            <w:vAlign w:val="center"/>
            <w:hideMark/>
          </w:tcPr>
          <w:p w14:paraId="6314C0EF" w14:textId="77777777" w:rsidR="005D3E54" w:rsidRPr="000D5D60" w:rsidRDefault="005D3E54" w:rsidP="00770207">
            <w:pPr>
              <w:jc w:val="center"/>
              <w:rPr>
                <w:rFonts w:ascii="Garamond" w:hAnsi="Garamond"/>
                <w:color w:val="auto"/>
                <w:sz w:val="22"/>
                <w:szCs w:val="22"/>
              </w:rPr>
            </w:pPr>
          </w:p>
        </w:tc>
      </w:tr>
      <w:tr w:rsidR="005D3E54" w:rsidRPr="000D5D60" w14:paraId="26D80B4A" w14:textId="77777777" w:rsidTr="005D3E54">
        <w:trPr>
          <w:trHeight w:val="268"/>
        </w:trPr>
        <w:tc>
          <w:tcPr>
            <w:tcW w:w="3621" w:type="dxa"/>
            <w:gridSpan w:val="2"/>
            <w:tcBorders>
              <w:top w:val="nil"/>
              <w:left w:val="nil"/>
              <w:bottom w:val="nil"/>
              <w:right w:val="nil"/>
            </w:tcBorders>
            <w:shd w:val="clear" w:color="auto" w:fill="auto"/>
            <w:vAlign w:val="center"/>
            <w:hideMark/>
          </w:tcPr>
          <w:p w14:paraId="1459B391" w14:textId="77777777" w:rsidR="005D3E54" w:rsidRPr="000D5D60" w:rsidRDefault="005D3E54" w:rsidP="00770207">
            <w:pPr>
              <w:jc w:val="center"/>
              <w:rPr>
                <w:rFonts w:ascii="Garamond" w:hAnsi="Garamond"/>
                <w:i/>
                <w:iCs/>
                <w:color w:val="auto"/>
                <w:sz w:val="22"/>
                <w:szCs w:val="22"/>
              </w:rPr>
            </w:pPr>
            <w:r w:rsidRPr="000D5D60">
              <w:rPr>
                <w:rFonts w:ascii="Garamond" w:hAnsi="Garamond"/>
                <w:i/>
                <w:iCs/>
                <w:color w:val="auto"/>
                <w:sz w:val="22"/>
                <w:szCs w:val="22"/>
              </w:rPr>
              <w:t>igénylő képviselőjének aláírása</w:t>
            </w:r>
          </w:p>
        </w:tc>
        <w:tc>
          <w:tcPr>
            <w:tcW w:w="1000" w:type="dxa"/>
            <w:tcBorders>
              <w:top w:val="nil"/>
              <w:left w:val="nil"/>
              <w:bottom w:val="nil"/>
              <w:right w:val="nil"/>
            </w:tcBorders>
            <w:shd w:val="clear" w:color="auto" w:fill="auto"/>
            <w:vAlign w:val="center"/>
            <w:hideMark/>
          </w:tcPr>
          <w:p w14:paraId="504A887B" w14:textId="77777777" w:rsidR="005D3E54" w:rsidRPr="000D5D60" w:rsidRDefault="005D3E54" w:rsidP="00770207">
            <w:pPr>
              <w:jc w:val="center"/>
              <w:rPr>
                <w:rFonts w:ascii="Garamond" w:hAnsi="Garamond"/>
                <w:i/>
                <w:iCs/>
                <w:color w:val="auto"/>
                <w:sz w:val="22"/>
                <w:szCs w:val="22"/>
              </w:rPr>
            </w:pPr>
          </w:p>
        </w:tc>
        <w:tc>
          <w:tcPr>
            <w:tcW w:w="3110" w:type="dxa"/>
            <w:tcBorders>
              <w:top w:val="nil"/>
              <w:left w:val="nil"/>
              <w:bottom w:val="nil"/>
              <w:right w:val="nil"/>
            </w:tcBorders>
            <w:shd w:val="clear" w:color="auto" w:fill="auto"/>
            <w:vAlign w:val="center"/>
            <w:hideMark/>
          </w:tcPr>
          <w:p w14:paraId="5662C979" w14:textId="77777777" w:rsidR="005D3E54" w:rsidRPr="000D5D60" w:rsidRDefault="005D3E54" w:rsidP="00770207">
            <w:pPr>
              <w:jc w:val="center"/>
              <w:rPr>
                <w:rFonts w:ascii="Garamond" w:hAnsi="Garamond"/>
                <w:color w:val="auto"/>
                <w:sz w:val="22"/>
                <w:szCs w:val="22"/>
              </w:rPr>
            </w:pPr>
          </w:p>
        </w:tc>
      </w:tr>
      <w:tr w:rsidR="005D3E54" w:rsidRPr="000D5D60" w14:paraId="7E74D0E7" w14:textId="77777777" w:rsidTr="00AD47DA">
        <w:trPr>
          <w:trHeight w:val="268"/>
        </w:trPr>
        <w:tc>
          <w:tcPr>
            <w:tcW w:w="3621" w:type="dxa"/>
            <w:gridSpan w:val="2"/>
            <w:tcBorders>
              <w:top w:val="nil"/>
              <w:left w:val="nil"/>
              <w:bottom w:val="nil"/>
              <w:right w:val="nil"/>
            </w:tcBorders>
            <w:shd w:val="clear" w:color="auto" w:fill="auto"/>
            <w:vAlign w:val="center"/>
          </w:tcPr>
          <w:p w14:paraId="4935D1AD" w14:textId="77777777" w:rsidR="00675C23" w:rsidRPr="000D5D60" w:rsidRDefault="00675C23" w:rsidP="00770207">
            <w:pPr>
              <w:jc w:val="center"/>
              <w:rPr>
                <w:rFonts w:ascii="Garamond" w:hAnsi="Garamond"/>
                <w:i/>
                <w:iCs/>
                <w:color w:val="auto"/>
                <w:sz w:val="22"/>
                <w:szCs w:val="22"/>
              </w:rPr>
            </w:pPr>
          </w:p>
        </w:tc>
        <w:tc>
          <w:tcPr>
            <w:tcW w:w="1000" w:type="dxa"/>
            <w:tcBorders>
              <w:top w:val="nil"/>
              <w:left w:val="nil"/>
              <w:bottom w:val="nil"/>
              <w:right w:val="nil"/>
            </w:tcBorders>
            <w:shd w:val="clear" w:color="auto" w:fill="auto"/>
            <w:vAlign w:val="center"/>
            <w:hideMark/>
          </w:tcPr>
          <w:p w14:paraId="30B9B1BD" w14:textId="77777777" w:rsidR="005D3E54" w:rsidRPr="000D5D60" w:rsidRDefault="005D3E54" w:rsidP="00770207">
            <w:pPr>
              <w:jc w:val="center"/>
              <w:rPr>
                <w:rFonts w:ascii="Garamond" w:hAnsi="Garamond"/>
                <w:i/>
                <w:iCs/>
                <w:color w:val="auto"/>
                <w:sz w:val="22"/>
                <w:szCs w:val="22"/>
              </w:rPr>
            </w:pPr>
          </w:p>
        </w:tc>
        <w:tc>
          <w:tcPr>
            <w:tcW w:w="3110" w:type="dxa"/>
            <w:tcBorders>
              <w:top w:val="nil"/>
              <w:left w:val="nil"/>
              <w:bottom w:val="nil"/>
              <w:right w:val="nil"/>
            </w:tcBorders>
            <w:shd w:val="clear" w:color="auto" w:fill="auto"/>
            <w:vAlign w:val="center"/>
            <w:hideMark/>
          </w:tcPr>
          <w:p w14:paraId="5EE47BF8" w14:textId="77777777" w:rsidR="005D3E54" w:rsidRPr="000D5D60" w:rsidRDefault="005D3E54" w:rsidP="00770207">
            <w:pPr>
              <w:jc w:val="center"/>
              <w:rPr>
                <w:rFonts w:ascii="Garamond" w:hAnsi="Garamond"/>
                <w:color w:val="auto"/>
                <w:sz w:val="22"/>
                <w:szCs w:val="22"/>
              </w:rPr>
            </w:pPr>
          </w:p>
        </w:tc>
      </w:tr>
      <w:tr w:rsidR="005D3E54" w:rsidRPr="000D5D60" w14:paraId="46D5E433" w14:textId="77777777" w:rsidTr="00AD47DA">
        <w:trPr>
          <w:trHeight w:val="268"/>
        </w:trPr>
        <w:tc>
          <w:tcPr>
            <w:tcW w:w="3621" w:type="dxa"/>
            <w:gridSpan w:val="2"/>
            <w:tcBorders>
              <w:top w:val="nil"/>
              <w:left w:val="nil"/>
              <w:bottom w:val="nil"/>
              <w:right w:val="nil"/>
            </w:tcBorders>
            <w:shd w:val="clear" w:color="auto" w:fill="auto"/>
            <w:vAlign w:val="center"/>
          </w:tcPr>
          <w:p w14:paraId="627F18C4" w14:textId="2F1C540B" w:rsidR="005D3E54" w:rsidRPr="000D5D60" w:rsidRDefault="005D3E54" w:rsidP="00770207">
            <w:pPr>
              <w:rPr>
                <w:rFonts w:ascii="Garamond" w:hAnsi="Garamond"/>
                <w:color w:val="auto"/>
                <w:sz w:val="22"/>
                <w:szCs w:val="22"/>
              </w:rPr>
            </w:pPr>
          </w:p>
        </w:tc>
        <w:tc>
          <w:tcPr>
            <w:tcW w:w="1000" w:type="dxa"/>
            <w:tcBorders>
              <w:top w:val="nil"/>
              <w:left w:val="nil"/>
              <w:bottom w:val="nil"/>
              <w:right w:val="nil"/>
            </w:tcBorders>
            <w:shd w:val="clear" w:color="auto" w:fill="auto"/>
            <w:vAlign w:val="center"/>
            <w:hideMark/>
          </w:tcPr>
          <w:p w14:paraId="40E5F1F1" w14:textId="77777777" w:rsidR="005D3E54" w:rsidRPr="000D5D60" w:rsidRDefault="005D3E54" w:rsidP="00770207">
            <w:pPr>
              <w:rPr>
                <w:rFonts w:ascii="Garamond" w:hAnsi="Garamond"/>
                <w:color w:val="auto"/>
                <w:sz w:val="22"/>
                <w:szCs w:val="22"/>
              </w:rPr>
            </w:pPr>
          </w:p>
        </w:tc>
        <w:tc>
          <w:tcPr>
            <w:tcW w:w="3110" w:type="dxa"/>
            <w:tcBorders>
              <w:top w:val="nil"/>
              <w:left w:val="nil"/>
              <w:right w:val="nil"/>
            </w:tcBorders>
            <w:shd w:val="clear" w:color="auto" w:fill="auto"/>
            <w:vAlign w:val="center"/>
          </w:tcPr>
          <w:p w14:paraId="507F831E" w14:textId="77777777" w:rsidR="005D3E54" w:rsidRPr="000D5D60" w:rsidRDefault="005D3E54" w:rsidP="00770207">
            <w:pPr>
              <w:rPr>
                <w:rFonts w:ascii="Garamond" w:hAnsi="Garamond"/>
                <w:color w:val="auto"/>
                <w:sz w:val="22"/>
                <w:szCs w:val="22"/>
              </w:rPr>
            </w:pPr>
          </w:p>
        </w:tc>
      </w:tr>
      <w:tr w:rsidR="00AD47DA" w:rsidRPr="000D5D60" w14:paraId="19D0842D" w14:textId="77777777" w:rsidTr="00AD47DA">
        <w:trPr>
          <w:gridAfter w:val="3"/>
          <w:wAfter w:w="4621" w:type="dxa"/>
          <w:trHeight w:val="268"/>
        </w:trPr>
        <w:tc>
          <w:tcPr>
            <w:tcW w:w="3110" w:type="dxa"/>
            <w:tcBorders>
              <w:top w:val="nil"/>
              <w:left w:val="nil"/>
              <w:bottom w:val="nil"/>
              <w:right w:val="nil"/>
            </w:tcBorders>
            <w:shd w:val="clear" w:color="auto" w:fill="auto"/>
            <w:vAlign w:val="center"/>
            <w:hideMark/>
          </w:tcPr>
          <w:p w14:paraId="54855311" w14:textId="77777777" w:rsidR="00AD47DA" w:rsidRPr="000D5D60" w:rsidRDefault="00AD47DA" w:rsidP="00770207">
            <w:pPr>
              <w:rPr>
                <w:rFonts w:ascii="Garamond" w:hAnsi="Garamond"/>
                <w:color w:val="auto"/>
                <w:sz w:val="22"/>
                <w:szCs w:val="22"/>
              </w:rPr>
            </w:pPr>
          </w:p>
        </w:tc>
      </w:tr>
      <w:tr w:rsidR="00AD47DA" w:rsidRPr="000D5D60" w14:paraId="10B3A54C" w14:textId="77777777" w:rsidTr="005D3E54">
        <w:trPr>
          <w:gridAfter w:val="3"/>
          <w:wAfter w:w="4621" w:type="dxa"/>
          <w:trHeight w:val="268"/>
        </w:trPr>
        <w:tc>
          <w:tcPr>
            <w:tcW w:w="3110" w:type="dxa"/>
            <w:tcBorders>
              <w:left w:val="nil"/>
              <w:bottom w:val="nil"/>
              <w:right w:val="nil"/>
            </w:tcBorders>
            <w:shd w:val="clear" w:color="auto" w:fill="auto"/>
            <w:vAlign w:val="center"/>
          </w:tcPr>
          <w:p w14:paraId="2A8A24D4" w14:textId="77777777" w:rsidR="00AD47DA" w:rsidRPr="000D5D60" w:rsidRDefault="00AD47DA" w:rsidP="00770207">
            <w:pPr>
              <w:jc w:val="center"/>
              <w:rPr>
                <w:rFonts w:ascii="Garamond" w:hAnsi="Garamond"/>
                <w:b/>
                <w:bCs/>
                <w:color w:val="auto"/>
                <w:sz w:val="22"/>
                <w:szCs w:val="22"/>
              </w:rPr>
            </w:pPr>
          </w:p>
        </w:tc>
      </w:tr>
      <w:tr w:rsidR="005D3E54" w:rsidRPr="000D5D60" w14:paraId="469E0FAF" w14:textId="77777777" w:rsidTr="00AD47DA">
        <w:trPr>
          <w:trHeight w:val="268"/>
        </w:trPr>
        <w:tc>
          <w:tcPr>
            <w:tcW w:w="3621" w:type="dxa"/>
            <w:gridSpan w:val="2"/>
            <w:tcBorders>
              <w:top w:val="nil"/>
              <w:left w:val="nil"/>
              <w:bottom w:val="nil"/>
              <w:right w:val="nil"/>
            </w:tcBorders>
            <w:shd w:val="clear" w:color="auto" w:fill="auto"/>
            <w:vAlign w:val="center"/>
          </w:tcPr>
          <w:p w14:paraId="5E93CB9D" w14:textId="6CD0FF56" w:rsidR="005D3E54" w:rsidRPr="000D5D60" w:rsidRDefault="005D3E54" w:rsidP="00770207">
            <w:pPr>
              <w:rPr>
                <w:rFonts w:ascii="Garamond" w:hAnsi="Garamond"/>
                <w:color w:val="auto"/>
                <w:sz w:val="22"/>
                <w:szCs w:val="22"/>
              </w:rPr>
            </w:pPr>
          </w:p>
        </w:tc>
        <w:tc>
          <w:tcPr>
            <w:tcW w:w="1000" w:type="dxa"/>
            <w:tcBorders>
              <w:top w:val="nil"/>
              <w:left w:val="nil"/>
              <w:bottom w:val="nil"/>
              <w:right w:val="nil"/>
            </w:tcBorders>
            <w:shd w:val="clear" w:color="auto" w:fill="auto"/>
            <w:vAlign w:val="center"/>
            <w:hideMark/>
          </w:tcPr>
          <w:p w14:paraId="66F71D2D" w14:textId="77777777" w:rsidR="005D3E54" w:rsidRPr="000D5D60" w:rsidRDefault="005D3E54" w:rsidP="00770207">
            <w:pPr>
              <w:rPr>
                <w:rFonts w:ascii="Garamond" w:hAnsi="Garamond"/>
                <w:color w:val="auto"/>
                <w:sz w:val="22"/>
                <w:szCs w:val="22"/>
              </w:rPr>
            </w:pPr>
          </w:p>
        </w:tc>
        <w:tc>
          <w:tcPr>
            <w:tcW w:w="3110" w:type="dxa"/>
            <w:tcBorders>
              <w:top w:val="nil"/>
              <w:left w:val="nil"/>
              <w:bottom w:val="nil"/>
              <w:right w:val="nil"/>
            </w:tcBorders>
            <w:shd w:val="clear" w:color="auto" w:fill="auto"/>
            <w:vAlign w:val="center"/>
          </w:tcPr>
          <w:p w14:paraId="31272AB4" w14:textId="77777777" w:rsidR="005D3E54" w:rsidRPr="000D5D60" w:rsidRDefault="005D3E54" w:rsidP="00770207">
            <w:pPr>
              <w:rPr>
                <w:rFonts w:ascii="Garamond" w:hAnsi="Garamond"/>
                <w:color w:val="auto"/>
                <w:sz w:val="22"/>
                <w:szCs w:val="22"/>
              </w:rPr>
            </w:pPr>
          </w:p>
        </w:tc>
      </w:tr>
    </w:tbl>
    <w:p w14:paraId="53D5F450" w14:textId="58985831" w:rsidR="005D3E54" w:rsidRPr="000D5D60" w:rsidRDefault="005D3E54">
      <w:pPr>
        <w:rPr>
          <w:rFonts w:ascii="Garamond" w:hAnsi="Garamond"/>
          <w:color w:val="auto"/>
          <w:sz w:val="22"/>
          <w:szCs w:val="22"/>
        </w:rPr>
      </w:pPr>
      <w:r w:rsidRPr="000D5D60">
        <w:rPr>
          <w:rFonts w:ascii="Garamond" w:hAnsi="Garamond"/>
          <w:color w:val="auto"/>
          <w:sz w:val="22"/>
          <w:szCs w:val="22"/>
        </w:rPr>
        <w:br w:type="page"/>
      </w:r>
    </w:p>
    <w:p w14:paraId="7597242B" w14:textId="3DADC56B" w:rsidR="00777624" w:rsidRPr="000D5D60" w:rsidRDefault="00777624" w:rsidP="00777624">
      <w:pPr>
        <w:widowControl w:val="0"/>
        <w:jc w:val="right"/>
        <w:rPr>
          <w:rFonts w:ascii="Garamond" w:eastAsiaTheme="majorEastAsia" w:hAnsi="Garamond" w:cstheme="majorBidi"/>
          <w:b/>
          <w:color w:val="auto"/>
          <w:sz w:val="22"/>
          <w:szCs w:val="22"/>
          <w:lang w:eastAsia="en-US"/>
        </w:rPr>
      </w:pPr>
      <w:r w:rsidRPr="000D5D60">
        <w:rPr>
          <w:rFonts w:ascii="Garamond" w:eastAsiaTheme="majorEastAsia" w:hAnsi="Garamond" w:cstheme="majorBidi"/>
          <w:b/>
          <w:color w:val="auto"/>
          <w:sz w:val="22"/>
          <w:szCs w:val="22"/>
          <w:lang w:eastAsia="en-US"/>
        </w:rPr>
        <w:lastRenderedPageBreak/>
        <w:t xml:space="preserve">4. számú melléklet </w:t>
      </w:r>
    </w:p>
    <w:p w14:paraId="425377D0" w14:textId="77777777" w:rsidR="00777624" w:rsidRPr="000D5D60" w:rsidRDefault="00777624" w:rsidP="00777624">
      <w:pPr>
        <w:widowControl w:val="0"/>
        <w:rPr>
          <w:rFonts w:ascii="Garamond" w:eastAsiaTheme="majorEastAsia" w:hAnsi="Garamond" w:cstheme="majorBidi"/>
          <w:color w:val="auto"/>
          <w:sz w:val="22"/>
          <w:szCs w:val="22"/>
          <w:lang w:eastAsia="en-US"/>
        </w:rPr>
      </w:pPr>
    </w:p>
    <w:p w14:paraId="17283983" w14:textId="77777777" w:rsidR="00777624" w:rsidRPr="000D5D60" w:rsidRDefault="00777624" w:rsidP="00777624">
      <w:pPr>
        <w:widowControl w:val="0"/>
        <w:rPr>
          <w:rFonts w:ascii="Garamond" w:eastAsiaTheme="majorEastAsia" w:hAnsi="Garamond" w:cstheme="majorBidi"/>
          <w:color w:val="auto"/>
          <w:sz w:val="22"/>
          <w:szCs w:val="22"/>
          <w:lang w:eastAsia="en-US"/>
        </w:rPr>
      </w:pPr>
    </w:p>
    <w:p w14:paraId="7D330CFC" w14:textId="77777777" w:rsidR="00777624" w:rsidRPr="000D5D60" w:rsidRDefault="00777624" w:rsidP="00777624">
      <w:pPr>
        <w:widowControl w:val="0"/>
        <w:rPr>
          <w:rFonts w:ascii="Garamond" w:eastAsiaTheme="majorEastAsia" w:hAnsi="Garamond" w:cstheme="majorBidi"/>
          <w:color w:val="auto"/>
          <w:sz w:val="22"/>
          <w:szCs w:val="22"/>
          <w:lang w:eastAsia="en-US"/>
        </w:rPr>
      </w:pPr>
    </w:p>
    <w:p w14:paraId="2A861ACE" w14:textId="77777777" w:rsidR="00777624" w:rsidRPr="000D5D60" w:rsidRDefault="00777624" w:rsidP="00777624">
      <w:pPr>
        <w:autoSpaceDE w:val="0"/>
        <w:autoSpaceDN w:val="0"/>
        <w:adjustRightInd w:val="0"/>
        <w:jc w:val="center"/>
        <w:rPr>
          <w:rFonts w:ascii="Garamond" w:hAnsi="Garamond"/>
          <w:b/>
          <w:iCs/>
          <w:color w:val="auto"/>
          <w:sz w:val="22"/>
          <w:szCs w:val="22"/>
          <w:bdr w:val="none" w:sz="0" w:space="0" w:color="auto"/>
        </w:rPr>
      </w:pPr>
      <w:r w:rsidRPr="000D5D60">
        <w:rPr>
          <w:rFonts w:ascii="Garamond" w:hAnsi="Garamond"/>
          <w:b/>
          <w:iCs/>
          <w:color w:val="auto"/>
          <w:sz w:val="22"/>
          <w:szCs w:val="22"/>
        </w:rPr>
        <w:t xml:space="preserve">NYILATKOZATMINTA </w:t>
      </w:r>
    </w:p>
    <w:p w14:paraId="75BF2308" w14:textId="77777777" w:rsidR="00777624" w:rsidRPr="000D5D60" w:rsidRDefault="00777624" w:rsidP="00777624">
      <w:pPr>
        <w:tabs>
          <w:tab w:val="center" w:pos="5130"/>
        </w:tabs>
        <w:rPr>
          <w:rFonts w:ascii="Garamond" w:hAnsi="Garamond"/>
          <w:iCs/>
          <w:color w:val="auto"/>
          <w:sz w:val="22"/>
          <w:szCs w:val="22"/>
        </w:rPr>
      </w:pPr>
    </w:p>
    <w:p w14:paraId="40AFCDB6" w14:textId="77777777" w:rsidR="00777624" w:rsidRPr="000D5D60" w:rsidRDefault="00777624" w:rsidP="00777624">
      <w:pPr>
        <w:tabs>
          <w:tab w:val="center" w:pos="5130"/>
        </w:tabs>
        <w:rPr>
          <w:rFonts w:ascii="Garamond" w:hAnsi="Garamond"/>
          <w:iCs/>
          <w:color w:val="auto"/>
          <w:sz w:val="22"/>
          <w:szCs w:val="22"/>
        </w:rPr>
      </w:pPr>
    </w:p>
    <w:p w14:paraId="337396DC" w14:textId="77777777" w:rsidR="00777624" w:rsidRPr="000D5D60" w:rsidRDefault="00777624" w:rsidP="00777624">
      <w:pPr>
        <w:jc w:val="both"/>
        <w:rPr>
          <w:rFonts w:ascii="Garamond" w:hAnsi="Garamond"/>
          <w:iCs/>
          <w:color w:val="auto"/>
          <w:sz w:val="22"/>
          <w:szCs w:val="22"/>
        </w:rPr>
      </w:pPr>
      <w:r w:rsidRPr="000D5D60">
        <w:rPr>
          <w:rFonts w:ascii="Garamond" w:hAnsi="Garamond"/>
          <w:iCs/>
          <w:color w:val="auto"/>
          <w:sz w:val="22"/>
          <w:szCs w:val="22"/>
        </w:rPr>
        <w:t>Alulírott …………………………………………………………...…</w:t>
      </w:r>
      <w:proofErr w:type="gramStart"/>
      <w:r w:rsidRPr="000D5D60">
        <w:rPr>
          <w:rFonts w:ascii="Garamond" w:hAnsi="Garamond"/>
          <w:iCs/>
          <w:color w:val="auto"/>
          <w:sz w:val="22"/>
          <w:szCs w:val="22"/>
        </w:rPr>
        <w:t>…….</w:t>
      </w:r>
      <w:proofErr w:type="gramEnd"/>
      <w:r w:rsidRPr="000D5D60">
        <w:rPr>
          <w:rFonts w:ascii="Garamond" w:hAnsi="Garamond"/>
          <w:iCs/>
          <w:color w:val="auto"/>
          <w:sz w:val="22"/>
          <w:szCs w:val="22"/>
        </w:rPr>
        <w:t xml:space="preserve">. </w:t>
      </w:r>
      <w:r w:rsidRPr="000D5D60">
        <w:rPr>
          <w:rFonts w:ascii="Garamond" w:hAnsi="Garamond"/>
          <w:i/>
          <w:iCs/>
          <w:color w:val="auto"/>
          <w:sz w:val="22"/>
          <w:szCs w:val="22"/>
        </w:rPr>
        <w:t>(képviselő neve)</w:t>
      </w:r>
      <w:r w:rsidRPr="000D5D60">
        <w:rPr>
          <w:rFonts w:ascii="Garamond" w:hAnsi="Garamond"/>
          <w:iCs/>
          <w:color w:val="auto"/>
          <w:sz w:val="22"/>
          <w:szCs w:val="22"/>
        </w:rPr>
        <w:t xml:space="preserve">, mint a(z) </w:t>
      </w:r>
    </w:p>
    <w:p w14:paraId="746F444B" w14:textId="77777777" w:rsidR="00777624" w:rsidRPr="000D5D60" w:rsidRDefault="00777624" w:rsidP="00777624">
      <w:pPr>
        <w:jc w:val="both"/>
        <w:rPr>
          <w:rFonts w:ascii="Garamond" w:hAnsi="Garamond"/>
          <w:iCs/>
          <w:color w:val="auto"/>
          <w:sz w:val="22"/>
          <w:szCs w:val="22"/>
        </w:rPr>
      </w:pPr>
    </w:p>
    <w:p w14:paraId="5884DAC8" w14:textId="3925DF94" w:rsidR="00777624" w:rsidRPr="000D5D60" w:rsidRDefault="00AE23E7" w:rsidP="00777624">
      <w:pPr>
        <w:jc w:val="center"/>
        <w:rPr>
          <w:rFonts w:ascii="Garamond" w:hAnsi="Garamond"/>
          <w:i/>
          <w:iCs/>
          <w:color w:val="auto"/>
          <w:sz w:val="22"/>
          <w:szCs w:val="22"/>
        </w:rPr>
      </w:pPr>
      <w:r w:rsidRPr="000D5D60">
        <w:rPr>
          <w:rFonts w:ascii="Garamond" w:hAnsi="Garamond"/>
          <w:i/>
          <w:iCs/>
          <w:color w:val="auto"/>
          <w:sz w:val="22"/>
          <w:szCs w:val="22"/>
        </w:rPr>
        <w:t xml:space="preserve"> </w:t>
      </w:r>
      <w:r w:rsidR="00777624" w:rsidRPr="000D5D60">
        <w:rPr>
          <w:rFonts w:ascii="Garamond" w:hAnsi="Garamond"/>
          <w:i/>
          <w:iCs/>
          <w:color w:val="auto"/>
          <w:sz w:val="22"/>
          <w:szCs w:val="22"/>
        </w:rPr>
        <w:t>(pályázó szervezet neve, székhelye)</w:t>
      </w:r>
    </w:p>
    <w:p w14:paraId="7BCA1354" w14:textId="77777777" w:rsidR="00777624" w:rsidRPr="000D5D60" w:rsidRDefault="00777624" w:rsidP="00777624">
      <w:pPr>
        <w:jc w:val="center"/>
        <w:rPr>
          <w:rFonts w:ascii="Garamond" w:hAnsi="Garamond"/>
          <w:iCs/>
          <w:color w:val="auto"/>
          <w:sz w:val="22"/>
          <w:szCs w:val="22"/>
        </w:rPr>
      </w:pPr>
    </w:p>
    <w:p w14:paraId="12547435" w14:textId="77777777" w:rsidR="00777624" w:rsidRPr="000D5D60" w:rsidRDefault="00777624" w:rsidP="00777624">
      <w:pPr>
        <w:jc w:val="both"/>
        <w:rPr>
          <w:rFonts w:ascii="Garamond" w:hAnsi="Garamond"/>
          <w:iCs/>
          <w:color w:val="auto"/>
          <w:sz w:val="22"/>
          <w:szCs w:val="22"/>
        </w:rPr>
      </w:pPr>
      <w:r w:rsidRPr="000D5D60">
        <w:rPr>
          <w:rFonts w:ascii="Garamond" w:hAnsi="Garamond"/>
          <w:iCs/>
          <w:color w:val="auto"/>
          <w:sz w:val="22"/>
          <w:szCs w:val="22"/>
        </w:rPr>
        <w:t>törvényes képviseletére jogosult vezetője az alábbi nyilatkozatokat teszem:</w:t>
      </w:r>
    </w:p>
    <w:p w14:paraId="4CFABDF1" w14:textId="77777777" w:rsidR="00777624" w:rsidRPr="000D5D60" w:rsidRDefault="00777624" w:rsidP="00777624">
      <w:pPr>
        <w:jc w:val="both"/>
        <w:rPr>
          <w:rFonts w:ascii="Garamond" w:hAnsi="Garamond"/>
          <w:iCs/>
          <w:color w:val="auto"/>
          <w:sz w:val="22"/>
          <w:szCs w:val="22"/>
        </w:rPr>
      </w:pPr>
    </w:p>
    <w:p w14:paraId="4A55923A" w14:textId="77777777" w:rsidR="00777624" w:rsidRPr="000D5D60" w:rsidRDefault="00777624" w:rsidP="00777624">
      <w:pPr>
        <w:jc w:val="both"/>
        <w:rPr>
          <w:rFonts w:ascii="Garamond" w:hAnsi="Garamond"/>
          <w:iCs/>
          <w:color w:val="auto"/>
          <w:sz w:val="22"/>
          <w:szCs w:val="22"/>
        </w:rPr>
      </w:pPr>
    </w:p>
    <w:p w14:paraId="4FD7A671" w14:textId="6D8075D1" w:rsidR="00777624" w:rsidRPr="000D5D60" w:rsidRDefault="00777624" w:rsidP="00617F1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88" w:lineRule="auto"/>
        <w:jc w:val="both"/>
        <w:rPr>
          <w:rFonts w:ascii="Garamond" w:hAnsi="Garamond"/>
          <w:iCs/>
          <w:color w:val="auto"/>
          <w:sz w:val="22"/>
          <w:szCs w:val="22"/>
        </w:rPr>
      </w:pPr>
      <w:r w:rsidRPr="000D5D60">
        <w:rPr>
          <w:rFonts w:ascii="Garamond" w:hAnsi="Garamond"/>
          <w:iCs/>
          <w:color w:val="auto"/>
          <w:sz w:val="22"/>
          <w:szCs w:val="22"/>
        </w:rPr>
        <w:t xml:space="preserve">Kijelentem, hogy a ………………………………………………………. </w:t>
      </w:r>
      <w:r w:rsidRPr="000D5D60">
        <w:rPr>
          <w:rFonts w:ascii="Garamond" w:hAnsi="Garamond"/>
          <w:i/>
          <w:iCs/>
          <w:color w:val="auto"/>
          <w:sz w:val="22"/>
          <w:szCs w:val="22"/>
        </w:rPr>
        <w:t>(pályázó neve)</w:t>
      </w:r>
      <w:r w:rsidRPr="000D5D60">
        <w:rPr>
          <w:rFonts w:ascii="Garamond" w:hAnsi="Garamond"/>
          <w:iCs/>
          <w:color w:val="auto"/>
          <w:sz w:val="22"/>
          <w:szCs w:val="22"/>
        </w:rPr>
        <w:t xml:space="preserve"> nem áll jogerős határozattal elrendelt végelszámolás, csődeljárás, vagy felszámolás alatt, illetve nincs ellene folyamatban egyéb, a szervezet megszüntetésére irányuló eljárás.</w:t>
      </w:r>
    </w:p>
    <w:p w14:paraId="1F19220E" w14:textId="77777777" w:rsidR="00777624" w:rsidRPr="000D5D60" w:rsidRDefault="00777624" w:rsidP="00617F1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88" w:lineRule="auto"/>
        <w:jc w:val="both"/>
        <w:rPr>
          <w:rFonts w:ascii="Garamond" w:hAnsi="Garamond"/>
          <w:iCs/>
          <w:color w:val="auto"/>
          <w:sz w:val="22"/>
          <w:szCs w:val="22"/>
        </w:rPr>
      </w:pPr>
      <w:r w:rsidRPr="000D5D60">
        <w:rPr>
          <w:rFonts w:ascii="Garamond" w:hAnsi="Garamond"/>
          <w:iCs/>
          <w:color w:val="auto"/>
          <w:sz w:val="22"/>
          <w:szCs w:val="22"/>
        </w:rPr>
        <w:t>Kijelentem továbbá, hogy a …………………………………………………</w:t>
      </w:r>
      <w:proofErr w:type="gramStart"/>
      <w:r w:rsidRPr="000D5D60">
        <w:rPr>
          <w:rFonts w:ascii="Garamond" w:hAnsi="Garamond"/>
          <w:iCs/>
          <w:color w:val="auto"/>
          <w:sz w:val="22"/>
          <w:szCs w:val="22"/>
        </w:rPr>
        <w:t>…….</w:t>
      </w:r>
      <w:proofErr w:type="gramEnd"/>
      <w:r w:rsidRPr="000D5D60">
        <w:rPr>
          <w:rFonts w:ascii="Garamond" w:hAnsi="Garamond"/>
          <w:iCs/>
          <w:color w:val="auto"/>
          <w:sz w:val="22"/>
          <w:szCs w:val="22"/>
        </w:rPr>
        <w:t>-</w:t>
      </w:r>
      <w:proofErr w:type="spellStart"/>
      <w:r w:rsidRPr="000D5D60">
        <w:rPr>
          <w:rFonts w:ascii="Garamond" w:hAnsi="Garamond"/>
          <w:iCs/>
          <w:color w:val="auto"/>
          <w:sz w:val="22"/>
          <w:szCs w:val="22"/>
        </w:rPr>
        <w:t>nak</w:t>
      </w:r>
      <w:proofErr w:type="spellEnd"/>
      <w:r w:rsidRPr="000D5D60">
        <w:rPr>
          <w:rFonts w:ascii="Garamond" w:hAnsi="Garamond"/>
          <w:iCs/>
          <w:color w:val="auto"/>
          <w:sz w:val="22"/>
          <w:szCs w:val="22"/>
        </w:rPr>
        <w:t>/-</w:t>
      </w:r>
      <w:proofErr w:type="spellStart"/>
      <w:r w:rsidRPr="000D5D60">
        <w:rPr>
          <w:rFonts w:ascii="Garamond" w:hAnsi="Garamond"/>
          <w:iCs/>
          <w:color w:val="auto"/>
          <w:sz w:val="22"/>
          <w:szCs w:val="22"/>
        </w:rPr>
        <w:t>nek</w:t>
      </w:r>
      <w:proofErr w:type="spellEnd"/>
      <w:r w:rsidRPr="000D5D60">
        <w:rPr>
          <w:rFonts w:ascii="Garamond" w:hAnsi="Garamond"/>
          <w:iCs/>
          <w:color w:val="auto"/>
          <w:sz w:val="22"/>
          <w:szCs w:val="22"/>
        </w:rPr>
        <w:t xml:space="preserve"> </w:t>
      </w:r>
      <w:r w:rsidRPr="000D5D60">
        <w:rPr>
          <w:rFonts w:ascii="Garamond" w:hAnsi="Garamond"/>
          <w:i/>
          <w:iCs/>
          <w:color w:val="auto"/>
          <w:sz w:val="22"/>
          <w:szCs w:val="22"/>
        </w:rPr>
        <w:t>(pályázó neve)</w:t>
      </w:r>
      <w:r w:rsidRPr="000D5D60">
        <w:rPr>
          <w:rFonts w:ascii="Garamond" w:hAnsi="Garamond"/>
          <w:iCs/>
          <w:color w:val="auto"/>
          <w:sz w:val="22"/>
          <w:szCs w:val="22"/>
        </w:rPr>
        <w:t xml:space="preserve"> nincs olyan harmadik személlyel szemben érvényesen fennálló kötelezettsége, amelynek teljesítése a pályázat szerinti támogatási cél megvalósítását korlátozná, akadályozná vagy meghiúsítaná. </w:t>
      </w:r>
    </w:p>
    <w:p w14:paraId="4E7B5FDB" w14:textId="7434C989" w:rsidR="00777624" w:rsidRPr="000D5D60" w:rsidRDefault="00777624" w:rsidP="00617F1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88" w:lineRule="auto"/>
        <w:jc w:val="both"/>
        <w:rPr>
          <w:rFonts w:ascii="Garamond" w:hAnsi="Garamond"/>
          <w:iCs/>
          <w:color w:val="auto"/>
          <w:sz w:val="22"/>
          <w:szCs w:val="22"/>
        </w:rPr>
      </w:pPr>
      <w:r w:rsidRPr="000D5D60">
        <w:rPr>
          <w:rFonts w:ascii="Garamond" w:hAnsi="Garamond"/>
          <w:iCs/>
          <w:color w:val="auto"/>
          <w:sz w:val="22"/>
          <w:szCs w:val="22"/>
        </w:rPr>
        <w:t xml:space="preserve">Kijelentem, hogy a Hagyományok Háza „NÉPI HAGYOMÁNYAINK MEGŐRZÉSE </w:t>
      </w:r>
      <w:r w:rsidR="00C6080A" w:rsidRPr="000D5D60">
        <w:rPr>
          <w:rFonts w:ascii="Garamond" w:hAnsi="Garamond"/>
          <w:iCs/>
          <w:color w:val="auto"/>
          <w:sz w:val="22"/>
          <w:szCs w:val="22"/>
        </w:rPr>
        <w:t>202</w:t>
      </w:r>
      <w:r w:rsidR="00B342D5" w:rsidRPr="000D5D60">
        <w:rPr>
          <w:rFonts w:ascii="Garamond" w:hAnsi="Garamond"/>
          <w:iCs/>
          <w:color w:val="auto"/>
          <w:sz w:val="22"/>
          <w:szCs w:val="22"/>
        </w:rPr>
        <w:t>3</w:t>
      </w:r>
      <w:r w:rsidRPr="000D5D60">
        <w:rPr>
          <w:rFonts w:ascii="Garamond" w:hAnsi="Garamond"/>
          <w:iCs/>
          <w:color w:val="auto"/>
          <w:sz w:val="22"/>
          <w:szCs w:val="22"/>
        </w:rPr>
        <w:t>." pályázatához kapcsolódó iratok megőrzéséről ……………………</w:t>
      </w:r>
      <w:proofErr w:type="gramStart"/>
      <w:r w:rsidRPr="000D5D60">
        <w:rPr>
          <w:rFonts w:ascii="Garamond" w:hAnsi="Garamond"/>
          <w:iCs/>
          <w:color w:val="auto"/>
          <w:sz w:val="22"/>
          <w:szCs w:val="22"/>
        </w:rPr>
        <w:t>…….</w:t>
      </w:r>
      <w:proofErr w:type="gramEnd"/>
      <w:r w:rsidRPr="000D5D60">
        <w:rPr>
          <w:rFonts w:ascii="Garamond" w:hAnsi="Garamond"/>
          <w:iCs/>
          <w:color w:val="auto"/>
          <w:sz w:val="22"/>
          <w:szCs w:val="22"/>
        </w:rPr>
        <w:t xml:space="preserve">. címen gondoskodom, azok őrzési helyében történő esetleges változást a Hagyományok Háza részére 8. napon belül bejelentem. </w:t>
      </w:r>
    </w:p>
    <w:p w14:paraId="234DDC4C" w14:textId="77777777" w:rsidR="00675C23" w:rsidRPr="000D5D60" w:rsidRDefault="00675C23" w:rsidP="00777624">
      <w:pPr>
        <w:numPr>
          <w:ilvl w:val="12"/>
          <w:numId w:val="0"/>
        </w:numPr>
        <w:jc w:val="both"/>
        <w:rPr>
          <w:rFonts w:ascii="Garamond" w:hAnsi="Garamond"/>
          <w:iCs/>
          <w:color w:val="auto"/>
          <w:sz w:val="22"/>
          <w:szCs w:val="22"/>
        </w:rPr>
      </w:pPr>
    </w:p>
    <w:p w14:paraId="7CAC2E86" w14:textId="70FD3B6E" w:rsidR="00675C23" w:rsidRPr="000D5D60" w:rsidRDefault="00675C23" w:rsidP="00777624">
      <w:pPr>
        <w:numPr>
          <w:ilvl w:val="12"/>
          <w:numId w:val="0"/>
        </w:numPr>
        <w:jc w:val="both"/>
        <w:rPr>
          <w:rFonts w:ascii="Garamond" w:hAnsi="Garamond"/>
          <w:iCs/>
          <w:color w:val="auto"/>
          <w:sz w:val="22"/>
          <w:szCs w:val="22"/>
        </w:rPr>
      </w:pPr>
      <w:r w:rsidRPr="000D5D60">
        <w:rPr>
          <w:rFonts w:ascii="Garamond" w:hAnsi="Garamond"/>
          <w:iCs/>
          <w:color w:val="auto"/>
          <w:sz w:val="22"/>
          <w:szCs w:val="22"/>
        </w:rPr>
        <w:t>Kelt:</w:t>
      </w:r>
    </w:p>
    <w:p w14:paraId="7481CE1A" w14:textId="77777777" w:rsidR="00675C23" w:rsidRPr="000D5D60" w:rsidRDefault="00675C23" w:rsidP="00777624">
      <w:pPr>
        <w:numPr>
          <w:ilvl w:val="12"/>
          <w:numId w:val="0"/>
        </w:numPr>
        <w:jc w:val="both"/>
        <w:rPr>
          <w:rFonts w:ascii="Garamond" w:hAnsi="Garamond"/>
          <w:iCs/>
          <w:color w:val="auto"/>
          <w:sz w:val="22"/>
          <w:szCs w:val="22"/>
        </w:rPr>
      </w:pPr>
    </w:p>
    <w:p w14:paraId="32CCAC5D" w14:textId="77777777" w:rsidR="00675C23" w:rsidRPr="000D5D60" w:rsidRDefault="00675C23" w:rsidP="00777624">
      <w:pPr>
        <w:numPr>
          <w:ilvl w:val="12"/>
          <w:numId w:val="0"/>
        </w:numPr>
        <w:jc w:val="both"/>
        <w:rPr>
          <w:rFonts w:ascii="Garamond" w:hAnsi="Garamond"/>
          <w:iCs/>
          <w:color w:val="auto"/>
          <w:sz w:val="22"/>
          <w:szCs w:val="22"/>
        </w:rPr>
      </w:pPr>
    </w:p>
    <w:p w14:paraId="57B9F9F6" w14:textId="592F0A54" w:rsidR="00675C23" w:rsidRPr="000D5D60" w:rsidRDefault="00675C23" w:rsidP="00777624">
      <w:pPr>
        <w:numPr>
          <w:ilvl w:val="12"/>
          <w:numId w:val="0"/>
        </w:numPr>
        <w:jc w:val="both"/>
        <w:rPr>
          <w:rFonts w:ascii="Garamond" w:hAnsi="Garamond"/>
          <w:i/>
          <w:iCs/>
          <w:color w:val="auto"/>
          <w:sz w:val="22"/>
          <w:szCs w:val="22"/>
        </w:rPr>
      </w:pPr>
      <w:r w:rsidRPr="000D5D60">
        <w:rPr>
          <w:rFonts w:ascii="Garamond" w:hAnsi="Garamond"/>
          <w:i/>
          <w:iCs/>
          <w:color w:val="auto"/>
          <w:sz w:val="22"/>
          <w:szCs w:val="22"/>
        </w:rPr>
        <w:t>(Aláírás)</w:t>
      </w:r>
    </w:p>
    <w:p w14:paraId="7D0902C8" w14:textId="2B7F8FBC" w:rsidR="00675C23" w:rsidRPr="000D5D60" w:rsidRDefault="00675C23" w:rsidP="00777624">
      <w:pPr>
        <w:numPr>
          <w:ilvl w:val="12"/>
          <w:numId w:val="0"/>
        </w:numPr>
        <w:jc w:val="both"/>
        <w:rPr>
          <w:rFonts w:ascii="Garamond" w:hAnsi="Garamond"/>
          <w:i/>
          <w:iCs/>
          <w:color w:val="auto"/>
          <w:sz w:val="22"/>
          <w:szCs w:val="22"/>
        </w:rPr>
      </w:pPr>
      <w:r w:rsidRPr="000D5D60">
        <w:rPr>
          <w:rFonts w:ascii="Garamond" w:hAnsi="Garamond"/>
          <w:i/>
          <w:iCs/>
          <w:color w:val="auto"/>
          <w:sz w:val="22"/>
          <w:szCs w:val="22"/>
        </w:rPr>
        <w:t>Képviseletre jogosult neve</w:t>
      </w:r>
    </w:p>
    <w:p w14:paraId="13AA9C86" w14:textId="77777777" w:rsidR="000D5D60" w:rsidRDefault="00675C23" w:rsidP="000D5D60">
      <w:pPr>
        <w:jc w:val="center"/>
        <w:rPr>
          <w:rFonts w:ascii="Garamond" w:hAnsi="Garamond"/>
          <w:sz w:val="22"/>
          <w:szCs w:val="22"/>
        </w:rPr>
      </w:pPr>
      <w:r w:rsidRPr="000D5D60">
        <w:rPr>
          <w:rFonts w:ascii="Garamond" w:hAnsi="Garamond"/>
          <w:i/>
          <w:iCs/>
          <w:color w:val="auto"/>
          <w:sz w:val="22"/>
          <w:szCs w:val="22"/>
          <w:lang w:eastAsia="en-US"/>
        </w:rPr>
        <w:t>tisztsége</w:t>
      </w:r>
    </w:p>
    <w:p w14:paraId="41685E32" w14:textId="77777777" w:rsidR="000D5D60" w:rsidRDefault="000D5D60" w:rsidP="000D5D60">
      <w:pPr>
        <w:jc w:val="center"/>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032043C9" w14:textId="77777777" w:rsidR="000D5D60" w:rsidRDefault="000D5D60" w:rsidP="000D5D60">
      <w:pPr>
        <w:jc w:val="center"/>
        <w:rPr>
          <w:rFonts w:ascii="Garamond" w:hAnsi="Garamond"/>
          <w:b/>
          <w:sz w:val="22"/>
          <w:szCs w:val="22"/>
        </w:rPr>
      </w:pPr>
    </w:p>
    <w:p w14:paraId="18B112C9" w14:textId="77777777" w:rsidR="000D5D60" w:rsidRDefault="000D5D60" w:rsidP="000D5D60">
      <w:pPr>
        <w:jc w:val="center"/>
        <w:rPr>
          <w:rFonts w:ascii="Garamond" w:hAnsi="Garamond"/>
          <w:b/>
          <w:sz w:val="22"/>
          <w:szCs w:val="22"/>
        </w:rPr>
      </w:pPr>
    </w:p>
    <w:p w14:paraId="639A8242" w14:textId="77777777" w:rsidR="000D5D60" w:rsidRDefault="000D5D60" w:rsidP="000D5D60">
      <w:pPr>
        <w:jc w:val="center"/>
        <w:rPr>
          <w:rFonts w:ascii="Garamond" w:hAnsi="Garamond"/>
          <w:b/>
          <w:sz w:val="22"/>
          <w:szCs w:val="22"/>
        </w:rPr>
      </w:pPr>
    </w:p>
    <w:p w14:paraId="1A89D347" w14:textId="77777777" w:rsidR="000D5D60" w:rsidRDefault="000D5D60" w:rsidP="000D5D60">
      <w:pPr>
        <w:jc w:val="center"/>
        <w:rPr>
          <w:rFonts w:ascii="Garamond" w:hAnsi="Garamond"/>
          <w:b/>
          <w:sz w:val="22"/>
          <w:szCs w:val="22"/>
        </w:rPr>
      </w:pPr>
    </w:p>
    <w:p w14:paraId="6D7C4E9B" w14:textId="77777777" w:rsidR="000D5D60" w:rsidRDefault="000D5D60" w:rsidP="000D5D60">
      <w:pPr>
        <w:jc w:val="center"/>
        <w:rPr>
          <w:rFonts w:ascii="Garamond" w:hAnsi="Garamond"/>
          <w:b/>
          <w:sz w:val="22"/>
          <w:szCs w:val="22"/>
        </w:rPr>
      </w:pPr>
    </w:p>
    <w:p w14:paraId="45656B4D" w14:textId="77777777" w:rsidR="000D5D60" w:rsidRDefault="000D5D60" w:rsidP="000D5D60">
      <w:pPr>
        <w:jc w:val="center"/>
        <w:rPr>
          <w:rFonts w:ascii="Garamond" w:hAnsi="Garamond"/>
          <w:b/>
          <w:sz w:val="22"/>
          <w:szCs w:val="22"/>
        </w:rPr>
      </w:pPr>
    </w:p>
    <w:p w14:paraId="42CD1D92" w14:textId="77777777" w:rsidR="000D5D60" w:rsidRDefault="000D5D60" w:rsidP="000D5D60">
      <w:pPr>
        <w:jc w:val="center"/>
        <w:rPr>
          <w:rFonts w:ascii="Garamond" w:hAnsi="Garamond"/>
          <w:b/>
          <w:sz w:val="22"/>
          <w:szCs w:val="22"/>
        </w:rPr>
      </w:pPr>
    </w:p>
    <w:p w14:paraId="244FAFBB" w14:textId="77777777" w:rsidR="000D5D60" w:rsidRDefault="000D5D60" w:rsidP="000D5D60">
      <w:pPr>
        <w:jc w:val="center"/>
        <w:rPr>
          <w:rFonts w:ascii="Garamond" w:hAnsi="Garamond"/>
          <w:b/>
          <w:sz w:val="22"/>
          <w:szCs w:val="22"/>
        </w:rPr>
      </w:pPr>
    </w:p>
    <w:p w14:paraId="6CE1C126" w14:textId="77777777" w:rsidR="000D5D60" w:rsidRDefault="000D5D60" w:rsidP="000D5D60">
      <w:pPr>
        <w:jc w:val="center"/>
        <w:rPr>
          <w:rFonts w:ascii="Garamond" w:hAnsi="Garamond"/>
          <w:b/>
          <w:sz w:val="22"/>
          <w:szCs w:val="22"/>
        </w:rPr>
      </w:pPr>
    </w:p>
    <w:p w14:paraId="5DCDBF3C" w14:textId="77777777" w:rsidR="000D5D60" w:rsidRDefault="000D5D60" w:rsidP="000D5D60">
      <w:pPr>
        <w:jc w:val="center"/>
        <w:rPr>
          <w:rFonts w:ascii="Garamond" w:hAnsi="Garamond"/>
          <w:b/>
          <w:sz w:val="22"/>
          <w:szCs w:val="22"/>
        </w:rPr>
      </w:pPr>
    </w:p>
    <w:p w14:paraId="405250F2" w14:textId="77777777" w:rsidR="000D5D60" w:rsidRDefault="000D5D60" w:rsidP="000D5D60">
      <w:pPr>
        <w:jc w:val="center"/>
        <w:rPr>
          <w:rFonts w:ascii="Garamond" w:hAnsi="Garamond"/>
          <w:b/>
          <w:sz w:val="22"/>
          <w:szCs w:val="22"/>
        </w:rPr>
      </w:pPr>
    </w:p>
    <w:p w14:paraId="38DE1ADE" w14:textId="77777777" w:rsidR="000D5D60" w:rsidRDefault="000D5D60" w:rsidP="000D5D60">
      <w:pPr>
        <w:jc w:val="center"/>
        <w:rPr>
          <w:rFonts w:ascii="Garamond" w:hAnsi="Garamond"/>
          <w:b/>
          <w:sz w:val="22"/>
          <w:szCs w:val="22"/>
        </w:rPr>
      </w:pPr>
    </w:p>
    <w:p w14:paraId="58AC7FCC" w14:textId="77777777" w:rsidR="000D5D60" w:rsidRDefault="000D5D60" w:rsidP="000D5D60">
      <w:pPr>
        <w:jc w:val="center"/>
        <w:rPr>
          <w:rFonts w:ascii="Garamond" w:hAnsi="Garamond"/>
          <w:b/>
          <w:sz w:val="22"/>
          <w:szCs w:val="22"/>
        </w:rPr>
      </w:pPr>
    </w:p>
    <w:p w14:paraId="277321C9" w14:textId="77777777" w:rsidR="000D5D60" w:rsidRDefault="000D5D60" w:rsidP="000D5D60">
      <w:pPr>
        <w:jc w:val="center"/>
        <w:rPr>
          <w:rFonts w:ascii="Garamond" w:hAnsi="Garamond"/>
          <w:b/>
          <w:sz w:val="22"/>
          <w:szCs w:val="22"/>
        </w:rPr>
      </w:pPr>
    </w:p>
    <w:p w14:paraId="6FD7E78F" w14:textId="77777777" w:rsidR="000D5D60" w:rsidRDefault="000D5D60" w:rsidP="000D5D60">
      <w:pPr>
        <w:jc w:val="center"/>
        <w:rPr>
          <w:rFonts w:ascii="Garamond" w:hAnsi="Garamond"/>
          <w:b/>
          <w:sz w:val="22"/>
          <w:szCs w:val="22"/>
        </w:rPr>
      </w:pPr>
    </w:p>
    <w:p w14:paraId="2242BB8E" w14:textId="77777777" w:rsidR="000D5D60" w:rsidRDefault="000D5D60" w:rsidP="000D5D60">
      <w:pPr>
        <w:jc w:val="center"/>
        <w:rPr>
          <w:rFonts w:ascii="Garamond" w:hAnsi="Garamond"/>
          <w:b/>
          <w:sz w:val="22"/>
          <w:szCs w:val="22"/>
        </w:rPr>
      </w:pPr>
    </w:p>
    <w:p w14:paraId="33480087" w14:textId="77777777" w:rsidR="000D5D60" w:rsidRDefault="000D5D60" w:rsidP="000D5D60">
      <w:pPr>
        <w:jc w:val="center"/>
        <w:rPr>
          <w:rFonts w:ascii="Garamond" w:hAnsi="Garamond"/>
          <w:b/>
          <w:sz w:val="22"/>
          <w:szCs w:val="22"/>
        </w:rPr>
      </w:pPr>
    </w:p>
    <w:p w14:paraId="466EA4EB" w14:textId="77777777" w:rsidR="000D5D60" w:rsidRDefault="000D5D60" w:rsidP="000D5D60">
      <w:pPr>
        <w:jc w:val="center"/>
        <w:rPr>
          <w:rFonts w:ascii="Garamond" w:hAnsi="Garamond"/>
          <w:b/>
          <w:sz w:val="22"/>
          <w:szCs w:val="22"/>
        </w:rPr>
      </w:pPr>
    </w:p>
    <w:p w14:paraId="74EFE6B4" w14:textId="77777777" w:rsidR="000D5D60" w:rsidRDefault="000D5D60" w:rsidP="000D5D60">
      <w:pPr>
        <w:jc w:val="center"/>
        <w:rPr>
          <w:rFonts w:ascii="Garamond" w:hAnsi="Garamond"/>
          <w:b/>
          <w:sz w:val="22"/>
          <w:szCs w:val="22"/>
        </w:rPr>
      </w:pPr>
    </w:p>
    <w:p w14:paraId="6AC39243" w14:textId="77777777" w:rsidR="000D5D60" w:rsidRDefault="000D5D60" w:rsidP="000D5D60">
      <w:pPr>
        <w:jc w:val="center"/>
        <w:rPr>
          <w:rFonts w:ascii="Garamond" w:hAnsi="Garamond"/>
          <w:b/>
          <w:sz w:val="22"/>
          <w:szCs w:val="22"/>
        </w:rPr>
      </w:pPr>
    </w:p>
    <w:p w14:paraId="002EE2E0" w14:textId="77777777" w:rsidR="000D5D60" w:rsidRDefault="000D5D60" w:rsidP="000D5D60">
      <w:pPr>
        <w:jc w:val="center"/>
        <w:rPr>
          <w:rFonts w:ascii="Garamond" w:hAnsi="Garamond"/>
          <w:b/>
          <w:sz w:val="22"/>
          <w:szCs w:val="22"/>
        </w:rPr>
      </w:pPr>
    </w:p>
    <w:p w14:paraId="35E94376" w14:textId="77777777" w:rsidR="000D5D60" w:rsidRDefault="000D5D60" w:rsidP="000D5D60">
      <w:pPr>
        <w:jc w:val="center"/>
        <w:rPr>
          <w:rFonts w:ascii="Garamond" w:hAnsi="Garamond"/>
          <w:b/>
          <w:sz w:val="22"/>
          <w:szCs w:val="22"/>
        </w:rPr>
      </w:pPr>
    </w:p>
    <w:p w14:paraId="01CA59EF" w14:textId="77777777" w:rsidR="000D5D60" w:rsidRDefault="000D5D60" w:rsidP="000D5D60">
      <w:pPr>
        <w:jc w:val="center"/>
        <w:rPr>
          <w:rFonts w:ascii="Garamond" w:hAnsi="Garamond"/>
          <w:b/>
          <w:sz w:val="22"/>
          <w:szCs w:val="22"/>
        </w:rPr>
      </w:pPr>
    </w:p>
    <w:p w14:paraId="62B42755" w14:textId="77777777" w:rsidR="000D5D60" w:rsidRDefault="000D5D60" w:rsidP="000D5D60">
      <w:pPr>
        <w:jc w:val="center"/>
        <w:rPr>
          <w:rFonts w:ascii="Garamond" w:hAnsi="Garamond"/>
          <w:b/>
          <w:sz w:val="22"/>
          <w:szCs w:val="22"/>
        </w:rPr>
      </w:pPr>
    </w:p>
    <w:p w14:paraId="5DDDA900" w14:textId="77777777" w:rsidR="000D5D60" w:rsidRDefault="000D5D60" w:rsidP="000D5D60">
      <w:pPr>
        <w:jc w:val="center"/>
        <w:rPr>
          <w:rFonts w:ascii="Garamond" w:hAnsi="Garamond"/>
          <w:b/>
          <w:sz w:val="22"/>
          <w:szCs w:val="22"/>
        </w:rPr>
      </w:pPr>
    </w:p>
    <w:p w14:paraId="471EACCD" w14:textId="77777777" w:rsidR="000D5D60" w:rsidRDefault="000D5D60" w:rsidP="000D5D60">
      <w:pPr>
        <w:jc w:val="center"/>
        <w:rPr>
          <w:rFonts w:ascii="Garamond" w:hAnsi="Garamond"/>
          <w:b/>
          <w:sz w:val="22"/>
          <w:szCs w:val="22"/>
        </w:rPr>
      </w:pPr>
    </w:p>
    <w:p w14:paraId="44A3A277" w14:textId="77777777" w:rsidR="000D5D60" w:rsidRDefault="000D5D60" w:rsidP="000D5D60">
      <w:pPr>
        <w:jc w:val="center"/>
        <w:rPr>
          <w:rFonts w:ascii="Garamond" w:hAnsi="Garamond"/>
          <w:b/>
          <w:sz w:val="22"/>
          <w:szCs w:val="22"/>
        </w:rPr>
      </w:pPr>
    </w:p>
    <w:p w14:paraId="1185E8C5" w14:textId="77777777" w:rsidR="000D5D60" w:rsidRDefault="000D5D60" w:rsidP="000D5D60">
      <w:pPr>
        <w:jc w:val="center"/>
        <w:rPr>
          <w:rFonts w:ascii="Garamond" w:hAnsi="Garamond"/>
          <w:b/>
          <w:sz w:val="22"/>
          <w:szCs w:val="22"/>
        </w:rPr>
      </w:pPr>
    </w:p>
    <w:p w14:paraId="756B8779" w14:textId="77777777" w:rsidR="000D5D60" w:rsidRDefault="000D5D60" w:rsidP="000D5D60">
      <w:pPr>
        <w:jc w:val="center"/>
        <w:rPr>
          <w:rFonts w:ascii="Garamond" w:hAnsi="Garamond"/>
          <w:b/>
          <w:sz w:val="22"/>
          <w:szCs w:val="22"/>
        </w:rPr>
      </w:pPr>
    </w:p>
    <w:p w14:paraId="61B44D92" w14:textId="77777777" w:rsidR="000D5D60" w:rsidRDefault="000D5D60" w:rsidP="000D5D60">
      <w:pPr>
        <w:jc w:val="center"/>
        <w:rPr>
          <w:rFonts w:ascii="Garamond" w:hAnsi="Garamond"/>
          <w:b/>
          <w:sz w:val="22"/>
          <w:szCs w:val="22"/>
        </w:rPr>
      </w:pPr>
    </w:p>
    <w:p w14:paraId="67699289" w14:textId="77777777" w:rsidR="000D5D60" w:rsidRDefault="000D5D60" w:rsidP="000D5D60">
      <w:pPr>
        <w:jc w:val="center"/>
        <w:rPr>
          <w:rFonts w:ascii="Garamond" w:hAnsi="Garamond"/>
          <w:b/>
          <w:sz w:val="22"/>
          <w:szCs w:val="22"/>
        </w:rPr>
      </w:pPr>
    </w:p>
    <w:p w14:paraId="7C57E5D5" w14:textId="77777777" w:rsidR="000D5D60" w:rsidRDefault="000D5D60" w:rsidP="000D5D60">
      <w:pPr>
        <w:jc w:val="center"/>
        <w:rPr>
          <w:rFonts w:ascii="Garamond" w:hAnsi="Garamond"/>
          <w:b/>
          <w:sz w:val="22"/>
          <w:szCs w:val="22"/>
        </w:rPr>
      </w:pPr>
    </w:p>
    <w:p w14:paraId="022017D9" w14:textId="77777777" w:rsidR="000D5D60" w:rsidRDefault="000D5D60" w:rsidP="000D5D60">
      <w:pPr>
        <w:jc w:val="center"/>
        <w:rPr>
          <w:rFonts w:ascii="Garamond" w:hAnsi="Garamond"/>
          <w:b/>
          <w:sz w:val="22"/>
          <w:szCs w:val="22"/>
        </w:rPr>
      </w:pPr>
    </w:p>
    <w:p w14:paraId="35033AE2" w14:textId="77777777" w:rsidR="000D5D60" w:rsidRDefault="000D5D60" w:rsidP="000D5D60">
      <w:pPr>
        <w:jc w:val="center"/>
        <w:rPr>
          <w:rFonts w:ascii="Garamond" w:hAnsi="Garamond"/>
          <w:b/>
          <w:sz w:val="22"/>
          <w:szCs w:val="22"/>
        </w:rPr>
      </w:pPr>
    </w:p>
    <w:p w14:paraId="32886A65" w14:textId="77777777" w:rsidR="000D5D60" w:rsidRDefault="000D5D60" w:rsidP="000D5D60">
      <w:pPr>
        <w:jc w:val="center"/>
        <w:rPr>
          <w:rFonts w:ascii="Garamond" w:hAnsi="Garamond"/>
          <w:b/>
          <w:sz w:val="22"/>
          <w:szCs w:val="22"/>
        </w:rPr>
      </w:pPr>
    </w:p>
    <w:p w14:paraId="140E44B8" w14:textId="77777777" w:rsidR="000D5D60" w:rsidRDefault="000D5D60" w:rsidP="000D5D60">
      <w:pPr>
        <w:jc w:val="center"/>
        <w:rPr>
          <w:rFonts w:ascii="Garamond" w:hAnsi="Garamond"/>
          <w:b/>
          <w:sz w:val="22"/>
          <w:szCs w:val="22"/>
        </w:rPr>
      </w:pPr>
    </w:p>
    <w:p w14:paraId="7A4BC201" w14:textId="77777777" w:rsidR="000D5D60" w:rsidRDefault="000D5D60" w:rsidP="000D5D60">
      <w:pPr>
        <w:jc w:val="center"/>
        <w:rPr>
          <w:rFonts w:ascii="Garamond" w:hAnsi="Garamond"/>
          <w:b/>
          <w:sz w:val="22"/>
          <w:szCs w:val="22"/>
        </w:rPr>
      </w:pPr>
    </w:p>
    <w:p w14:paraId="13A78A56" w14:textId="77777777" w:rsidR="000D5D60" w:rsidRDefault="000D5D60" w:rsidP="000D5D60">
      <w:pPr>
        <w:jc w:val="center"/>
        <w:rPr>
          <w:rFonts w:ascii="Garamond" w:hAnsi="Garamond"/>
          <w:b/>
          <w:sz w:val="22"/>
          <w:szCs w:val="22"/>
        </w:rPr>
      </w:pPr>
    </w:p>
    <w:p w14:paraId="5852B7EA" w14:textId="77777777" w:rsidR="000D5D60" w:rsidRDefault="000D5D60" w:rsidP="000D5D60">
      <w:pPr>
        <w:jc w:val="center"/>
        <w:rPr>
          <w:rFonts w:ascii="Garamond" w:hAnsi="Garamond"/>
          <w:b/>
          <w:sz w:val="22"/>
          <w:szCs w:val="22"/>
        </w:rPr>
      </w:pPr>
    </w:p>
    <w:p w14:paraId="0EBF4095" w14:textId="77777777" w:rsidR="000D5D60" w:rsidRDefault="000D5D60" w:rsidP="000D5D60">
      <w:pPr>
        <w:jc w:val="center"/>
        <w:rPr>
          <w:rFonts w:ascii="Garamond" w:hAnsi="Garamond"/>
          <w:b/>
          <w:sz w:val="22"/>
          <w:szCs w:val="22"/>
        </w:rPr>
      </w:pPr>
    </w:p>
    <w:p w14:paraId="2E56EDBE" w14:textId="77777777" w:rsidR="000D5D60" w:rsidRDefault="000D5D60" w:rsidP="000D5D60">
      <w:pPr>
        <w:jc w:val="center"/>
        <w:rPr>
          <w:rFonts w:ascii="Garamond" w:hAnsi="Garamond"/>
          <w:b/>
          <w:sz w:val="22"/>
          <w:szCs w:val="22"/>
        </w:rPr>
      </w:pPr>
    </w:p>
    <w:p w14:paraId="7CFA95F0" w14:textId="77777777" w:rsidR="000D5D60" w:rsidRDefault="000D5D60" w:rsidP="000D5D60">
      <w:pPr>
        <w:jc w:val="center"/>
        <w:rPr>
          <w:rFonts w:ascii="Garamond" w:hAnsi="Garamond"/>
          <w:b/>
          <w:sz w:val="22"/>
          <w:szCs w:val="22"/>
        </w:rPr>
      </w:pPr>
    </w:p>
    <w:p w14:paraId="0B19140C" w14:textId="77777777" w:rsidR="000D5D60" w:rsidRDefault="000D5D60" w:rsidP="000D5D60">
      <w:pPr>
        <w:jc w:val="center"/>
        <w:rPr>
          <w:rFonts w:ascii="Garamond" w:hAnsi="Garamond"/>
          <w:b/>
          <w:sz w:val="22"/>
          <w:szCs w:val="22"/>
        </w:rPr>
      </w:pPr>
    </w:p>
    <w:p w14:paraId="3B6F698C" w14:textId="77777777" w:rsidR="000D5D60" w:rsidRDefault="000D5D60" w:rsidP="000D5D60">
      <w:pPr>
        <w:jc w:val="center"/>
        <w:rPr>
          <w:rFonts w:ascii="Garamond" w:hAnsi="Garamond"/>
          <w:b/>
          <w:sz w:val="22"/>
          <w:szCs w:val="22"/>
        </w:rPr>
      </w:pPr>
    </w:p>
    <w:p w14:paraId="3B5B970F" w14:textId="77777777" w:rsidR="000D5D60" w:rsidRDefault="000D5D60" w:rsidP="000D5D60">
      <w:pPr>
        <w:jc w:val="center"/>
        <w:rPr>
          <w:rFonts w:ascii="Garamond" w:hAnsi="Garamond"/>
          <w:b/>
          <w:sz w:val="22"/>
          <w:szCs w:val="22"/>
        </w:rPr>
      </w:pPr>
    </w:p>
    <w:p w14:paraId="0C13D612" w14:textId="77777777" w:rsidR="000D5D60" w:rsidRDefault="000D5D60" w:rsidP="000D5D60">
      <w:pPr>
        <w:jc w:val="center"/>
        <w:rPr>
          <w:rFonts w:ascii="Garamond" w:hAnsi="Garamond"/>
          <w:b/>
          <w:sz w:val="22"/>
          <w:szCs w:val="22"/>
        </w:rPr>
      </w:pPr>
    </w:p>
    <w:p w14:paraId="060F3FF6" w14:textId="77777777" w:rsidR="000D5D60" w:rsidRDefault="000D5D60" w:rsidP="000D5D60">
      <w:pPr>
        <w:jc w:val="center"/>
        <w:rPr>
          <w:rFonts w:ascii="Garamond" w:hAnsi="Garamond"/>
          <w:b/>
          <w:sz w:val="22"/>
          <w:szCs w:val="22"/>
        </w:rPr>
      </w:pPr>
    </w:p>
    <w:p w14:paraId="5C9F706A" w14:textId="77777777" w:rsidR="000D5D60" w:rsidRDefault="000D5D60" w:rsidP="000D5D60">
      <w:pPr>
        <w:jc w:val="center"/>
        <w:rPr>
          <w:rFonts w:ascii="Garamond" w:hAnsi="Garamond"/>
          <w:b/>
          <w:sz w:val="22"/>
          <w:szCs w:val="22"/>
        </w:rPr>
      </w:pPr>
    </w:p>
    <w:p w14:paraId="39A1895D" w14:textId="77777777" w:rsidR="000D5D60" w:rsidRDefault="000D5D60" w:rsidP="000D5D60">
      <w:pPr>
        <w:jc w:val="center"/>
        <w:rPr>
          <w:rFonts w:ascii="Garamond" w:hAnsi="Garamond"/>
          <w:b/>
          <w:sz w:val="22"/>
          <w:szCs w:val="22"/>
        </w:rPr>
      </w:pPr>
    </w:p>
    <w:p w14:paraId="25E06B1C" w14:textId="77777777" w:rsidR="000D5D60" w:rsidRDefault="000D5D60" w:rsidP="000D5D60">
      <w:pPr>
        <w:jc w:val="center"/>
        <w:rPr>
          <w:rFonts w:ascii="Garamond" w:hAnsi="Garamond"/>
          <w:b/>
          <w:sz w:val="22"/>
          <w:szCs w:val="22"/>
        </w:rPr>
      </w:pPr>
    </w:p>
    <w:p w14:paraId="37A17620" w14:textId="77777777" w:rsidR="000D5D60" w:rsidRDefault="000D5D60" w:rsidP="000D5D60">
      <w:pPr>
        <w:jc w:val="center"/>
        <w:rPr>
          <w:rFonts w:ascii="Garamond" w:hAnsi="Garamond"/>
          <w:b/>
          <w:sz w:val="22"/>
          <w:szCs w:val="22"/>
        </w:rPr>
      </w:pPr>
    </w:p>
    <w:p w14:paraId="7C4DADDD" w14:textId="77777777" w:rsidR="000D5D60" w:rsidRDefault="000D5D60" w:rsidP="000D5D60">
      <w:pPr>
        <w:jc w:val="center"/>
        <w:rPr>
          <w:rFonts w:ascii="Garamond" w:hAnsi="Garamond"/>
          <w:b/>
          <w:sz w:val="22"/>
          <w:szCs w:val="22"/>
        </w:rPr>
      </w:pPr>
    </w:p>
    <w:p w14:paraId="56219E24" w14:textId="77777777" w:rsidR="000D5D60" w:rsidRDefault="000D5D60" w:rsidP="000D5D60">
      <w:pPr>
        <w:jc w:val="center"/>
        <w:rPr>
          <w:rFonts w:ascii="Garamond" w:hAnsi="Garamond"/>
          <w:b/>
          <w:sz w:val="22"/>
          <w:szCs w:val="22"/>
        </w:rPr>
      </w:pPr>
    </w:p>
    <w:p w14:paraId="7C8AE075" w14:textId="77777777" w:rsidR="000D5D60" w:rsidRDefault="000D5D60" w:rsidP="000D5D60">
      <w:pPr>
        <w:jc w:val="center"/>
        <w:rPr>
          <w:rFonts w:ascii="Garamond" w:hAnsi="Garamond"/>
          <w:b/>
          <w:sz w:val="22"/>
          <w:szCs w:val="22"/>
        </w:rPr>
      </w:pPr>
    </w:p>
    <w:p w14:paraId="6F464926" w14:textId="77777777" w:rsidR="000D5D60" w:rsidRDefault="000D5D60" w:rsidP="000D5D60">
      <w:pPr>
        <w:jc w:val="center"/>
        <w:rPr>
          <w:rFonts w:ascii="Garamond" w:hAnsi="Garamond"/>
          <w:b/>
          <w:sz w:val="22"/>
          <w:szCs w:val="22"/>
        </w:rPr>
      </w:pPr>
    </w:p>
    <w:p w14:paraId="6EAEAC9C" w14:textId="77777777" w:rsidR="000D5D60" w:rsidRDefault="000D5D60" w:rsidP="000D5D60">
      <w:pPr>
        <w:jc w:val="center"/>
        <w:rPr>
          <w:rFonts w:ascii="Garamond" w:hAnsi="Garamond"/>
          <w:b/>
          <w:sz w:val="22"/>
          <w:szCs w:val="22"/>
        </w:rPr>
      </w:pPr>
    </w:p>
    <w:p w14:paraId="0E2DCA78" w14:textId="77777777" w:rsidR="000D5D60" w:rsidRDefault="000D5D60" w:rsidP="000D5D60">
      <w:pPr>
        <w:jc w:val="center"/>
        <w:rPr>
          <w:rFonts w:ascii="Garamond" w:hAnsi="Garamond"/>
          <w:b/>
          <w:sz w:val="22"/>
          <w:szCs w:val="22"/>
        </w:rPr>
      </w:pPr>
    </w:p>
    <w:p w14:paraId="2B023D2B" w14:textId="77777777" w:rsidR="000D5D60" w:rsidRDefault="000D5D60" w:rsidP="000D5D60">
      <w:pPr>
        <w:jc w:val="center"/>
        <w:rPr>
          <w:rFonts w:ascii="Garamond" w:hAnsi="Garamond"/>
          <w:b/>
          <w:sz w:val="22"/>
          <w:szCs w:val="22"/>
        </w:rPr>
      </w:pPr>
    </w:p>
    <w:p w14:paraId="393F3062" w14:textId="77777777" w:rsidR="000D5D60" w:rsidRDefault="000D5D60" w:rsidP="000D5D60">
      <w:pPr>
        <w:jc w:val="center"/>
        <w:rPr>
          <w:rFonts w:ascii="Garamond" w:hAnsi="Garamond"/>
          <w:b/>
          <w:sz w:val="22"/>
          <w:szCs w:val="22"/>
        </w:rPr>
      </w:pPr>
    </w:p>
    <w:p w14:paraId="70147D2A" w14:textId="77777777" w:rsidR="000D5D60" w:rsidRDefault="000D5D60" w:rsidP="000D5D60">
      <w:pPr>
        <w:jc w:val="center"/>
        <w:rPr>
          <w:rFonts w:ascii="Garamond" w:hAnsi="Garamond"/>
          <w:b/>
          <w:sz w:val="22"/>
          <w:szCs w:val="22"/>
        </w:rPr>
      </w:pPr>
    </w:p>
    <w:p w14:paraId="3034D4F7" w14:textId="77777777" w:rsidR="000D5D60" w:rsidRDefault="000D5D60" w:rsidP="000D5D60">
      <w:pPr>
        <w:jc w:val="center"/>
        <w:rPr>
          <w:rFonts w:ascii="Garamond" w:hAnsi="Garamond"/>
          <w:b/>
          <w:sz w:val="22"/>
          <w:szCs w:val="22"/>
        </w:rPr>
      </w:pPr>
    </w:p>
    <w:p w14:paraId="66ED2827" w14:textId="77777777" w:rsidR="000D5D60" w:rsidRDefault="000D5D60" w:rsidP="000D5D60">
      <w:pPr>
        <w:jc w:val="center"/>
        <w:rPr>
          <w:rFonts w:ascii="Garamond" w:hAnsi="Garamond"/>
          <w:b/>
          <w:sz w:val="22"/>
          <w:szCs w:val="22"/>
        </w:rPr>
      </w:pPr>
    </w:p>
    <w:p w14:paraId="77AF5CFF" w14:textId="77777777" w:rsidR="000D5D60" w:rsidRDefault="000D5D60" w:rsidP="000D5D60">
      <w:pPr>
        <w:jc w:val="center"/>
        <w:rPr>
          <w:rFonts w:ascii="Garamond" w:hAnsi="Garamond"/>
          <w:b/>
          <w:sz w:val="22"/>
          <w:szCs w:val="22"/>
        </w:rPr>
      </w:pPr>
    </w:p>
    <w:p w14:paraId="1343804C" w14:textId="332A453F" w:rsidR="000D5D60" w:rsidRDefault="000D5D60" w:rsidP="000D5D60">
      <w:pPr>
        <w:jc w:val="center"/>
        <w:rPr>
          <w:rFonts w:ascii="Garamond" w:hAnsi="Garamond"/>
          <w:b/>
          <w:sz w:val="22"/>
          <w:szCs w:val="22"/>
        </w:rPr>
      </w:pPr>
      <w:r>
        <w:rPr>
          <w:rFonts w:ascii="Garamond" w:hAnsi="Garamond"/>
          <w:b/>
          <w:sz w:val="22"/>
          <w:szCs w:val="22"/>
        </w:rPr>
        <w:t xml:space="preserve">5.b. </w:t>
      </w:r>
      <w:proofErr w:type="spellStart"/>
      <w:r>
        <w:rPr>
          <w:rFonts w:ascii="Garamond" w:hAnsi="Garamond"/>
          <w:b/>
          <w:sz w:val="22"/>
          <w:szCs w:val="22"/>
        </w:rPr>
        <w:t>számű</w:t>
      </w:r>
      <w:proofErr w:type="spellEnd"/>
      <w:r>
        <w:rPr>
          <w:rFonts w:ascii="Garamond" w:hAnsi="Garamond"/>
          <w:b/>
          <w:sz w:val="22"/>
          <w:szCs w:val="22"/>
        </w:rPr>
        <w:t xml:space="preserve"> melléklet </w:t>
      </w:r>
    </w:p>
    <w:p w14:paraId="1F9D9F41" w14:textId="77777777" w:rsidR="000D5D60" w:rsidRDefault="000D5D60" w:rsidP="000D5D60">
      <w:pPr>
        <w:jc w:val="center"/>
        <w:rPr>
          <w:rFonts w:ascii="Garamond" w:hAnsi="Garamond"/>
          <w:sz w:val="22"/>
          <w:szCs w:val="22"/>
        </w:rPr>
      </w:pPr>
    </w:p>
    <w:p w14:paraId="7CF34A90" w14:textId="77777777" w:rsidR="000D5D60" w:rsidRDefault="000D5D60" w:rsidP="000D5D60">
      <w:pPr>
        <w:jc w:val="center"/>
        <w:rPr>
          <w:rFonts w:ascii="Garamond" w:hAnsi="Garamond"/>
          <w:sz w:val="22"/>
          <w:szCs w:val="22"/>
        </w:rPr>
      </w:pPr>
    </w:p>
    <w:p w14:paraId="1C80813B" w14:textId="77777777" w:rsidR="000D5D60" w:rsidRDefault="000D5D60" w:rsidP="000D5D60">
      <w:pPr>
        <w:jc w:val="center"/>
        <w:rPr>
          <w:rFonts w:ascii="Garamond" w:hAnsi="Garamond"/>
          <w:sz w:val="22"/>
          <w:szCs w:val="22"/>
        </w:rPr>
      </w:pPr>
    </w:p>
    <w:p w14:paraId="08EA8549" w14:textId="77777777" w:rsidR="000D5D60" w:rsidRDefault="000D5D60" w:rsidP="000D5D60">
      <w:pPr>
        <w:jc w:val="center"/>
        <w:rPr>
          <w:rFonts w:ascii="Garamond" w:hAnsi="Garamond"/>
          <w:sz w:val="22"/>
          <w:szCs w:val="22"/>
        </w:rPr>
      </w:pPr>
    </w:p>
    <w:p w14:paraId="2807F49F" w14:textId="77777777" w:rsidR="000D5D60" w:rsidRDefault="000D5D60" w:rsidP="000D5D60">
      <w:pPr>
        <w:jc w:val="center"/>
        <w:rPr>
          <w:rFonts w:ascii="Garamond" w:hAnsi="Garamond"/>
          <w:sz w:val="22"/>
          <w:szCs w:val="22"/>
        </w:rPr>
      </w:pPr>
    </w:p>
    <w:p w14:paraId="54404CF4" w14:textId="77777777" w:rsidR="000D5D60" w:rsidRDefault="000D5D60" w:rsidP="000D5D60">
      <w:pPr>
        <w:jc w:val="center"/>
        <w:rPr>
          <w:rFonts w:ascii="Garamond" w:hAnsi="Garamond"/>
          <w:sz w:val="22"/>
          <w:szCs w:val="22"/>
        </w:rPr>
      </w:pPr>
    </w:p>
    <w:p w14:paraId="41D51AA3" w14:textId="77777777" w:rsidR="000D5D60" w:rsidRDefault="000D5D60" w:rsidP="000D5D60">
      <w:pPr>
        <w:jc w:val="center"/>
        <w:rPr>
          <w:rFonts w:ascii="Garamond" w:hAnsi="Garamond"/>
          <w:sz w:val="22"/>
          <w:szCs w:val="22"/>
        </w:rPr>
      </w:pPr>
    </w:p>
    <w:p w14:paraId="276BAB92" w14:textId="77777777" w:rsidR="000D5D60" w:rsidRDefault="000D5D60" w:rsidP="000D5D60">
      <w:pPr>
        <w:jc w:val="center"/>
        <w:rPr>
          <w:rFonts w:ascii="Garamond" w:hAnsi="Garamond"/>
          <w:sz w:val="22"/>
          <w:szCs w:val="22"/>
        </w:rPr>
      </w:pPr>
    </w:p>
    <w:p w14:paraId="68A1B709" w14:textId="77777777" w:rsidR="000D5D60" w:rsidRDefault="000D5D60" w:rsidP="000D5D60">
      <w:pPr>
        <w:jc w:val="center"/>
        <w:rPr>
          <w:rFonts w:ascii="Garamond" w:hAnsi="Garamond"/>
          <w:sz w:val="22"/>
          <w:szCs w:val="22"/>
        </w:rPr>
      </w:pPr>
    </w:p>
    <w:p w14:paraId="1EF7BA8D" w14:textId="77777777" w:rsidR="000D5D60" w:rsidRDefault="000D5D60" w:rsidP="000D5D60">
      <w:pPr>
        <w:jc w:val="center"/>
        <w:rPr>
          <w:rFonts w:ascii="Garamond" w:hAnsi="Garamond"/>
          <w:sz w:val="22"/>
          <w:szCs w:val="22"/>
        </w:rPr>
      </w:pPr>
    </w:p>
    <w:p w14:paraId="20BC6461" w14:textId="77777777" w:rsidR="000D5D60" w:rsidRDefault="000D5D60" w:rsidP="000D5D60">
      <w:pPr>
        <w:jc w:val="center"/>
        <w:rPr>
          <w:rFonts w:ascii="Garamond" w:hAnsi="Garamond"/>
          <w:sz w:val="22"/>
          <w:szCs w:val="22"/>
        </w:rPr>
      </w:pPr>
      <w:r>
        <w:rPr>
          <w:rFonts w:ascii="Garamond" w:hAnsi="Garamond"/>
          <w:sz w:val="22"/>
          <w:szCs w:val="22"/>
        </w:rPr>
        <w:t>Nyilatkozat korábban benyújtott dokumentumokról</w:t>
      </w:r>
    </w:p>
    <w:p w14:paraId="766396B5" w14:textId="77777777" w:rsidR="000D5D60" w:rsidRDefault="000D5D60" w:rsidP="000D5D60">
      <w:pPr>
        <w:jc w:val="both"/>
        <w:rPr>
          <w:rFonts w:ascii="Garamond" w:hAnsi="Garamond"/>
          <w:sz w:val="22"/>
          <w:szCs w:val="22"/>
        </w:rPr>
      </w:pPr>
    </w:p>
    <w:p w14:paraId="659983CE" w14:textId="77777777" w:rsidR="000D5D60" w:rsidRDefault="000D5D60" w:rsidP="000D5D60">
      <w:pPr>
        <w:jc w:val="both"/>
        <w:rPr>
          <w:rFonts w:ascii="Garamond" w:hAnsi="Garamond"/>
          <w:sz w:val="22"/>
          <w:szCs w:val="22"/>
        </w:rPr>
      </w:pPr>
    </w:p>
    <w:p w14:paraId="4D625EF6" w14:textId="7B058093" w:rsidR="000D5D60" w:rsidRDefault="000D5D60" w:rsidP="000D5D60">
      <w:pPr>
        <w:jc w:val="both"/>
        <w:rPr>
          <w:rFonts w:ascii="Garamond" w:hAnsi="Garamond"/>
          <w:sz w:val="22"/>
          <w:szCs w:val="22"/>
        </w:rPr>
      </w:pPr>
      <w:r>
        <w:rPr>
          <w:rFonts w:ascii="Garamond" w:hAnsi="Garamond"/>
          <w:sz w:val="22"/>
          <w:szCs w:val="22"/>
        </w:rPr>
        <w:t>Alulírott …………………………………………………………………. mint a ………………………………………………</w:t>
      </w:r>
      <w:proofErr w:type="gramStart"/>
      <w:r>
        <w:rPr>
          <w:rFonts w:ascii="Garamond" w:hAnsi="Garamond"/>
          <w:sz w:val="22"/>
          <w:szCs w:val="22"/>
        </w:rPr>
        <w:t>…….</w:t>
      </w:r>
      <w:proofErr w:type="gramEnd"/>
      <w:r>
        <w:rPr>
          <w:rFonts w:ascii="Garamond" w:hAnsi="Garamond"/>
          <w:sz w:val="22"/>
          <w:szCs w:val="22"/>
        </w:rPr>
        <w:t xml:space="preserve">(Kedvezményezett neve) kedvezményezett képviseletére jogosult nyilatkozom, hogy a Nép Hagyományaink Megőrzése 2022. évi pályázathoz korábban benyújtott és Hagyományok Háza által elfogadott: </w:t>
      </w:r>
    </w:p>
    <w:p w14:paraId="51E1D723" w14:textId="77777777" w:rsidR="000D5D60" w:rsidRDefault="000D5D60" w:rsidP="000D5D60">
      <w:pPr>
        <w:pStyle w:val="Listaszerbekezds"/>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jc w:val="both"/>
        <w:rPr>
          <w:rFonts w:ascii="Garamond" w:hAnsi="Garamond"/>
          <w:sz w:val="22"/>
          <w:szCs w:val="22"/>
        </w:rPr>
      </w:pPr>
      <w:r>
        <w:rPr>
          <w:rFonts w:ascii="Garamond" w:hAnsi="Garamond"/>
          <w:sz w:val="22"/>
          <w:szCs w:val="22"/>
        </w:rPr>
        <w:t>nyilvántartásba vételt igazoló okirat (*)</w:t>
      </w:r>
    </w:p>
    <w:p w14:paraId="60073666" w14:textId="77777777" w:rsidR="000D5D60" w:rsidRDefault="000D5D60" w:rsidP="000D5D60">
      <w:pPr>
        <w:pStyle w:val="Listaszerbekezds"/>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jc w:val="both"/>
        <w:rPr>
          <w:rFonts w:ascii="Garamond" w:hAnsi="Garamond"/>
          <w:sz w:val="22"/>
          <w:szCs w:val="22"/>
        </w:rPr>
      </w:pPr>
      <w:r>
        <w:rPr>
          <w:rFonts w:ascii="Garamond" w:hAnsi="Garamond"/>
          <w:sz w:val="22"/>
          <w:szCs w:val="22"/>
        </w:rPr>
        <w:t>aláírási címpéldány/aláírás-</w:t>
      </w:r>
      <w:proofErr w:type="gramStart"/>
      <w:r>
        <w:rPr>
          <w:rFonts w:ascii="Garamond" w:hAnsi="Garamond"/>
          <w:sz w:val="22"/>
          <w:szCs w:val="22"/>
        </w:rPr>
        <w:t>minta,(</w:t>
      </w:r>
      <w:proofErr w:type="gramEnd"/>
      <w:r>
        <w:rPr>
          <w:rFonts w:ascii="Garamond" w:hAnsi="Garamond"/>
          <w:sz w:val="22"/>
          <w:szCs w:val="22"/>
        </w:rPr>
        <w:t xml:space="preserve">*) </w:t>
      </w:r>
    </w:p>
    <w:p w14:paraId="0FBEDB59" w14:textId="77777777" w:rsidR="000D5D60" w:rsidRDefault="000D5D60" w:rsidP="000D5D60">
      <w:pPr>
        <w:pStyle w:val="Listaszerbekezds"/>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jc w:val="both"/>
        <w:rPr>
          <w:rFonts w:ascii="Garamond" w:hAnsi="Garamond"/>
          <w:sz w:val="22"/>
          <w:szCs w:val="22"/>
        </w:rPr>
      </w:pPr>
      <w:proofErr w:type="gramStart"/>
      <w:r>
        <w:rPr>
          <w:rFonts w:ascii="Garamond" w:hAnsi="Garamond"/>
          <w:sz w:val="22"/>
          <w:szCs w:val="22"/>
        </w:rPr>
        <w:t>bankszámlakivonat,(</w:t>
      </w:r>
      <w:proofErr w:type="gramEnd"/>
      <w:r>
        <w:rPr>
          <w:rFonts w:ascii="Garamond" w:hAnsi="Garamond"/>
          <w:sz w:val="22"/>
          <w:szCs w:val="22"/>
        </w:rPr>
        <w:t>*)</w:t>
      </w:r>
    </w:p>
    <w:p w14:paraId="27F19537" w14:textId="77777777" w:rsidR="000D5D60" w:rsidRDefault="000D5D60" w:rsidP="000D5D60">
      <w:pPr>
        <w:pStyle w:val="Listaszerbekezds"/>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jc w:val="both"/>
        <w:rPr>
          <w:rFonts w:ascii="Garamond" w:hAnsi="Garamond"/>
          <w:sz w:val="22"/>
          <w:szCs w:val="22"/>
        </w:rPr>
      </w:pPr>
      <w:r>
        <w:rPr>
          <w:rFonts w:ascii="Garamond" w:hAnsi="Garamond"/>
          <w:sz w:val="22"/>
          <w:szCs w:val="22"/>
        </w:rPr>
        <w:t>EU adószám igazolása (</w:t>
      </w:r>
      <w:proofErr w:type="gramStart"/>
      <w:r>
        <w:rPr>
          <w:rFonts w:ascii="Garamond" w:hAnsi="Garamond"/>
          <w:sz w:val="22"/>
          <w:szCs w:val="22"/>
        </w:rPr>
        <w:t>* )</w:t>
      </w:r>
      <w:proofErr w:type="gramEnd"/>
    </w:p>
    <w:p w14:paraId="79F61513" w14:textId="77777777" w:rsidR="000D5D60" w:rsidRDefault="000D5D60" w:rsidP="000D5D60">
      <w:pPr>
        <w:jc w:val="both"/>
        <w:rPr>
          <w:rFonts w:ascii="Garamond" w:hAnsi="Garamond"/>
          <w:sz w:val="22"/>
          <w:szCs w:val="22"/>
        </w:rPr>
      </w:pPr>
      <w:r>
        <w:rPr>
          <w:rFonts w:ascii="Garamond" w:hAnsi="Garamond"/>
          <w:sz w:val="22"/>
          <w:szCs w:val="22"/>
        </w:rPr>
        <w:t xml:space="preserve"> adataiban változás nem </w:t>
      </w:r>
      <w:proofErr w:type="gramStart"/>
      <w:r>
        <w:rPr>
          <w:rFonts w:ascii="Garamond" w:hAnsi="Garamond"/>
          <w:sz w:val="22"/>
          <w:szCs w:val="22"/>
        </w:rPr>
        <w:t>történt..</w:t>
      </w:r>
      <w:proofErr w:type="gramEnd"/>
      <w:r>
        <w:rPr>
          <w:rFonts w:ascii="Garamond" w:hAnsi="Garamond"/>
          <w:sz w:val="22"/>
          <w:szCs w:val="22"/>
        </w:rPr>
        <w:t xml:space="preserve"> Kérem a fenti dokumentum(ok) elfogadását </w:t>
      </w:r>
    </w:p>
    <w:p w14:paraId="70937FA6" w14:textId="77777777" w:rsidR="000D5D60" w:rsidRDefault="000D5D60" w:rsidP="000D5D60">
      <w:pPr>
        <w:jc w:val="both"/>
        <w:rPr>
          <w:rFonts w:ascii="Garamond" w:hAnsi="Garamond"/>
          <w:sz w:val="22"/>
          <w:szCs w:val="22"/>
        </w:rPr>
      </w:pPr>
    </w:p>
    <w:p w14:paraId="6594E5FC" w14:textId="77777777" w:rsidR="000D5D60" w:rsidRDefault="000D5D60" w:rsidP="000D5D60">
      <w:pPr>
        <w:jc w:val="both"/>
        <w:rPr>
          <w:rFonts w:ascii="Garamond" w:hAnsi="Garamond"/>
          <w:sz w:val="22"/>
          <w:szCs w:val="22"/>
        </w:rPr>
      </w:pPr>
      <w:r>
        <w:rPr>
          <w:rFonts w:ascii="Garamond" w:hAnsi="Garamond"/>
          <w:sz w:val="22"/>
          <w:szCs w:val="22"/>
        </w:rPr>
        <w:t xml:space="preserve">Kelt, </w:t>
      </w:r>
    </w:p>
    <w:p w14:paraId="1C47D6EE" w14:textId="77777777" w:rsidR="000D5D60" w:rsidRDefault="000D5D60" w:rsidP="000D5D60">
      <w:pPr>
        <w:jc w:val="both"/>
        <w:rPr>
          <w:rFonts w:ascii="Garamond" w:hAnsi="Garamond"/>
          <w:sz w:val="22"/>
          <w:szCs w:val="22"/>
        </w:rPr>
      </w:pPr>
      <w:r>
        <w:rPr>
          <w:rFonts w:ascii="Garamond" w:hAnsi="Garamond"/>
          <w:sz w:val="22"/>
          <w:szCs w:val="22"/>
        </w:rPr>
        <w:t>Kedvezményezett képviseletére jogosult személy cégszerű aláírása</w:t>
      </w:r>
    </w:p>
    <w:p w14:paraId="0B0D2EE6" w14:textId="77777777" w:rsidR="000D5D60" w:rsidRDefault="000D5D60" w:rsidP="000D5D60">
      <w:pPr>
        <w:jc w:val="both"/>
        <w:rPr>
          <w:rFonts w:ascii="Garamond" w:hAnsi="Garamond"/>
          <w:sz w:val="22"/>
          <w:szCs w:val="22"/>
        </w:rPr>
      </w:pPr>
    </w:p>
    <w:p w14:paraId="13CCD725" w14:textId="77777777" w:rsidR="000D5D60" w:rsidRDefault="000D5D60" w:rsidP="000D5D60">
      <w:pPr>
        <w:jc w:val="both"/>
        <w:rPr>
          <w:rFonts w:ascii="Garamond" w:hAnsi="Garamond"/>
          <w:sz w:val="22"/>
          <w:szCs w:val="22"/>
        </w:rPr>
      </w:pPr>
    </w:p>
    <w:p w14:paraId="346652A6" w14:textId="77777777" w:rsidR="000D5D60" w:rsidRDefault="000D5D60" w:rsidP="000D5D60">
      <w:pPr>
        <w:jc w:val="both"/>
        <w:rPr>
          <w:rFonts w:ascii="Garamond" w:hAnsi="Garamond"/>
          <w:sz w:val="22"/>
          <w:szCs w:val="22"/>
        </w:rPr>
      </w:pPr>
    </w:p>
    <w:p w14:paraId="547D8A96" w14:textId="77777777" w:rsidR="000D5D60" w:rsidRDefault="000D5D60" w:rsidP="000D5D60">
      <w:pPr>
        <w:jc w:val="both"/>
        <w:rPr>
          <w:rFonts w:ascii="Garamond" w:hAnsi="Garamond"/>
          <w:sz w:val="22"/>
          <w:szCs w:val="22"/>
        </w:rPr>
      </w:pPr>
      <w:r>
        <w:rPr>
          <w:rFonts w:ascii="Garamond" w:hAnsi="Garamond"/>
          <w:sz w:val="22"/>
          <w:szCs w:val="22"/>
        </w:rPr>
        <w:t>(*) Kérjük, a megfelelő részt aláhúzni</w:t>
      </w:r>
    </w:p>
    <w:p w14:paraId="6F3A85FD" w14:textId="77777777" w:rsidR="000D5D60" w:rsidRDefault="000D5D60" w:rsidP="000D5D60">
      <w:pPr>
        <w:rPr>
          <w:rFonts w:ascii="Garamond" w:hAnsi="Garamond"/>
          <w:color w:val="auto"/>
          <w:sz w:val="22"/>
          <w:szCs w:val="22"/>
        </w:rPr>
      </w:pPr>
    </w:p>
    <w:p w14:paraId="33333186" w14:textId="77777777" w:rsidR="000D5D60" w:rsidRDefault="000D5D60" w:rsidP="000D5D60">
      <w:pPr>
        <w:rPr>
          <w:rFonts w:ascii="Garamond" w:hAnsi="Garamond"/>
          <w:color w:val="auto"/>
          <w:sz w:val="22"/>
          <w:szCs w:val="22"/>
        </w:rPr>
      </w:pPr>
    </w:p>
    <w:p w14:paraId="4DFFA9D6" w14:textId="77777777" w:rsidR="000D5D60" w:rsidRDefault="000D5D60" w:rsidP="000D5D60">
      <w:pPr>
        <w:rPr>
          <w:rFonts w:ascii="Garamond" w:hAnsi="Garamond"/>
          <w:color w:val="auto"/>
          <w:sz w:val="22"/>
          <w:szCs w:val="22"/>
        </w:rPr>
      </w:pPr>
    </w:p>
    <w:p w14:paraId="64234D82" w14:textId="77777777" w:rsidR="000D5D60" w:rsidRDefault="000D5D60" w:rsidP="000D5D60">
      <w:pPr>
        <w:tabs>
          <w:tab w:val="center" w:pos="5130"/>
        </w:tabs>
        <w:rPr>
          <w:rFonts w:ascii="Garamond" w:hAnsi="Garamond"/>
          <w:iCs/>
          <w:color w:val="auto"/>
          <w:sz w:val="22"/>
          <w:szCs w:val="22"/>
        </w:rPr>
      </w:pPr>
    </w:p>
    <w:p w14:paraId="39615B1B" w14:textId="77777777" w:rsidR="000D5D60" w:rsidRDefault="000D5D60" w:rsidP="000D5D60">
      <w:pPr>
        <w:rPr>
          <w:rFonts w:ascii="Garamond" w:hAnsi="Garamond"/>
          <w:color w:val="auto"/>
          <w:sz w:val="22"/>
          <w:szCs w:val="22"/>
        </w:rPr>
      </w:pPr>
      <w:r>
        <w:rPr>
          <w:rFonts w:ascii="Garamond" w:hAnsi="Garamond"/>
          <w:color w:val="auto"/>
          <w:sz w:val="22"/>
          <w:szCs w:val="22"/>
        </w:rPr>
        <w:br w:type="page"/>
      </w:r>
    </w:p>
    <w:p w14:paraId="4DFD9AA2" w14:textId="3FCEEC09" w:rsidR="00355E32" w:rsidRPr="000D5D60" w:rsidRDefault="00355E32" w:rsidP="00617F1B">
      <w:pPr>
        <w:pStyle w:val="Cmsor1"/>
        <w:keepNext w:val="0"/>
        <w:keepLines w:val="0"/>
        <w:widowControl w:val="0"/>
        <w:numPr>
          <w:ilvl w:val="0"/>
          <w:numId w:val="21"/>
        </w:numPr>
        <w:jc w:val="right"/>
        <w:rPr>
          <w:rFonts w:ascii="Garamond" w:hAnsi="Garamond"/>
          <w:color w:val="auto"/>
          <w:sz w:val="22"/>
          <w:szCs w:val="22"/>
        </w:rPr>
      </w:pPr>
      <w:bookmarkStart w:id="9" w:name="_Toc1393634"/>
      <w:r w:rsidRPr="000D5D60">
        <w:rPr>
          <w:rFonts w:ascii="Garamond" w:hAnsi="Garamond"/>
          <w:color w:val="auto"/>
          <w:sz w:val="22"/>
          <w:szCs w:val="22"/>
        </w:rPr>
        <w:lastRenderedPageBreak/>
        <w:t>számú melléklet</w:t>
      </w:r>
    </w:p>
    <w:p w14:paraId="453ABEC7" w14:textId="40242483" w:rsidR="00355E32" w:rsidRPr="000D5D60" w:rsidRDefault="00355E32" w:rsidP="00355E32">
      <w:pPr>
        <w:pStyle w:val="Cmsor1"/>
        <w:keepNext w:val="0"/>
        <w:keepLines w:val="0"/>
        <w:widowControl w:val="0"/>
        <w:ind w:left="1854"/>
        <w:jc w:val="center"/>
        <w:rPr>
          <w:rFonts w:ascii="Garamond" w:hAnsi="Garamond"/>
          <w:color w:val="auto"/>
          <w:sz w:val="22"/>
          <w:szCs w:val="22"/>
        </w:rPr>
      </w:pPr>
      <w:r w:rsidRPr="000D5D60">
        <w:rPr>
          <w:rFonts w:ascii="Garamond" w:hAnsi="Garamond"/>
          <w:color w:val="auto"/>
          <w:sz w:val="22"/>
          <w:szCs w:val="22"/>
        </w:rPr>
        <w:t xml:space="preserve">Segédlet- A pályázat mellékleteinek adattartalma </w:t>
      </w:r>
      <w:bookmarkEnd w:id="9"/>
    </w:p>
    <w:p w14:paraId="1DB1EDD4" w14:textId="77777777" w:rsidR="00355E32" w:rsidRPr="000D5D60" w:rsidRDefault="00355E32" w:rsidP="00355E32">
      <w:pPr>
        <w:rPr>
          <w:rFonts w:ascii="Garamond" w:hAnsi="Garamond"/>
          <w:color w:val="auto"/>
          <w:sz w:val="22"/>
          <w:szCs w:val="22"/>
        </w:rPr>
      </w:pPr>
    </w:p>
    <w:p w14:paraId="79B5B25B" w14:textId="77777777" w:rsidR="00355E32" w:rsidRPr="000D5D60" w:rsidRDefault="00355E32" w:rsidP="00BD097A">
      <w:pPr>
        <w:pStyle w:val="Cmsor2"/>
        <w:numPr>
          <w:ilvl w:val="0"/>
          <w:numId w:val="25"/>
        </w:numPr>
        <w:rPr>
          <w:rFonts w:ascii="Garamond" w:hAnsi="Garamond"/>
        </w:rPr>
      </w:pPr>
      <w:bookmarkStart w:id="10" w:name="_Toc1393635"/>
      <w:r w:rsidRPr="000D5D60">
        <w:rPr>
          <w:rFonts w:ascii="Garamond" w:hAnsi="Garamond"/>
        </w:rPr>
        <w:t>A Pályázati adatlap</w:t>
      </w:r>
      <w:bookmarkEnd w:id="10"/>
    </w:p>
    <w:p w14:paraId="4A8833A3" w14:textId="77777777" w:rsidR="00355E32" w:rsidRPr="000D5D60" w:rsidRDefault="00355E32" w:rsidP="00355E32">
      <w:pPr>
        <w:widowControl w:val="0"/>
        <w:rPr>
          <w:rFonts w:ascii="Garamond" w:hAnsi="Garamond"/>
          <w:color w:val="auto"/>
          <w:sz w:val="22"/>
          <w:szCs w:val="22"/>
          <w:lang w:eastAsia="en-US"/>
        </w:rPr>
      </w:pPr>
      <w:r w:rsidRPr="000D5D60">
        <w:rPr>
          <w:rFonts w:ascii="Garamond" w:hAnsi="Garamond"/>
          <w:color w:val="auto"/>
          <w:sz w:val="22"/>
          <w:szCs w:val="22"/>
          <w:lang w:eastAsia="en-US"/>
        </w:rPr>
        <w:t xml:space="preserve">A Pályázati adatlap célja a megvalósítandó szakmai programok bemutatása, illetve a Pályázó azonosítása, adatainak megadása. </w:t>
      </w:r>
    </w:p>
    <w:p w14:paraId="6631C150" w14:textId="77777777" w:rsidR="00355E32" w:rsidRPr="000D5D60" w:rsidRDefault="00355E32" w:rsidP="00675C23">
      <w:pPr>
        <w:pStyle w:val="Cmsor3"/>
        <w:keepNext w:val="0"/>
        <w:keepLines w:val="0"/>
        <w:widowControl w:val="0"/>
        <w:numPr>
          <w:ilvl w:val="2"/>
          <w:numId w:val="0"/>
        </w:numPr>
        <w:ind w:left="1146" w:hanging="579"/>
        <w:jc w:val="both"/>
        <w:rPr>
          <w:rFonts w:ascii="Garamond" w:hAnsi="Garamond"/>
          <w:color w:val="auto"/>
          <w:sz w:val="22"/>
          <w:szCs w:val="22"/>
        </w:rPr>
      </w:pPr>
      <w:r w:rsidRPr="000D5D60">
        <w:rPr>
          <w:rFonts w:ascii="Garamond" w:hAnsi="Garamond"/>
          <w:b/>
          <w:color w:val="auto"/>
          <w:sz w:val="22"/>
          <w:szCs w:val="22"/>
        </w:rPr>
        <w:t xml:space="preserve">Pályázati Adatlap 1. pont: </w:t>
      </w:r>
      <w:r w:rsidRPr="000D5D60">
        <w:rPr>
          <w:rFonts w:ascii="Garamond" w:hAnsi="Garamond"/>
          <w:b/>
          <w:i/>
          <w:color w:val="auto"/>
          <w:sz w:val="22"/>
          <w:szCs w:val="22"/>
        </w:rPr>
        <w:t>A pályázott szakmai program leírása:</w:t>
      </w:r>
      <w:r w:rsidRPr="000D5D60">
        <w:rPr>
          <w:rFonts w:ascii="Garamond" w:hAnsi="Garamond"/>
          <w:color w:val="auto"/>
          <w:sz w:val="22"/>
          <w:szCs w:val="22"/>
        </w:rPr>
        <w:t xml:space="preserve"> itt kell bemutatni, röviden azokat a szakmai programokat, amelyeket a Pályázó a Pályázati forrásból meg kíván valósítani. A Programleírásoknál szerepeltetni kell a program célját, a program kiemelt fellépőit, előadóit, </w:t>
      </w:r>
      <w:proofErr w:type="spellStart"/>
      <w:r w:rsidRPr="000D5D60">
        <w:rPr>
          <w:rFonts w:ascii="Garamond" w:hAnsi="Garamond"/>
          <w:color w:val="auto"/>
          <w:sz w:val="22"/>
          <w:szCs w:val="22"/>
        </w:rPr>
        <w:t>megbízottait</w:t>
      </w:r>
      <w:proofErr w:type="spellEnd"/>
      <w:r w:rsidRPr="000D5D60">
        <w:rPr>
          <w:rFonts w:ascii="Garamond" w:hAnsi="Garamond"/>
          <w:color w:val="auto"/>
          <w:sz w:val="22"/>
          <w:szCs w:val="22"/>
        </w:rPr>
        <w:t xml:space="preserve"> (amennyiben ezek már ismertek), a program tervezett megvalósításának idejét. </w:t>
      </w:r>
    </w:p>
    <w:p w14:paraId="1DD216BF" w14:textId="77777777" w:rsidR="00355E32" w:rsidRPr="000D5D60" w:rsidRDefault="00355E32" w:rsidP="00355E32">
      <w:pPr>
        <w:widowControl w:val="0"/>
        <w:ind w:left="1146"/>
        <w:rPr>
          <w:rFonts w:ascii="Garamond" w:hAnsi="Garamond"/>
          <w:color w:val="auto"/>
          <w:sz w:val="22"/>
          <w:szCs w:val="22"/>
          <w:lang w:eastAsia="en-US"/>
        </w:rPr>
      </w:pPr>
      <w:r w:rsidRPr="000D5D60">
        <w:rPr>
          <w:rFonts w:ascii="Garamond" w:hAnsi="Garamond"/>
          <w:color w:val="auto"/>
          <w:sz w:val="22"/>
          <w:szCs w:val="22"/>
          <w:lang w:eastAsia="en-US"/>
        </w:rPr>
        <w:t xml:space="preserve">Szerepeltetni kell továbbá amennyiben a működési kiadások körében személyi juttatás, rezsi költség, kis-értékű tárgyi eszköz kerül tervezésre. </w:t>
      </w:r>
    </w:p>
    <w:p w14:paraId="1FBF5A75" w14:textId="1A9A9CBA" w:rsidR="00355E32" w:rsidRPr="000D5D60" w:rsidRDefault="00355E32" w:rsidP="00355E32">
      <w:pPr>
        <w:pStyle w:val="Cmsor3"/>
        <w:keepNext w:val="0"/>
        <w:keepLines w:val="0"/>
        <w:widowControl w:val="0"/>
        <w:numPr>
          <w:ilvl w:val="2"/>
          <w:numId w:val="0"/>
        </w:numPr>
        <w:ind w:left="1146" w:hanging="579"/>
        <w:jc w:val="both"/>
        <w:rPr>
          <w:rFonts w:ascii="Garamond" w:hAnsi="Garamond"/>
          <w:b/>
          <w:color w:val="auto"/>
          <w:sz w:val="22"/>
          <w:szCs w:val="22"/>
        </w:rPr>
      </w:pPr>
      <w:r w:rsidRPr="000D5D60">
        <w:rPr>
          <w:rFonts w:ascii="Garamond" w:hAnsi="Garamond"/>
          <w:b/>
          <w:color w:val="auto"/>
          <w:sz w:val="22"/>
          <w:szCs w:val="22"/>
        </w:rPr>
        <w:t xml:space="preserve">Pályázati Adatlap 2. pont: </w:t>
      </w:r>
      <w:r w:rsidRPr="000D5D60">
        <w:rPr>
          <w:rFonts w:ascii="Garamond" w:hAnsi="Garamond"/>
          <w:b/>
          <w:i/>
          <w:color w:val="auto"/>
          <w:sz w:val="22"/>
          <w:szCs w:val="22"/>
        </w:rPr>
        <w:t>A Pályázó adatai:</w:t>
      </w:r>
      <w:r w:rsidRPr="000D5D60">
        <w:rPr>
          <w:rFonts w:ascii="Garamond" w:hAnsi="Garamond"/>
          <w:b/>
          <w:color w:val="auto"/>
          <w:sz w:val="22"/>
          <w:szCs w:val="22"/>
        </w:rPr>
        <w:t xml:space="preserve"> </w:t>
      </w:r>
      <w:r w:rsidRPr="000D5D60">
        <w:rPr>
          <w:rFonts w:ascii="Garamond" w:hAnsi="Garamond"/>
          <w:color w:val="auto"/>
          <w:sz w:val="22"/>
          <w:szCs w:val="22"/>
        </w:rPr>
        <w:t xml:space="preserve">itt kell megadni a Pályázóra vonatkozó adatokat. A kitöltésnél minden esetben a Pályázó azonosítására szolgáló dokumentumok (bejegyzési okirat, </w:t>
      </w:r>
      <w:r w:rsidR="00B342D5" w:rsidRPr="000D5D60">
        <w:rPr>
          <w:rFonts w:ascii="Garamond" w:hAnsi="Garamond"/>
          <w:color w:val="auto"/>
          <w:sz w:val="22"/>
          <w:szCs w:val="22"/>
        </w:rPr>
        <w:t xml:space="preserve">létesítő </w:t>
      </w:r>
      <w:proofErr w:type="gramStart"/>
      <w:r w:rsidRPr="000D5D60">
        <w:rPr>
          <w:rFonts w:ascii="Garamond" w:hAnsi="Garamond"/>
          <w:color w:val="auto"/>
          <w:sz w:val="22"/>
          <w:szCs w:val="22"/>
        </w:rPr>
        <w:t>okirat,</w:t>
      </w:r>
      <w:proofErr w:type="gramEnd"/>
      <w:r w:rsidRPr="000D5D60">
        <w:rPr>
          <w:rFonts w:ascii="Garamond" w:hAnsi="Garamond"/>
          <w:color w:val="auto"/>
          <w:sz w:val="22"/>
          <w:szCs w:val="22"/>
        </w:rPr>
        <w:t xml:space="preserve"> stb.) alapján, az azokban foglaltakkal egyező módon kell az adatokat szerepeltetni.</w:t>
      </w:r>
      <w:r w:rsidRPr="000D5D60">
        <w:rPr>
          <w:rFonts w:ascii="Garamond" w:hAnsi="Garamond"/>
          <w:b/>
          <w:color w:val="auto"/>
          <w:sz w:val="22"/>
          <w:szCs w:val="22"/>
        </w:rPr>
        <w:t xml:space="preserve">  </w:t>
      </w:r>
    </w:p>
    <w:p w14:paraId="0AFDEF68" w14:textId="77777777" w:rsidR="00355E32" w:rsidRPr="000D5D60" w:rsidRDefault="00355E32" w:rsidP="00355E32">
      <w:pPr>
        <w:pStyle w:val="Cmsor3"/>
        <w:keepNext w:val="0"/>
        <w:keepLines w:val="0"/>
        <w:widowControl w:val="0"/>
        <w:numPr>
          <w:ilvl w:val="2"/>
          <w:numId w:val="0"/>
        </w:numPr>
        <w:ind w:left="1146" w:hanging="579"/>
        <w:jc w:val="both"/>
        <w:rPr>
          <w:rFonts w:ascii="Garamond" w:hAnsi="Garamond"/>
          <w:color w:val="auto"/>
          <w:sz w:val="22"/>
          <w:szCs w:val="22"/>
        </w:rPr>
      </w:pPr>
      <w:r w:rsidRPr="000D5D60">
        <w:rPr>
          <w:rFonts w:ascii="Garamond" w:hAnsi="Garamond"/>
          <w:b/>
          <w:color w:val="auto"/>
          <w:sz w:val="22"/>
          <w:szCs w:val="22"/>
        </w:rPr>
        <w:t>Pályázati Adatlap 3. pont:</w:t>
      </w:r>
      <w:r w:rsidRPr="000D5D60">
        <w:rPr>
          <w:rFonts w:ascii="Garamond" w:hAnsi="Garamond"/>
          <w:color w:val="auto"/>
          <w:sz w:val="22"/>
          <w:szCs w:val="22"/>
        </w:rPr>
        <w:t xml:space="preserve"> </w:t>
      </w:r>
      <w:r w:rsidRPr="000D5D60">
        <w:rPr>
          <w:rFonts w:ascii="Garamond" w:hAnsi="Garamond"/>
          <w:b/>
          <w:i/>
          <w:color w:val="auto"/>
          <w:sz w:val="22"/>
          <w:szCs w:val="22"/>
        </w:rPr>
        <w:t>A Program megvalósításának adatai</w:t>
      </w:r>
      <w:r w:rsidRPr="000D5D60">
        <w:rPr>
          <w:rFonts w:ascii="Garamond" w:hAnsi="Garamond"/>
          <w:color w:val="auto"/>
          <w:sz w:val="22"/>
          <w:szCs w:val="22"/>
        </w:rPr>
        <w:t xml:space="preserve">: </w:t>
      </w:r>
    </w:p>
    <w:p w14:paraId="4AD62566" w14:textId="77777777" w:rsidR="00355E32" w:rsidRPr="000D5D60" w:rsidRDefault="00355E32" w:rsidP="00617F1B">
      <w:pPr>
        <w:pStyle w:val="Listaszerbekezds"/>
        <w:widowControl w:val="0"/>
        <w:numPr>
          <w:ilvl w:val="0"/>
          <w:numId w:val="12"/>
        </w:numPr>
        <w:spacing w:before="40"/>
        <w:jc w:val="both"/>
        <w:outlineLvl w:val="2"/>
        <w:rPr>
          <w:rFonts w:ascii="Garamond" w:hAnsi="Garamond"/>
          <w:color w:val="auto"/>
          <w:sz w:val="22"/>
          <w:szCs w:val="22"/>
        </w:rPr>
      </w:pPr>
      <w:r w:rsidRPr="000D5D60">
        <w:rPr>
          <w:rFonts w:ascii="Garamond" w:hAnsi="Garamond"/>
          <w:b/>
          <w:i/>
          <w:color w:val="auto"/>
          <w:sz w:val="22"/>
          <w:szCs w:val="22"/>
        </w:rPr>
        <w:t>3.1. A program tervezett kezdő időpontja,</w:t>
      </w:r>
      <w:r w:rsidRPr="000D5D60">
        <w:rPr>
          <w:rFonts w:ascii="Garamond" w:hAnsi="Garamond"/>
          <w:i/>
          <w:color w:val="auto"/>
          <w:sz w:val="22"/>
          <w:szCs w:val="22"/>
        </w:rPr>
        <w:t xml:space="preserve"> </w:t>
      </w:r>
      <w:r w:rsidRPr="000D5D60">
        <w:rPr>
          <w:rFonts w:ascii="Garamond" w:hAnsi="Garamond"/>
          <w:b/>
          <w:i/>
          <w:color w:val="auto"/>
          <w:sz w:val="22"/>
          <w:szCs w:val="22"/>
        </w:rPr>
        <w:t>3.2. tervezett befejező időpontja</w:t>
      </w:r>
      <w:r w:rsidRPr="000D5D60">
        <w:rPr>
          <w:rFonts w:ascii="Garamond" w:hAnsi="Garamond"/>
          <w:color w:val="auto"/>
          <w:sz w:val="22"/>
          <w:szCs w:val="22"/>
        </w:rPr>
        <w:t xml:space="preserve"> a Pályázat teljes körére vonatkozik, ennek megfelelően a pályázati kiírásban megjelölt támogatási időszakkal azonosan kell kitölteni. </w:t>
      </w:r>
    </w:p>
    <w:p w14:paraId="146591E0" w14:textId="77777777" w:rsidR="00355E32" w:rsidRPr="000D5D60" w:rsidRDefault="00355E32" w:rsidP="00617F1B">
      <w:pPr>
        <w:pStyle w:val="Listaszerbekezds"/>
        <w:widowControl w:val="0"/>
        <w:numPr>
          <w:ilvl w:val="0"/>
          <w:numId w:val="12"/>
        </w:numPr>
        <w:spacing w:before="40"/>
        <w:jc w:val="both"/>
        <w:outlineLvl w:val="2"/>
        <w:rPr>
          <w:rFonts w:ascii="Garamond" w:hAnsi="Garamond"/>
          <w:color w:val="auto"/>
          <w:sz w:val="22"/>
          <w:szCs w:val="22"/>
        </w:rPr>
      </w:pPr>
      <w:r w:rsidRPr="000D5D60">
        <w:rPr>
          <w:rFonts w:ascii="Garamond" w:hAnsi="Garamond"/>
          <w:b/>
          <w:i/>
          <w:color w:val="auto"/>
          <w:sz w:val="22"/>
          <w:szCs w:val="22"/>
        </w:rPr>
        <w:t>3.3. Várható hasznosulása a támogatási időszakban:</w:t>
      </w:r>
      <w:r w:rsidRPr="000D5D60">
        <w:rPr>
          <w:rFonts w:ascii="Garamond" w:hAnsi="Garamond"/>
          <w:color w:val="auto"/>
          <w:sz w:val="22"/>
          <w:szCs w:val="22"/>
        </w:rPr>
        <w:t xml:space="preserve"> a teljes pályázati program megvalósulási céljainak rövid, lehetőség szerint mutatószámokkal is alátámasztott bemutatása, indoklása.</w:t>
      </w:r>
    </w:p>
    <w:p w14:paraId="073391A1" w14:textId="77777777" w:rsidR="00355E32" w:rsidRPr="000D5D60" w:rsidRDefault="00355E32" w:rsidP="00355E32">
      <w:pPr>
        <w:pStyle w:val="Cmsor3"/>
        <w:keepNext w:val="0"/>
        <w:keepLines w:val="0"/>
        <w:widowControl w:val="0"/>
        <w:numPr>
          <w:ilvl w:val="2"/>
          <w:numId w:val="0"/>
        </w:numPr>
        <w:ind w:left="1146" w:hanging="579"/>
        <w:jc w:val="both"/>
        <w:rPr>
          <w:rFonts w:ascii="Garamond" w:hAnsi="Garamond"/>
          <w:color w:val="auto"/>
          <w:sz w:val="22"/>
          <w:szCs w:val="22"/>
        </w:rPr>
      </w:pPr>
      <w:r w:rsidRPr="000D5D60">
        <w:rPr>
          <w:rFonts w:ascii="Garamond" w:hAnsi="Garamond"/>
          <w:color w:val="auto"/>
          <w:sz w:val="22"/>
          <w:szCs w:val="22"/>
        </w:rPr>
        <w:t xml:space="preserve">Pályázati Adatlap 4. pont: A Pályázott támogatás adatai: </w:t>
      </w:r>
    </w:p>
    <w:p w14:paraId="60669199" w14:textId="77777777" w:rsidR="00355E32" w:rsidRPr="000D5D60" w:rsidRDefault="00355E32" w:rsidP="00617F1B">
      <w:pPr>
        <w:pStyle w:val="Listaszerbekezds"/>
        <w:widowControl w:val="0"/>
        <w:numPr>
          <w:ilvl w:val="0"/>
          <w:numId w:val="19"/>
        </w:numPr>
        <w:spacing w:before="40"/>
        <w:jc w:val="both"/>
        <w:outlineLvl w:val="2"/>
        <w:rPr>
          <w:rFonts w:ascii="Garamond" w:hAnsi="Garamond"/>
          <w:color w:val="auto"/>
          <w:sz w:val="22"/>
          <w:szCs w:val="22"/>
        </w:rPr>
      </w:pPr>
      <w:r w:rsidRPr="000D5D60">
        <w:rPr>
          <w:rFonts w:ascii="Garamond" w:hAnsi="Garamond"/>
          <w:b/>
          <w:i/>
          <w:color w:val="auto"/>
          <w:sz w:val="22"/>
          <w:szCs w:val="22"/>
        </w:rPr>
        <w:t>4.1.: Az igényelt támogatás összege:</w:t>
      </w:r>
      <w:r w:rsidRPr="000D5D60">
        <w:rPr>
          <w:rFonts w:ascii="Garamond" w:hAnsi="Garamond"/>
          <w:color w:val="auto"/>
          <w:sz w:val="22"/>
          <w:szCs w:val="22"/>
        </w:rPr>
        <w:t xml:space="preserve"> a Költségtervben bemutatott összeggel azonos összeget kell itt szerepeltetni. (Költségterv E. oszlop/C. sor adata.)</w:t>
      </w:r>
    </w:p>
    <w:p w14:paraId="59EC78B1" w14:textId="77777777" w:rsidR="00355E32" w:rsidRPr="000D5D60" w:rsidRDefault="00355E32" w:rsidP="00617F1B">
      <w:pPr>
        <w:pStyle w:val="Listaszerbekezds"/>
        <w:widowControl w:val="0"/>
        <w:numPr>
          <w:ilvl w:val="0"/>
          <w:numId w:val="12"/>
        </w:numPr>
        <w:spacing w:before="40"/>
        <w:jc w:val="both"/>
        <w:outlineLvl w:val="2"/>
        <w:rPr>
          <w:rFonts w:ascii="Garamond" w:hAnsi="Garamond"/>
          <w:b/>
          <w:color w:val="auto"/>
          <w:sz w:val="22"/>
          <w:szCs w:val="22"/>
        </w:rPr>
      </w:pPr>
      <w:r w:rsidRPr="000D5D60">
        <w:rPr>
          <w:rFonts w:ascii="Garamond" w:hAnsi="Garamond"/>
          <w:b/>
          <w:i/>
          <w:color w:val="auto"/>
          <w:sz w:val="22"/>
          <w:szCs w:val="22"/>
        </w:rPr>
        <w:t>4.2.: A folyósítás pénzneme:</w:t>
      </w:r>
      <w:r w:rsidRPr="000D5D60">
        <w:rPr>
          <w:rFonts w:ascii="Garamond" w:hAnsi="Garamond"/>
          <w:b/>
          <w:color w:val="auto"/>
          <w:sz w:val="22"/>
          <w:szCs w:val="22"/>
        </w:rPr>
        <w:t xml:space="preserve"> kizárólag HUF, a sor nem módosítható. </w:t>
      </w:r>
    </w:p>
    <w:p w14:paraId="08B14571" w14:textId="5DF57944" w:rsidR="00355E32" w:rsidRPr="000D5D60" w:rsidRDefault="00CB1CD9" w:rsidP="00CB1CD9">
      <w:pPr>
        <w:widowControl w:val="0"/>
        <w:spacing w:before="40"/>
        <w:ind w:left="1800"/>
        <w:jc w:val="both"/>
        <w:outlineLvl w:val="2"/>
        <w:rPr>
          <w:rFonts w:ascii="Garamond" w:hAnsi="Garamond"/>
          <w:i/>
          <w:color w:val="auto"/>
          <w:sz w:val="22"/>
          <w:szCs w:val="22"/>
          <w:u w:val="single"/>
        </w:rPr>
      </w:pPr>
      <w:r w:rsidRPr="000D5D60">
        <w:rPr>
          <w:rFonts w:ascii="Garamond" w:hAnsi="Garamond"/>
          <w:i/>
          <w:color w:val="auto"/>
          <w:sz w:val="22"/>
          <w:szCs w:val="22"/>
          <w:u w:val="single"/>
        </w:rPr>
        <w:t xml:space="preserve">       </w:t>
      </w:r>
      <w:r w:rsidR="00355E32" w:rsidRPr="000D5D60">
        <w:rPr>
          <w:rFonts w:ascii="Garamond" w:hAnsi="Garamond"/>
          <w:i/>
          <w:color w:val="auto"/>
          <w:sz w:val="22"/>
          <w:szCs w:val="22"/>
          <w:u w:val="single"/>
        </w:rPr>
        <w:t>Kérjük, ne felejtse el csatolni a kötelező mellékletek között, a bankszámla létezésére vonatkozó igazoló dokumentumot.</w:t>
      </w:r>
    </w:p>
    <w:p w14:paraId="13C1BD45" w14:textId="419E29D8" w:rsidR="00355E32" w:rsidRPr="000D5D60" w:rsidRDefault="00355E32" w:rsidP="00617F1B">
      <w:pPr>
        <w:pStyle w:val="Listaszerbekezds"/>
        <w:widowControl w:val="0"/>
        <w:numPr>
          <w:ilvl w:val="0"/>
          <w:numId w:val="12"/>
        </w:numPr>
        <w:spacing w:before="40"/>
        <w:jc w:val="both"/>
        <w:outlineLvl w:val="2"/>
        <w:rPr>
          <w:rFonts w:ascii="Garamond" w:hAnsi="Garamond"/>
          <w:b/>
          <w:color w:val="auto"/>
          <w:sz w:val="22"/>
          <w:szCs w:val="22"/>
        </w:rPr>
      </w:pPr>
      <w:r w:rsidRPr="000D5D60">
        <w:rPr>
          <w:rFonts w:ascii="Garamond" w:hAnsi="Garamond"/>
          <w:b/>
          <w:color w:val="auto"/>
          <w:sz w:val="22"/>
          <w:szCs w:val="22"/>
        </w:rPr>
        <w:t xml:space="preserve">4.4: </w:t>
      </w:r>
      <w:r w:rsidRPr="000D5D60">
        <w:rPr>
          <w:rFonts w:ascii="Garamond" w:hAnsi="Garamond"/>
          <w:b/>
          <w:i/>
          <w:color w:val="auto"/>
          <w:sz w:val="22"/>
          <w:szCs w:val="22"/>
        </w:rPr>
        <w:t>A támogatás folyósítására kijelölt számlaszám számlave</w:t>
      </w:r>
      <w:r w:rsidR="00CB1CD9" w:rsidRPr="000D5D60">
        <w:rPr>
          <w:rFonts w:ascii="Garamond" w:hAnsi="Garamond"/>
          <w:b/>
          <w:i/>
          <w:color w:val="auto"/>
          <w:sz w:val="22"/>
          <w:szCs w:val="22"/>
        </w:rPr>
        <w:t>zető pénzintézetének neve, címe</w:t>
      </w:r>
      <w:r w:rsidRPr="000D5D60">
        <w:rPr>
          <w:rFonts w:ascii="Garamond" w:hAnsi="Garamond"/>
          <w:color w:val="auto"/>
          <w:sz w:val="22"/>
          <w:szCs w:val="22"/>
        </w:rPr>
        <w:t>.</w:t>
      </w:r>
      <w:r w:rsidRPr="000D5D60">
        <w:rPr>
          <w:rFonts w:ascii="Garamond" w:hAnsi="Garamond"/>
          <w:b/>
          <w:color w:val="auto"/>
          <w:sz w:val="22"/>
          <w:szCs w:val="22"/>
        </w:rPr>
        <w:t xml:space="preserve"> </w:t>
      </w:r>
    </w:p>
    <w:p w14:paraId="0A86C2E8" w14:textId="77777777" w:rsidR="00355E32" w:rsidRPr="000D5D60" w:rsidRDefault="00355E32" w:rsidP="00355E32">
      <w:pPr>
        <w:pStyle w:val="Cmsor3"/>
        <w:keepNext w:val="0"/>
        <w:keepLines w:val="0"/>
        <w:widowControl w:val="0"/>
        <w:numPr>
          <w:ilvl w:val="2"/>
          <w:numId w:val="0"/>
        </w:numPr>
        <w:ind w:left="1146" w:hanging="579"/>
        <w:jc w:val="both"/>
        <w:rPr>
          <w:rFonts w:ascii="Garamond" w:hAnsi="Garamond"/>
          <w:b/>
          <w:color w:val="auto"/>
          <w:sz w:val="22"/>
          <w:szCs w:val="22"/>
        </w:rPr>
      </w:pPr>
      <w:r w:rsidRPr="000D5D60">
        <w:rPr>
          <w:rFonts w:ascii="Garamond" w:hAnsi="Garamond"/>
          <w:b/>
          <w:color w:val="auto"/>
          <w:sz w:val="22"/>
          <w:szCs w:val="22"/>
        </w:rPr>
        <w:t xml:space="preserve">Pályázati Adatlap 5. pont: </w:t>
      </w:r>
      <w:r w:rsidRPr="000D5D60">
        <w:rPr>
          <w:rFonts w:ascii="Garamond" w:hAnsi="Garamond"/>
          <w:b/>
          <w:i/>
          <w:color w:val="auto"/>
          <w:sz w:val="22"/>
          <w:szCs w:val="22"/>
        </w:rPr>
        <w:t>A program forrásai</w:t>
      </w:r>
    </w:p>
    <w:p w14:paraId="6EEFF2A7" w14:textId="77777777" w:rsidR="00355E32" w:rsidRPr="000D5D60" w:rsidRDefault="00355E32" w:rsidP="00355E32">
      <w:pPr>
        <w:pStyle w:val="Cmsor3"/>
        <w:keepNext w:val="0"/>
        <w:keepLines w:val="0"/>
        <w:widowControl w:val="0"/>
        <w:ind w:left="1146"/>
        <w:rPr>
          <w:rFonts w:ascii="Garamond" w:hAnsi="Garamond"/>
          <w:color w:val="auto"/>
          <w:sz w:val="22"/>
          <w:szCs w:val="22"/>
        </w:rPr>
      </w:pPr>
      <w:r w:rsidRPr="000D5D60">
        <w:rPr>
          <w:rFonts w:ascii="Garamond" w:hAnsi="Garamond"/>
          <w:color w:val="auto"/>
          <w:sz w:val="22"/>
          <w:szCs w:val="22"/>
        </w:rPr>
        <w:t xml:space="preserve">A HH nem ír elő </w:t>
      </w:r>
      <w:proofErr w:type="gramStart"/>
      <w:r w:rsidRPr="000D5D60">
        <w:rPr>
          <w:rFonts w:ascii="Garamond" w:hAnsi="Garamond"/>
          <w:color w:val="auto"/>
          <w:sz w:val="22"/>
          <w:szCs w:val="22"/>
        </w:rPr>
        <w:t>saját forrást,</w:t>
      </w:r>
      <w:proofErr w:type="gramEnd"/>
      <w:r w:rsidRPr="000D5D60">
        <w:rPr>
          <w:rFonts w:ascii="Garamond" w:hAnsi="Garamond"/>
          <w:color w:val="auto"/>
          <w:sz w:val="22"/>
          <w:szCs w:val="22"/>
        </w:rPr>
        <w:t xml:space="preserve"> vagy bevételt a pályázat keretében megvalósítandó programok finanszírozásához. Itt kell bemutatni a Költségterv adataival egyezően a Pályázati program összköltségvetését. Amennyiben a pályázatban vegyes finanszírozású szakmai program is szerepel a saját forrásoknál EGY ÖSSZEGBEN azon források összegét kell szerepeltetni, amelyeket a Pályázó a szakmai program megvalósításába bevon.  </w:t>
      </w:r>
    </w:p>
    <w:p w14:paraId="063CEF9A" w14:textId="3F5E863F" w:rsidR="00355E32" w:rsidRPr="000D5D60" w:rsidRDefault="00355E32" w:rsidP="00355E32">
      <w:pPr>
        <w:pStyle w:val="Cmsor3"/>
        <w:keepNext w:val="0"/>
        <w:keepLines w:val="0"/>
        <w:widowControl w:val="0"/>
        <w:numPr>
          <w:ilvl w:val="2"/>
          <w:numId w:val="0"/>
        </w:numPr>
        <w:ind w:left="1146" w:hanging="579"/>
        <w:jc w:val="both"/>
        <w:rPr>
          <w:rFonts w:ascii="Garamond" w:hAnsi="Garamond"/>
          <w:color w:val="auto"/>
          <w:sz w:val="22"/>
          <w:szCs w:val="22"/>
        </w:rPr>
      </w:pPr>
      <w:r w:rsidRPr="000D5D60">
        <w:rPr>
          <w:rFonts w:ascii="Garamond" w:hAnsi="Garamond"/>
          <w:b/>
          <w:color w:val="auto"/>
          <w:sz w:val="22"/>
          <w:szCs w:val="22"/>
        </w:rPr>
        <w:t xml:space="preserve">Pályázati Adatlap 6. pont: </w:t>
      </w:r>
      <w:r w:rsidRPr="000D5D60">
        <w:rPr>
          <w:rFonts w:ascii="Garamond" w:hAnsi="Garamond"/>
          <w:color w:val="auto"/>
          <w:sz w:val="22"/>
          <w:szCs w:val="22"/>
        </w:rPr>
        <w:t>Az igény benyújtását megelőző 5 évben a Pályázat tárgyával azonos szakmai tevékenységekre elnyert támogatások bemutatása</w:t>
      </w:r>
      <w:r w:rsidR="00514597" w:rsidRPr="000D5D60">
        <w:rPr>
          <w:rFonts w:ascii="Garamond" w:hAnsi="Garamond"/>
          <w:color w:val="auto"/>
          <w:sz w:val="22"/>
          <w:szCs w:val="22"/>
        </w:rPr>
        <w:t xml:space="preserve"> során szerepeltetni kell a HH-</w:t>
      </w:r>
      <w:proofErr w:type="spellStart"/>
      <w:r w:rsidR="00514597" w:rsidRPr="000D5D60">
        <w:rPr>
          <w:rFonts w:ascii="Garamond" w:hAnsi="Garamond"/>
          <w:color w:val="auto"/>
          <w:sz w:val="22"/>
          <w:szCs w:val="22"/>
        </w:rPr>
        <w:t>tól</w:t>
      </w:r>
      <w:proofErr w:type="spellEnd"/>
      <w:r w:rsidR="00CB1CD9" w:rsidRPr="000D5D60">
        <w:rPr>
          <w:rFonts w:ascii="Garamond" w:hAnsi="Garamond"/>
          <w:color w:val="auto"/>
          <w:sz w:val="22"/>
          <w:szCs w:val="22"/>
        </w:rPr>
        <w:t xml:space="preserve"> a korábbi években (2019-től) </w:t>
      </w:r>
      <w:r w:rsidR="00514597" w:rsidRPr="000D5D60">
        <w:rPr>
          <w:rFonts w:ascii="Garamond" w:hAnsi="Garamond"/>
          <w:color w:val="auto"/>
          <w:sz w:val="22"/>
          <w:szCs w:val="22"/>
        </w:rPr>
        <w:t>pályázati úton kapott támogatás összegét.</w:t>
      </w:r>
      <w:r w:rsidRPr="000D5D60">
        <w:rPr>
          <w:rFonts w:ascii="Garamond" w:hAnsi="Garamond"/>
          <w:color w:val="auto"/>
          <w:sz w:val="22"/>
          <w:szCs w:val="22"/>
        </w:rPr>
        <w:t xml:space="preserve"> </w:t>
      </w:r>
    </w:p>
    <w:p w14:paraId="6AC08F08" w14:textId="77777777" w:rsidR="00355E32" w:rsidRPr="000D5D60" w:rsidRDefault="00355E32" w:rsidP="00355E32">
      <w:pPr>
        <w:pStyle w:val="Cmsor3"/>
        <w:keepNext w:val="0"/>
        <w:keepLines w:val="0"/>
        <w:widowControl w:val="0"/>
        <w:ind w:left="1146"/>
        <w:rPr>
          <w:rFonts w:ascii="Garamond" w:hAnsi="Garamond"/>
          <w:color w:val="auto"/>
          <w:sz w:val="22"/>
          <w:szCs w:val="22"/>
        </w:rPr>
      </w:pPr>
      <w:r w:rsidRPr="000D5D60">
        <w:rPr>
          <w:rFonts w:ascii="Garamond" w:hAnsi="Garamond"/>
          <w:b/>
          <w:i/>
          <w:color w:val="auto"/>
          <w:sz w:val="22"/>
          <w:szCs w:val="22"/>
        </w:rPr>
        <w:t>Csak az elszámolási kötelezettséggel terhelt támogatásokat</w:t>
      </w:r>
      <w:r w:rsidRPr="000D5D60">
        <w:rPr>
          <w:rFonts w:ascii="Garamond" w:hAnsi="Garamond"/>
          <w:color w:val="auto"/>
          <w:sz w:val="22"/>
          <w:szCs w:val="22"/>
        </w:rPr>
        <w:t xml:space="preserve"> kérjük bemutatni, az egyéb szponzorációt nem kell szerepeltetni.</w:t>
      </w:r>
    </w:p>
    <w:p w14:paraId="2673DCEE" w14:textId="77777777" w:rsidR="00675C23" w:rsidRPr="000D5D60" w:rsidRDefault="00675C23" w:rsidP="00675C23">
      <w:pPr>
        <w:rPr>
          <w:rFonts w:ascii="Garamond" w:hAnsi="Garamond"/>
          <w:color w:val="auto"/>
          <w:sz w:val="22"/>
          <w:szCs w:val="22"/>
        </w:rPr>
      </w:pPr>
    </w:p>
    <w:p w14:paraId="783C0690" w14:textId="77777777" w:rsidR="00355E32" w:rsidRPr="000D5D60" w:rsidRDefault="00355E32" w:rsidP="00BD097A">
      <w:pPr>
        <w:pStyle w:val="Cmsor2"/>
        <w:rPr>
          <w:rFonts w:ascii="Garamond" w:hAnsi="Garamond"/>
        </w:rPr>
      </w:pPr>
      <w:bookmarkStart w:id="11" w:name="_Toc1393636"/>
      <w:r w:rsidRPr="000D5D60">
        <w:rPr>
          <w:rFonts w:ascii="Garamond" w:hAnsi="Garamond"/>
        </w:rPr>
        <w:t>A Pályázati Költségterv</w:t>
      </w:r>
      <w:bookmarkEnd w:id="11"/>
      <w:r w:rsidRPr="000D5D60">
        <w:rPr>
          <w:rFonts w:ascii="Garamond" w:hAnsi="Garamond"/>
        </w:rPr>
        <w:t xml:space="preserve"> </w:t>
      </w:r>
    </w:p>
    <w:p w14:paraId="31D4A84B" w14:textId="77777777" w:rsidR="00355E32" w:rsidRPr="000D5D60" w:rsidRDefault="00355E32" w:rsidP="00355E32">
      <w:pPr>
        <w:pStyle w:val="Cmsor3"/>
        <w:keepNext w:val="0"/>
        <w:keepLines w:val="0"/>
        <w:widowControl w:val="0"/>
        <w:numPr>
          <w:ilvl w:val="2"/>
          <w:numId w:val="0"/>
        </w:numPr>
        <w:ind w:left="1146" w:hanging="579"/>
        <w:jc w:val="both"/>
        <w:rPr>
          <w:rFonts w:ascii="Garamond" w:hAnsi="Garamond"/>
          <w:color w:val="auto"/>
          <w:sz w:val="22"/>
          <w:szCs w:val="22"/>
        </w:rPr>
      </w:pPr>
      <w:r w:rsidRPr="000D5D60">
        <w:rPr>
          <w:rFonts w:ascii="Garamond" w:hAnsi="Garamond"/>
          <w:color w:val="auto"/>
          <w:sz w:val="22"/>
          <w:szCs w:val="22"/>
        </w:rPr>
        <w:t xml:space="preserve">A költségterv nem </w:t>
      </w:r>
      <w:proofErr w:type="spellStart"/>
      <w:r w:rsidRPr="000D5D60">
        <w:rPr>
          <w:rFonts w:ascii="Garamond" w:hAnsi="Garamond"/>
          <w:color w:val="auto"/>
          <w:sz w:val="22"/>
          <w:szCs w:val="22"/>
        </w:rPr>
        <w:t>képletezett</w:t>
      </w:r>
      <w:proofErr w:type="spellEnd"/>
      <w:r w:rsidRPr="000D5D60">
        <w:rPr>
          <w:rFonts w:ascii="Garamond" w:hAnsi="Garamond"/>
          <w:color w:val="auto"/>
          <w:sz w:val="22"/>
          <w:szCs w:val="22"/>
        </w:rPr>
        <w:t xml:space="preserve"> celláiba kizárólag számok beírására van lehetőség. A cellák formátuma be van állítva.</w:t>
      </w:r>
    </w:p>
    <w:p w14:paraId="464900F7" w14:textId="77777777" w:rsidR="00355E32" w:rsidRPr="000D5D60" w:rsidRDefault="00355E32" w:rsidP="00355E32">
      <w:pPr>
        <w:pStyle w:val="Cmsor3"/>
        <w:keepNext w:val="0"/>
        <w:keepLines w:val="0"/>
        <w:widowControl w:val="0"/>
        <w:numPr>
          <w:ilvl w:val="2"/>
          <w:numId w:val="0"/>
        </w:numPr>
        <w:ind w:left="1146" w:hanging="579"/>
        <w:jc w:val="both"/>
        <w:rPr>
          <w:rFonts w:ascii="Garamond" w:hAnsi="Garamond"/>
          <w:b/>
          <w:i/>
          <w:color w:val="auto"/>
          <w:sz w:val="22"/>
          <w:szCs w:val="22"/>
        </w:rPr>
      </w:pPr>
      <w:r w:rsidRPr="000D5D60">
        <w:rPr>
          <w:rFonts w:ascii="Garamond" w:hAnsi="Garamond"/>
          <w:color w:val="auto"/>
          <w:sz w:val="22"/>
          <w:szCs w:val="22"/>
        </w:rPr>
        <w:t xml:space="preserve">A költségtervet forintban kell kitölteni, </w:t>
      </w:r>
      <w:r w:rsidRPr="000D5D60">
        <w:rPr>
          <w:rFonts w:ascii="Garamond" w:hAnsi="Garamond"/>
          <w:b/>
          <w:i/>
          <w:color w:val="auto"/>
          <w:sz w:val="22"/>
          <w:szCs w:val="22"/>
        </w:rPr>
        <w:t>ezer Ft-ra kerekített összegekben.</w:t>
      </w:r>
    </w:p>
    <w:p w14:paraId="79B6D4A6" w14:textId="77777777" w:rsidR="00355E32" w:rsidRPr="000D5D60" w:rsidRDefault="00355E32" w:rsidP="00355E32">
      <w:pPr>
        <w:pStyle w:val="Cmsor3"/>
        <w:keepNext w:val="0"/>
        <w:keepLines w:val="0"/>
        <w:widowControl w:val="0"/>
        <w:numPr>
          <w:ilvl w:val="2"/>
          <w:numId w:val="0"/>
        </w:numPr>
        <w:ind w:left="1146" w:hanging="579"/>
        <w:jc w:val="both"/>
        <w:rPr>
          <w:rFonts w:ascii="Garamond" w:hAnsi="Garamond"/>
          <w:b/>
          <w:color w:val="auto"/>
          <w:sz w:val="22"/>
          <w:szCs w:val="22"/>
        </w:rPr>
      </w:pPr>
      <w:r w:rsidRPr="000D5D60">
        <w:rPr>
          <w:rFonts w:ascii="Garamond" w:hAnsi="Garamond"/>
          <w:color w:val="auto"/>
          <w:sz w:val="22"/>
          <w:szCs w:val="22"/>
        </w:rPr>
        <w:t xml:space="preserve">A Költségterv oszlopainak tartalma: </w:t>
      </w:r>
    </w:p>
    <w:p w14:paraId="7608EB19" w14:textId="77777777" w:rsidR="00355E32" w:rsidRPr="000D5D60" w:rsidRDefault="00355E32" w:rsidP="00617F1B">
      <w:pPr>
        <w:pStyle w:val="Listaszerbekezds"/>
        <w:widowControl w:val="0"/>
        <w:numPr>
          <w:ilvl w:val="0"/>
          <w:numId w:val="20"/>
        </w:numPr>
        <w:spacing w:before="40"/>
        <w:jc w:val="both"/>
        <w:outlineLvl w:val="2"/>
        <w:rPr>
          <w:rFonts w:ascii="Garamond" w:hAnsi="Garamond"/>
          <w:color w:val="auto"/>
          <w:sz w:val="22"/>
          <w:szCs w:val="22"/>
        </w:rPr>
      </w:pPr>
      <w:r w:rsidRPr="000D5D60">
        <w:rPr>
          <w:rFonts w:ascii="Garamond" w:hAnsi="Garamond"/>
          <w:b/>
          <w:color w:val="auto"/>
          <w:sz w:val="22"/>
          <w:szCs w:val="22"/>
        </w:rPr>
        <w:t xml:space="preserve">Pályázati költségterv a.) oszlop: </w:t>
      </w:r>
      <w:r w:rsidRPr="000D5D60">
        <w:rPr>
          <w:rFonts w:ascii="Garamond" w:hAnsi="Garamond"/>
          <w:color w:val="auto"/>
          <w:sz w:val="22"/>
          <w:szCs w:val="22"/>
        </w:rPr>
        <w:t>az adott részjogcím beazonosítására</w:t>
      </w:r>
      <w:r w:rsidRPr="000D5D60">
        <w:rPr>
          <w:rFonts w:ascii="Garamond" w:hAnsi="Garamond"/>
          <w:b/>
          <w:color w:val="auto"/>
          <w:sz w:val="22"/>
          <w:szCs w:val="22"/>
        </w:rPr>
        <w:t xml:space="preserve"> </w:t>
      </w:r>
      <w:r w:rsidRPr="000D5D60">
        <w:rPr>
          <w:rFonts w:ascii="Garamond" w:hAnsi="Garamond"/>
          <w:color w:val="auto"/>
          <w:sz w:val="22"/>
          <w:szCs w:val="22"/>
        </w:rPr>
        <w:t>szolgáló sorszám.</w:t>
      </w:r>
    </w:p>
    <w:p w14:paraId="4F301598" w14:textId="77777777" w:rsidR="00355E32" w:rsidRPr="000D5D60" w:rsidRDefault="00355E32" w:rsidP="00617F1B">
      <w:pPr>
        <w:pStyle w:val="Listaszerbekezds"/>
        <w:widowControl w:val="0"/>
        <w:numPr>
          <w:ilvl w:val="0"/>
          <w:numId w:val="12"/>
        </w:numPr>
        <w:spacing w:before="40"/>
        <w:jc w:val="both"/>
        <w:outlineLvl w:val="2"/>
        <w:rPr>
          <w:rFonts w:ascii="Garamond" w:hAnsi="Garamond"/>
          <w:color w:val="auto"/>
          <w:sz w:val="22"/>
          <w:szCs w:val="22"/>
        </w:rPr>
      </w:pPr>
      <w:r w:rsidRPr="000D5D60">
        <w:rPr>
          <w:rFonts w:ascii="Garamond" w:hAnsi="Garamond"/>
          <w:b/>
          <w:color w:val="auto"/>
          <w:sz w:val="22"/>
          <w:szCs w:val="22"/>
        </w:rPr>
        <w:t xml:space="preserve">Pályázati költségterv b.) oszlop: </w:t>
      </w:r>
      <w:r w:rsidRPr="000D5D60">
        <w:rPr>
          <w:rFonts w:ascii="Garamond" w:hAnsi="Garamond"/>
          <w:color w:val="auto"/>
          <w:sz w:val="22"/>
          <w:szCs w:val="22"/>
        </w:rPr>
        <w:t xml:space="preserve">Kiadási jogcímek megnevezése oszlopban az adott kiadási jogcímek/részjogcímek tartalmi azonosítása. </w:t>
      </w:r>
    </w:p>
    <w:p w14:paraId="02B93746" w14:textId="77777777" w:rsidR="00355E32" w:rsidRPr="000D5D60" w:rsidRDefault="00355E32" w:rsidP="00355E32">
      <w:pPr>
        <w:pStyle w:val="Listaszerbekezds"/>
        <w:widowControl w:val="0"/>
        <w:ind w:left="2160"/>
        <w:rPr>
          <w:rFonts w:ascii="Garamond" w:hAnsi="Garamond"/>
          <w:b/>
          <w:i/>
          <w:color w:val="auto"/>
          <w:sz w:val="22"/>
          <w:szCs w:val="22"/>
        </w:rPr>
      </w:pPr>
      <w:r w:rsidRPr="000D5D60">
        <w:rPr>
          <w:rFonts w:ascii="Garamond" w:hAnsi="Garamond"/>
          <w:b/>
          <w:i/>
          <w:color w:val="auto"/>
          <w:sz w:val="22"/>
          <w:szCs w:val="22"/>
        </w:rPr>
        <w:t xml:space="preserve">Kizárólag az Egyéb sorok jogcím megnevezése módosítható ebben az oszlopban. </w:t>
      </w:r>
    </w:p>
    <w:p w14:paraId="168A1DBF" w14:textId="77777777" w:rsidR="00355E32" w:rsidRPr="000D5D60" w:rsidRDefault="00355E32" w:rsidP="00617F1B">
      <w:pPr>
        <w:pStyle w:val="Listaszerbekezds"/>
        <w:widowControl w:val="0"/>
        <w:numPr>
          <w:ilvl w:val="0"/>
          <w:numId w:val="12"/>
        </w:numPr>
        <w:spacing w:before="40"/>
        <w:jc w:val="both"/>
        <w:outlineLvl w:val="2"/>
        <w:rPr>
          <w:rFonts w:ascii="Garamond" w:hAnsi="Garamond"/>
          <w:color w:val="auto"/>
          <w:sz w:val="22"/>
          <w:szCs w:val="22"/>
        </w:rPr>
      </w:pPr>
      <w:r w:rsidRPr="000D5D60">
        <w:rPr>
          <w:rFonts w:ascii="Garamond" w:hAnsi="Garamond"/>
          <w:b/>
          <w:color w:val="auto"/>
          <w:sz w:val="22"/>
          <w:szCs w:val="22"/>
        </w:rPr>
        <w:t xml:space="preserve">Pályázati költségterv c.) oszlop: </w:t>
      </w:r>
      <w:r w:rsidRPr="000D5D60">
        <w:rPr>
          <w:rFonts w:ascii="Garamond" w:hAnsi="Garamond"/>
          <w:color w:val="auto"/>
          <w:sz w:val="22"/>
          <w:szCs w:val="22"/>
        </w:rPr>
        <w:t xml:space="preserve">A pályázatban szereplő szakmai programok teljes költségvetésének összege jogcímenként. </w:t>
      </w:r>
    </w:p>
    <w:p w14:paraId="4BA3ED66" w14:textId="77777777" w:rsidR="00355E32" w:rsidRPr="000D5D60" w:rsidRDefault="00355E32" w:rsidP="00355E32">
      <w:pPr>
        <w:pStyle w:val="Listaszerbekezds"/>
        <w:widowControl w:val="0"/>
        <w:ind w:left="2160"/>
        <w:rPr>
          <w:rFonts w:ascii="Garamond" w:hAnsi="Garamond"/>
          <w:b/>
          <w:color w:val="auto"/>
          <w:sz w:val="22"/>
          <w:szCs w:val="22"/>
        </w:rPr>
      </w:pPr>
      <w:r w:rsidRPr="000D5D60">
        <w:rPr>
          <w:rFonts w:ascii="Garamond" w:hAnsi="Garamond"/>
          <w:b/>
          <w:color w:val="auto"/>
          <w:sz w:val="22"/>
          <w:szCs w:val="22"/>
        </w:rPr>
        <w:t xml:space="preserve">Itt kell szerepeltetni az adott jogcím teljes kiadási összegét. </w:t>
      </w:r>
    </w:p>
    <w:p w14:paraId="6AD737B2" w14:textId="77777777" w:rsidR="00355E32" w:rsidRPr="000D5D60" w:rsidRDefault="00355E32" w:rsidP="00617F1B">
      <w:pPr>
        <w:pStyle w:val="Listaszerbekezds"/>
        <w:widowControl w:val="0"/>
        <w:numPr>
          <w:ilvl w:val="0"/>
          <w:numId w:val="12"/>
        </w:numPr>
        <w:spacing w:before="40"/>
        <w:jc w:val="both"/>
        <w:outlineLvl w:val="2"/>
        <w:rPr>
          <w:rFonts w:ascii="Garamond" w:hAnsi="Garamond"/>
          <w:b/>
          <w:color w:val="auto"/>
          <w:sz w:val="22"/>
          <w:szCs w:val="22"/>
        </w:rPr>
      </w:pPr>
      <w:r w:rsidRPr="000D5D60">
        <w:rPr>
          <w:rFonts w:ascii="Garamond" w:hAnsi="Garamond"/>
          <w:b/>
          <w:color w:val="auto"/>
          <w:sz w:val="22"/>
          <w:szCs w:val="22"/>
        </w:rPr>
        <w:t xml:space="preserve">Pályázati költségterv d.) oszlop: </w:t>
      </w:r>
      <w:r w:rsidRPr="000D5D60">
        <w:rPr>
          <w:rFonts w:ascii="Garamond" w:hAnsi="Garamond"/>
          <w:color w:val="auto"/>
          <w:sz w:val="22"/>
          <w:szCs w:val="22"/>
        </w:rPr>
        <w:t>A pályázatban szereplő szakmai programok teljes költségvetésének az az összege, amely más forrásból (egyéb támogatásból, bevételből, szponzorációból valósul meg).</w:t>
      </w:r>
      <w:r w:rsidRPr="000D5D60">
        <w:rPr>
          <w:rFonts w:ascii="Garamond" w:hAnsi="Garamond"/>
          <w:b/>
          <w:color w:val="auto"/>
          <w:sz w:val="22"/>
          <w:szCs w:val="22"/>
        </w:rPr>
        <w:t xml:space="preserve"> </w:t>
      </w:r>
    </w:p>
    <w:p w14:paraId="5D80991B" w14:textId="77777777" w:rsidR="00355E32" w:rsidRPr="000D5D60" w:rsidRDefault="00355E32" w:rsidP="00617F1B">
      <w:pPr>
        <w:pStyle w:val="Listaszerbekezds"/>
        <w:widowControl w:val="0"/>
        <w:numPr>
          <w:ilvl w:val="0"/>
          <w:numId w:val="12"/>
        </w:numPr>
        <w:spacing w:before="40"/>
        <w:jc w:val="both"/>
        <w:outlineLvl w:val="2"/>
        <w:rPr>
          <w:rFonts w:ascii="Garamond" w:hAnsi="Garamond"/>
          <w:b/>
          <w:color w:val="auto"/>
          <w:sz w:val="22"/>
          <w:szCs w:val="22"/>
        </w:rPr>
      </w:pPr>
      <w:r w:rsidRPr="000D5D60">
        <w:rPr>
          <w:rFonts w:ascii="Garamond" w:hAnsi="Garamond"/>
          <w:b/>
          <w:color w:val="auto"/>
          <w:sz w:val="22"/>
          <w:szCs w:val="22"/>
        </w:rPr>
        <w:t xml:space="preserve">Pályázati költségterv e.) oszlop: </w:t>
      </w:r>
      <w:r w:rsidRPr="000D5D60">
        <w:rPr>
          <w:rFonts w:ascii="Garamond" w:hAnsi="Garamond"/>
          <w:color w:val="auto"/>
          <w:sz w:val="22"/>
          <w:szCs w:val="22"/>
        </w:rPr>
        <w:t xml:space="preserve">A pályázatban szereplő szakmai programok teljes költségvetésének a pályázat keretében tervezett, a Pályázat terhére megvalósuló összege.  </w:t>
      </w:r>
    </w:p>
    <w:p w14:paraId="297E7AF3" w14:textId="77777777" w:rsidR="00355E32" w:rsidRPr="000D5D60" w:rsidRDefault="00355E32" w:rsidP="00355E32">
      <w:pPr>
        <w:pStyle w:val="Listaszerbekezds"/>
        <w:widowControl w:val="0"/>
        <w:ind w:left="2160"/>
        <w:rPr>
          <w:rFonts w:ascii="Garamond" w:hAnsi="Garamond"/>
          <w:b/>
          <w:color w:val="auto"/>
          <w:sz w:val="22"/>
          <w:szCs w:val="22"/>
        </w:rPr>
      </w:pPr>
      <w:r w:rsidRPr="000D5D60">
        <w:rPr>
          <w:rFonts w:ascii="Garamond" w:hAnsi="Garamond"/>
          <w:b/>
          <w:color w:val="auto"/>
          <w:sz w:val="22"/>
          <w:szCs w:val="22"/>
        </w:rPr>
        <w:t xml:space="preserve">Összesítő oszlop, </w:t>
      </w:r>
      <w:proofErr w:type="spellStart"/>
      <w:r w:rsidRPr="000D5D60">
        <w:rPr>
          <w:rFonts w:ascii="Garamond" w:hAnsi="Garamond"/>
          <w:b/>
          <w:color w:val="auto"/>
          <w:sz w:val="22"/>
          <w:szCs w:val="22"/>
        </w:rPr>
        <w:t>képletezése</w:t>
      </w:r>
      <w:proofErr w:type="spellEnd"/>
      <w:r w:rsidRPr="000D5D60">
        <w:rPr>
          <w:rFonts w:ascii="Garamond" w:hAnsi="Garamond"/>
          <w:b/>
          <w:color w:val="auto"/>
          <w:sz w:val="22"/>
          <w:szCs w:val="22"/>
        </w:rPr>
        <w:t xml:space="preserve"> nem módosítható. </w:t>
      </w:r>
    </w:p>
    <w:p w14:paraId="617A91BA" w14:textId="3FB47DEE" w:rsidR="00355E32" w:rsidRPr="000D5D60" w:rsidRDefault="00355E32" w:rsidP="00355E32">
      <w:pPr>
        <w:pStyle w:val="Cmsor3"/>
        <w:keepNext w:val="0"/>
        <w:keepLines w:val="0"/>
        <w:widowControl w:val="0"/>
        <w:numPr>
          <w:ilvl w:val="2"/>
          <w:numId w:val="0"/>
        </w:numPr>
        <w:ind w:left="1146" w:hanging="579"/>
        <w:jc w:val="both"/>
        <w:rPr>
          <w:rFonts w:ascii="Garamond" w:hAnsi="Garamond"/>
          <w:color w:val="auto"/>
          <w:sz w:val="22"/>
          <w:szCs w:val="22"/>
        </w:rPr>
      </w:pPr>
      <w:r w:rsidRPr="000D5D60">
        <w:rPr>
          <w:rFonts w:ascii="Garamond" w:hAnsi="Garamond"/>
          <w:b/>
          <w:color w:val="auto"/>
          <w:sz w:val="22"/>
          <w:szCs w:val="22"/>
        </w:rPr>
        <w:t xml:space="preserve">Pályázati költségterv III. rész: </w:t>
      </w:r>
      <w:r w:rsidRPr="000D5D60">
        <w:rPr>
          <w:rFonts w:ascii="Garamond" w:hAnsi="Garamond"/>
          <w:color w:val="auto"/>
          <w:sz w:val="22"/>
          <w:szCs w:val="22"/>
        </w:rPr>
        <w:t xml:space="preserve">Az f.) és g.) oszlopok összegeinek időbeli ütemezésére szolgál. Havi kiadási tervet kell kitölteni az adott hónapban várható kiadásokról. </w:t>
      </w:r>
    </w:p>
    <w:p w14:paraId="6C3FE97C" w14:textId="77777777" w:rsidR="00EF00B1" w:rsidRPr="000D5D60" w:rsidRDefault="00EF00B1" w:rsidP="00EF00B1">
      <w:pPr>
        <w:rPr>
          <w:rFonts w:ascii="Garamond" w:hAnsi="Garamond"/>
          <w:color w:val="auto"/>
          <w:sz w:val="22"/>
          <w:szCs w:val="22"/>
        </w:rPr>
      </w:pPr>
    </w:p>
    <w:p w14:paraId="6AED2677" w14:textId="77777777" w:rsidR="00EF00B1" w:rsidRPr="000D5D60" w:rsidRDefault="00EF00B1" w:rsidP="00EF00B1">
      <w:pPr>
        <w:rPr>
          <w:rFonts w:ascii="Garamond" w:hAnsi="Garamond"/>
          <w:color w:val="auto"/>
          <w:sz w:val="22"/>
          <w:szCs w:val="22"/>
        </w:rPr>
      </w:pPr>
    </w:p>
    <w:p w14:paraId="31A76C0F" w14:textId="77777777" w:rsidR="00E14B29" w:rsidRPr="000D5D60" w:rsidRDefault="00E14B29" w:rsidP="00EF00B1">
      <w:pPr>
        <w:rPr>
          <w:rFonts w:ascii="Garamond" w:hAnsi="Garamond"/>
          <w:color w:val="auto"/>
          <w:sz w:val="22"/>
          <w:szCs w:val="22"/>
        </w:rPr>
      </w:pPr>
    </w:p>
    <w:p w14:paraId="0A426ADF" w14:textId="77777777" w:rsidR="00EF00B1" w:rsidRPr="000D5D60" w:rsidRDefault="00EF00B1" w:rsidP="00EF00B1">
      <w:pPr>
        <w:rPr>
          <w:rFonts w:ascii="Garamond" w:hAnsi="Garamond"/>
          <w:color w:val="auto"/>
          <w:sz w:val="22"/>
          <w:szCs w:val="22"/>
        </w:rPr>
      </w:pPr>
    </w:p>
    <w:p w14:paraId="310AAE33" w14:textId="73184259" w:rsidR="00EF00B1" w:rsidRPr="000D5D60" w:rsidRDefault="00EF00B1" w:rsidP="00EF00B1">
      <w:pPr>
        <w:rPr>
          <w:rFonts w:ascii="Garamond" w:hAnsi="Garamond"/>
          <w:color w:val="auto"/>
          <w:sz w:val="22"/>
          <w:szCs w:val="22"/>
        </w:rPr>
      </w:pPr>
    </w:p>
    <w:p w14:paraId="04B65615" w14:textId="032DBBD2" w:rsidR="00F977FF" w:rsidRPr="000D5D60" w:rsidRDefault="00F977FF">
      <w:pPr>
        <w:rPr>
          <w:rFonts w:ascii="Garamond" w:hAnsi="Garamond"/>
          <w:color w:val="auto"/>
          <w:sz w:val="22"/>
          <w:szCs w:val="22"/>
        </w:rPr>
      </w:pPr>
      <w:r w:rsidRPr="000D5D60">
        <w:rPr>
          <w:rFonts w:ascii="Garamond" w:hAnsi="Garamond"/>
          <w:color w:val="auto"/>
          <w:sz w:val="22"/>
          <w:szCs w:val="22"/>
        </w:rPr>
        <w:br w:type="page"/>
      </w:r>
    </w:p>
    <w:p w14:paraId="32418A03" w14:textId="77777777" w:rsidR="00EF00B1" w:rsidRPr="000D5D60" w:rsidRDefault="00EF00B1" w:rsidP="00EF00B1">
      <w:pPr>
        <w:rPr>
          <w:rFonts w:ascii="Garamond" w:hAnsi="Garamond"/>
          <w:color w:val="auto"/>
          <w:sz w:val="22"/>
          <w:szCs w:val="22"/>
        </w:rPr>
      </w:pPr>
    </w:p>
    <w:p w14:paraId="5598C437" w14:textId="2252FA6F"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b/>
          <w:color w:val="auto"/>
          <w:sz w:val="22"/>
          <w:szCs w:val="22"/>
          <w:bdr w:val="none" w:sz="0" w:space="0" w:color="auto"/>
          <w:lang w:eastAsia="en-US"/>
        </w:rPr>
      </w:pPr>
      <w:r w:rsidRPr="000D5D60">
        <w:rPr>
          <w:rFonts w:ascii="Garamond" w:eastAsia="Calibri" w:hAnsi="Garamond"/>
          <w:b/>
          <w:color w:val="auto"/>
          <w:sz w:val="22"/>
          <w:szCs w:val="22"/>
          <w:bdr w:val="none" w:sz="0" w:space="0" w:color="auto"/>
          <w:lang w:eastAsia="en-US"/>
        </w:rPr>
        <w:tab/>
      </w:r>
      <w:r w:rsidRPr="000D5D60">
        <w:rPr>
          <w:rFonts w:ascii="Garamond" w:eastAsia="Calibri" w:hAnsi="Garamond"/>
          <w:b/>
          <w:color w:val="auto"/>
          <w:sz w:val="22"/>
          <w:szCs w:val="22"/>
          <w:bdr w:val="none" w:sz="0" w:space="0" w:color="auto"/>
          <w:lang w:eastAsia="en-US"/>
        </w:rPr>
        <w:tab/>
      </w:r>
      <w:r w:rsidRPr="000D5D60">
        <w:rPr>
          <w:rFonts w:ascii="Garamond" w:eastAsia="Calibri" w:hAnsi="Garamond"/>
          <w:b/>
          <w:color w:val="auto"/>
          <w:sz w:val="22"/>
          <w:szCs w:val="22"/>
          <w:bdr w:val="none" w:sz="0" w:space="0" w:color="auto"/>
          <w:lang w:eastAsia="en-US"/>
        </w:rPr>
        <w:tab/>
      </w:r>
      <w:r w:rsidRPr="000D5D60">
        <w:rPr>
          <w:rFonts w:ascii="Garamond" w:eastAsia="Calibri" w:hAnsi="Garamond"/>
          <w:b/>
          <w:color w:val="auto"/>
          <w:sz w:val="22"/>
          <w:szCs w:val="22"/>
          <w:bdr w:val="none" w:sz="0" w:space="0" w:color="auto"/>
          <w:lang w:eastAsia="en-US"/>
        </w:rPr>
        <w:tab/>
      </w:r>
      <w:r w:rsidRPr="000D5D60">
        <w:rPr>
          <w:rFonts w:ascii="Garamond" w:eastAsia="Calibri" w:hAnsi="Garamond"/>
          <w:b/>
          <w:color w:val="auto"/>
          <w:sz w:val="22"/>
          <w:szCs w:val="22"/>
          <w:bdr w:val="none" w:sz="0" w:space="0" w:color="auto"/>
          <w:lang w:eastAsia="en-US"/>
        </w:rPr>
        <w:tab/>
      </w:r>
      <w:r w:rsidRPr="000D5D60">
        <w:rPr>
          <w:rFonts w:ascii="Garamond" w:eastAsia="Calibri" w:hAnsi="Garamond"/>
          <w:b/>
          <w:color w:val="auto"/>
          <w:sz w:val="22"/>
          <w:szCs w:val="22"/>
          <w:bdr w:val="none" w:sz="0" w:space="0" w:color="auto"/>
          <w:lang w:eastAsia="en-US"/>
        </w:rPr>
        <w:tab/>
      </w:r>
      <w:r w:rsidRPr="000D5D60">
        <w:rPr>
          <w:rFonts w:ascii="Garamond" w:eastAsia="Calibri" w:hAnsi="Garamond"/>
          <w:b/>
          <w:color w:val="auto"/>
          <w:sz w:val="22"/>
          <w:szCs w:val="22"/>
          <w:bdr w:val="none" w:sz="0" w:space="0" w:color="auto"/>
          <w:lang w:eastAsia="en-US"/>
        </w:rPr>
        <w:tab/>
      </w:r>
      <w:r w:rsidRPr="000D5D60">
        <w:rPr>
          <w:rFonts w:ascii="Garamond" w:eastAsia="Calibri" w:hAnsi="Garamond"/>
          <w:b/>
          <w:color w:val="auto"/>
          <w:sz w:val="22"/>
          <w:szCs w:val="22"/>
          <w:bdr w:val="none" w:sz="0" w:space="0" w:color="auto"/>
          <w:lang w:eastAsia="en-US"/>
        </w:rPr>
        <w:tab/>
      </w:r>
      <w:r w:rsidRPr="000D5D60">
        <w:rPr>
          <w:rFonts w:ascii="Garamond" w:eastAsia="Calibri" w:hAnsi="Garamond"/>
          <w:b/>
          <w:color w:val="auto"/>
          <w:sz w:val="22"/>
          <w:szCs w:val="22"/>
          <w:bdr w:val="none" w:sz="0" w:space="0" w:color="auto"/>
          <w:lang w:eastAsia="en-US"/>
        </w:rPr>
        <w:tab/>
      </w:r>
      <w:r w:rsidRPr="000D5D60">
        <w:rPr>
          <w:rFonts w:ascii="Garamond" w:eastAsia="Calibri" w:hAnsi="Garamond"/>
          <w:b/>
          <w:color w:val="auto"/>
          <w:sz w:val="22"/>
          <w:szCs w:val="22"/>
          <w:bdr w:val="none" w:sz="0" w:space="0" w:color="auto"/>
          <w:lang w:eastAsia="en-US"/>
        </w:rPr>
        <w:tab/>
        <w:t>6. számú melléklet</w:t>
      </w:r>
    </w:p>
    <w:p w14:paraId="60AC4406"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b/>
          <w:color w:val="auto"/>
          <w:sz w:val="22"/>
          <w:szCs w:val="22"/>
          <w:bdr w:val="none" w:sz="0" w:space="0" w:color="auto"/>
          <w:lang w:eastAsia="en-US"/>
        </w:rPr>
      </w:pPr>
      <w:r w:rsidRPr="000D5D60">
        <w:rPr>
          <w:rFonts w:ascii="Garamond" w:eastAsia="Calibri" w:hAnsi="Garamond"/>
          <w:b/>
          <w:color w:val="auto"/>
          <w:sz w:val="22"/>
          <w:szCs w:val="22"/>
          <w:bdr w:val="none" w:sz="0" w:space="0" w:color="auto"/>
          <w:lang w:eastAsia="en-US"/>
        </w:rPr>
        <w:t>NYILATKOZAT</w:t>
      </w:r>
    </w:p>
    <w:p w14:paraId="4BBA9669"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p w14:paraId="50291A21"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b/>
          <w:color w:val="auto"/>
          <w:sz w:val="22"/>
          <w:szCs w:val="22"/>
          <w:bdr w:val="none" w:sz="0" w:space="0" w:color="auto"/>
          <w:lang w:eastAsia="en-US"/>
        </w:rPr>
      </w:pPr>
      <w:r w:rsidRPr="000D5D60">
        <w:rPr>
          <w:rFonts w:ascii="Garamond" w:eastAsia="Calibri" w:hAnsi="Garamond" w:cs="Calibri"/>
          <w:b/>
          <w:color w:val="auto"/>
          <w:sz w:val="22"/>
          <w:szCs w:val="22"/>
          <w:bdr w:val="none" w:sz="0" w:space="0" w:color="auto"/>
          <w:lang w:eastAsia="en-US"/>
        </w:rPr>
        <w:t xml:space="preserve">az Európai Unió működéséről szóló szerződés 107. és 108. cikkének a csekély összegű támogatásokra való alkalmazásáról szóló, 2013. december 18-i 1407/2013/EU bizottsági rendelet (HL L 352., 2013.12.24., 1. o.) szerinti </w:t>
      </w:r>
      <w:r w:rsidRPr="000D5D60">
        <w:rPr>
          <w:rFonts w:ascii="Garamond" w:eastAsia="Calibri" w:hAnsi="Garamond"/>
          <w:b/>
          <w:color w:val="auto"/>
          <w:sz w:val="22"/>
          <w:szCs w:val="22"/>
          <w:bdr w:val="none" w:sz="0" w:space="0" w:color="auto"/>
          <w:lang w:eastAsia="en-US"/>
        </w:rPr>
        <w:t xml:space="preserve">csekély összegű (de </w:t>
      </w:r>
      <w:proofErr w:type="spellStart"/>
      <w:r w:rsidRPr="000D5D60">
        <w:rPr>
          <w:rFonts w:ascii="Garamond" w:eastAsia="Calibri" w:hAnsi="Garamond"/>
          <w:b/>
          <w:color w:val="auto"/>
          <w:sz w:val="22"/>
          <w:szCs w:val="22"/>
          <w:bdr w:val="none" w:sz="0" w:space="0" w:color="auto"/>
          <w:lang w:eastAsia="en-US"/>
        </w:rPr>
        <w:t>minimis</w:t>
      </w:r>
      <w:proofErr w:type="spellEnd"/>
      <w:r w:rsidRPr="000D5D60">
        <w:rPr>
          <w:rFonts w:ascii="Garamond" w:eastAsia="Calibri" w:hAnsi="Garamond"/>
          <w:b/>
          <w:color w:val="auto"/>
          <w:sz w:val="22"/>
          <w:szCs w:val="22"/>
          <w:bdr w:val="none" w:sz="0" w:space="0" w:color="auto"/>
          <w:lang w:eastAsia="en-US"/>
        </w:rPr>
        <w:t>) támogatás esetén</w:t>
      </w:r>
    </w:p>
    <w:p w14:paraId="53DC319D"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b/>
          <w:color w:val="auto"/>
          <w:sz w:val="22"/>
          <w:szCs w:val="22"/>
          <w:bdr w:val="none" w:sz="0" w:space="0" w:color="auto"/>
          <w:lang w:eastAsia="en-US"/>
        </w:rPr>
      </w:pPr>
    </w:p>
    <w:p w14:paraId="416834C5"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b/>
          <w:color w:val="auto"/>
          <w:sz w:val="22"/>
          <w:szCs w:val="22"/>
          <w:bdr w:val="none" w:sz="0" w:space="0" w:color="auto"/>
          <w:lang w:eastAsia="en-US"/>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EF00B1" w:rsidRPr="000D5D60" w14:paraId="55ECFFB0" w14:textId="77777777" w:rsidTr="003508EB">
        <w:trPr>
          <w:jc w:val="center"/>
        </w:trPr>
        <w:tc>
          <w:tcPr>
            <w:tcW w:w="9014" w:type="dxa"/>
            <w:gridSpan w:val="2"/>
            <w:shd w:val="clear" w:color="auto" w:fill="auto"/>
          </w:tcPr>
          <w:p w14:paraId="55BD3026"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b/>
                <w:color w:val="auto"/>
                <w:sz w:val="22"/>
                <w:szCs w:val="22"/>
                <w:bdr w:val="none" w:sz="0" w:space="0" w:color="auto"/>
                <w:lang w:eastAsia="en-US"/>
              </w:rPr>
            </w:pPr>
            <w:r w:rsidRPr="000D5D60">
              <w:rPr>
                <w:rFonts w:ascii="Garamond" w:eastAsia="Calibri" w:hAnsi="Garamond" w:cs="Calibri"/>
                <w:b/>
                <w:color w:val="auto"/>
                <w:sz w:val="22"/>
                <w:szCs w:val="22"/>
                <w:bdr w:val="none" w:sz="0" w:space="0" w:color="auto"/>
                <w:lang w:eastAsia="en-US"/>
              </w:rPr>
              <w:t>1. Kedvezményezett adatai</w:t>
            </w:r>
          </w:p>
        </w:tc>
      </w:tr>
      <w:tr w:rsidR="00EF00B1" w:rsidRPr="000D5D60" w14:paraId="7F7EF8C5" w14:textId="77777777" w:rsidTr="003508EB">
        <w:trPr>
          <w:trHeight w:val="415"/>
          <w:jc w:val="center"/>
        </w:trPr>
        <w:tc>
          <w:tcPr>
            <w:tcW w:w="4904" w:type="dxa"/>
            <w:shd w:val="clear" w:color="auto" w:fill="auto"/>
            <w:vAlign w:val="center"/>
          </w:tcPr>
          <w:p w14:paraId="0019F3A2"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r w:rsidRPr="000D5D60">
              <w:rPr>
                <w:rFonts w:ascii="Garamond" w:eastAsia="Calibri" w:hAnsi="Garamond" w:cs="Calibri"/>
                <w:color w:val="auto"/>
                <w:sz w:val="22"/>
                <w:szCs w:val="22"/>
                <w:bdr w:val="none" w:sz="0" w:space="0" w:color="auto"/>
                <w:lang w:eastAsia="en-US"/>
              </w:rPr>
              <w:t>Név:</w:t>
            </w:r>
          </w:p>
        </w:tc>
        <w:tc>
          <w:tcPr>
            <w:tcW w:w="4110" w:type="dxa"/>
            <w:shd w:val="clear" w:color="auto" w:fill="auto"/>
            <w:vAlign w:val="center"/>
          </w:tcPr>
          <w:p w14:paraId="7EA44884"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p>
        </w:tc>
      </w:tr>
      <w:tr w:rsidR="00EF00B1" w:rsidRPr="000D5D60" w14:paraId="0E262F75" w14:textId="77777777" w:rsidTr="003508EB">
        <w:trPr>
          <w:jc w:val="center"/>
        </w:trPr>
        <w:tc>
          <w:tcPr>
            <w:tcW w:w="4904" w:type="dxa"/>
            <w:shd w:val="clear" w:color="auto" w:fill="auto"/>
            <w:vAlign w:val="center"/>
          </w:tcPr>
          <w:p w14:paraId="451A9F1E"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r w:rsidRPr="000D5D60">
              <w:rPr>
                <w:rFonts w:ascii="Garamond" w:eastAsia="Calibri" w:hAnsi="Garamond" w:cs="Calibri"/>
                <w:color w:val="auto"/>
                <w:sz w:val="22"/>
                <w:szCs w:val="22"/>
                <w:bdr w:val="none" w:sz="0" w:space="0" w:color="auto"/>
                <w:lang w:eastAsia="en-US"/>
              </w:rPr>
              <w:t>Adószám:</w:t>
            </w:r>
          </w:p>
        </w:tc>
        <w:tc>
          <w:tcPr>
            <w:tcW w:w="4110" w:type="dxa"/>
            <w:shd w:val="clear" w:color="auto" w:fill="auto"/>
            <w:vAlign w:val="center"/>
          </w:tcPr>
          <w:p w14:paraId="29571DFD"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p>
        </w:tc>
      </w:tr>
      <w:tr w:rsidR="00EF00B1" w:rsidRPr="000D5D60" w14:paraId="41943C12" w14:textId="77777777" w:rsidTr="003508EB">
        <w:trPr>
          <w:trHeight w:val="427"/>
          <w:jc w:val="center"/>
        </w:trPr>
        <w:tc>
          <w:tcPr>
            <w:tcW w:w="4904" w:type="dxa"/>
            <w:shd w:val="clear" w:color="auto" w:fill="auto"/>
            <w:vAlign w:val="center"/>
          </w:tcPr>
          <w:p w14:paraId="69F745FC"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r w:rsidRPr="000D5D60">
              <w:rPr>
                <w:rFonts w:ascii="Garamond" w:eastAsia="Calibri" w:hAnsi="Garamond" w:cs="Calibri"/>
                <w:color w:val="auto"/>
                <w:sz w:val="22"/>
                <w:szCs w:val="22"/>
                <w:bdr w:val="none" w:sz="0" w:space="0" w:color="auto"/>
                <w:lang w:eastAsia="en-US"/>
              </w:rPr>
              <w:t>Elérhetőség:</w:t>
            </w:r>
          </w:p>
        </w:tc>
        <w:tc>
          <w:tcPr>
            <w:tcW w:w="4110" w:type="dxa"/>
            <w:shd w:val="clear" w:color="auto" w:fill="auto"/>
            <w:vAlign w:val="center"/>
          </w:tcPr>
          <w:p w14:paraId="4E44D460"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p>
        </w:tc>
      </w:tr>
      <w:tr w:rsidR="00EF00B1" w:rsidRPr="000D5D60" w14:paraId="0EFB0AAE" w14:textId="77777777" w:rsidTr="003508EB">
        <w:trPr>
          <w:trHeight w:val="418"/>
          <w:jc w:val="center"/>
        </w:trPr>
        <w:tc>
          <w:tcPr>
            <w:tcW w:w="4904" w:type="dxa"/>
            <w:shd w:val="clear" w:color="auto" w:fill="auto"/>
            <w:vAlign w:val="center"/>
          </w:tcPr>
          <w:p w14:paraId="6ED1462B"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r w:rsidRPr="000D5D60">
              <w:rPr>
                <w:rFonts w:ascii="Garamond" w:eastAsia="Calibri" w:hAnsi="Garamond" w:cs="Calibri"/>
                <w:color w:val="auto"/>
                <w:sz w:val="22"/>
                <w:szCs w:val="22"/>
                <w:bdr w:val="none" w:sz="0" w:space="0" w:color="auto"/>
                <w:lang w:eastAsia="en-US"/>
              </w:rPr>
              <w:t>Aláírásra jogosult képviselő:</w:t>
            </w:r>
          </w:p>
        </w:tc>
        <w:tc>
          <w:tcPr>
            <w:tcW w:w="4110" w:type="dxa"/>
            <w:shd w:val="clear" w:color="auto" w:fill="auto"/>
            <w:vAlign w:val="center"/>
          </w:tcPr>
          <w:p w14:paraId="6D7DD255"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p>
        </w:tc>
      </w:tr>
      <w:tr w:rsidR="00EF00B1" w:rsidRPr="000D5D60" w14:paraId="1D813AA3" w14:textId="77777777" w:rsidTr="003508EB">
        <w:trPr>
          <w:trHeight w:val="411"/>
          <w:jc w:val="center"/>
        </w:trPr>
        <w:tc>
          <w:tcPr>
            <w:tcW w:w="4904" w:type="dxa"/>
            <w:shd w:val="clear" w:color="auto" w:fill="auto"/>
            <w:vAlign w:val="center"/>
          </w:tcPr>
          <w:p w14:paraId="4FD57C2B"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r w:rsidRPr="000D5D60">
              <w:rPr>
                <w:rFonts w:ascii="Garamond" w:eastAsia="Calibri" w:hAnsi="Garamond" w:cs="Calibri"/>
                <w:color w:val="auto"/>
                <w:sz w:val="22"/>
                <w:szCs w:val="22"/>
                <w:bdr w:val="none" w:sz="0" w:space="0" w:color="auto"/>
                <w:lang w:eastAsia="en-US"/>
              </w:rPr>
              <w:t>E-mail cím:</w:t>
            </w:r>
          </w:p>
        </w:tc>
        <w:tc>
          <w:tcPr>
            <w:tcW w:w="4110" w:type="dxa"/>
            <w:shd w:val="clear" w:color="auto" w:fill="auto"/>
            <w:vAlign w:val="center"/>
          </w:tcPr>
          <w:p w14:paraId="4C0957FC"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p>
        </w:tc>
      </w:tr>
      <w:tr w:rsidR="00EF00B1" w:rsidRPr="000D5D60" w14:paraId="013C8099" w14:textId="77777777" w:rsidTr="003508EB">
        <w:trPr>
          <w:trHeight w:val="465"/>
          <w:jc w:val="center"/>
        </w:trPr>
        <w:tc>
          <w:tcPr>
            <w:tcW w:w="9014" w:type="dxa"/>
            <w:gridSpan w:val="2"/>
            <w:shd w:val="clear" w:color="auto" w:fill="auto"/>
            <w:vAlign w:val="center"/>
          </w:tcPr>
          <w:p w14:paraId="01B33BC3"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r w:rsidRPr="000D5D60">
              <w:rPr>
                <w:rFonts w:ascii="Garamond" w:eastAsia="Calibri" w:hAnsi="Garamond" w:cs="Calibri"/>
                <w:i/>
                <w:color w:val="auto"/>
                <w:sz w:val="22"/>
                <w:szCs w:val="22"/>
                <w:bdr w:val="none" w:sz="0" w:space="0" w:color="auto"/>
                <w:lang w:eastAsia="en-US"/>
              </w:rPr>
              <w:t>(jelölje X-</w:t>
            </w:r>
            <w:proofErr w:type="gramStart"/>
            <w:r w:rsidRPr="000D5D60">
              <w:rPr>
                <w:rFonts w:ascii="Garamond" w:eastAsia="Calibri" w:hAnsi="Garamond" w:cs="Calibri"/>
                <w:i/>
                <w:color w:val="auto"/>
                <w:sz w:val="22"/>
                <w:szCs w:val="22"/>
                <w:bdr w:val="none" w:sz="0" w:space="0" w:color="auto"/>
                <w:lang w:eastAsia="en-US"/>
              </w:rPr>
              <w:t>szel )</w:t>
            </w:r>
            <w:proofErr w:type="gramEnd"/>
          </w:p>
          <w:p w14:paraId="54085253" w14:textId="77777777" w:rsidR="00EF00B1" w:rsidRPr="000D5D60" w:rsidRDefault="00EF00B1" w:rsidP="00EF00B1">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firstLine="0"/>
              <w:jc w:val="both"/>
              <w:rPr>
                <w:rFonts w:ascii="Garamond" w:hAnsi="Garamond" w:cs="Calibri"/>
                <w:color w:val="auto"/>
                <w:sz w:val="22"/>
                <w:szCs w:val="22"/>
                <w:bdr w:val="none" w:sz="0" w:space="0" w:color="auto"/>
                <w:lang w:eastAsia="en-US"/>
              </w:rPr>
            </w:pPr>
            <w:r w:rsidRPr="000D5D60">
              <w:rPr>
                <w:rFonts w:ascii="Garamond" w:hAnsi="Garamond" w:cs="Calibri"/>
                <w:color w:val="auto"/>
                <w:sz w:val="22"/>
                <w:szCs w:val="22"/>
                <w:bdr w:val="none" w:sz="0" w:space="0" w:color="auto"/>
                <w:lang w:eastAsia="en-US"/>
              </w:rPr>
              <w:sym w:font="Webdings" w:char="F063"/>
            </w:r>
            <w:r w:rsidRPr="000D5D60">
              <w:rPr>
                <w:rFonts w:ascii="Garamond" w:hAnsi="Garamond" w:cs="Calibri"/>
                <w:color w:val="auto"/>
                <w:sz w:val="22"/>
                <w:szCs w:val="22"/>
                <w:bdr w:val="none" w:sz="0" w:space="0" w:color="auto"/>
                <w:lang w:eastAsia="en-US"/>
              </w:rPr>
              <w:t xml:space="preserve"> Egyesülés a folyamatban lévő és az azt megelőző két adóév során  </w:t>
            </w:r>
          </w:p>
          <w:p w14:paraId="5E4B139E" w14:textId="77777777" w:rsidR="00EF00B1" w:rsidRPr="000D5D60" w:rsidRDefault="00EF00B1" w:rsidP="00EF00B1">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firstLine="0"/>
              <w:jc w:val="both"/>
              <w:rPr>
                <w:rFonts w:ascii="Garamond" w:hAnsi="Garamond" w:cs="Calibri"/>
                <w:color w:val="auto"/>
                <w:sz w:val="22"/>
                <w:szCs w:val="22"/>
                <w:bdr w:val="none" w:sz="0" w:space="0" w:color="auto"/>
                <w:lang w:eastAsia="en-US"/>
              </w:rPr>
            </w:pPr>
            <w:r w:rsidRPr="000D5D60">
              <w:rPr>
                <w:rFonts w:ascii="Garamond" w:hAnsi="Garamond" w:cs="Calibri"/>
                <w:color w:val="auto"/>
                <w:sz w:val="22"/>
                <w:szCs w:val="22"/>
                <w:bdr w:val="none" w:sz="0" w:space="0" w:color="auto"/>
                <w:lang w:eastAsia="en-US"/>
              </w:rPr>
              <w:sym w:font="Webdings" w:char="F063"/>
            </w:r>
            <w:r w:rsidRPr="000D5D60">
              <w:rPr>
                <w:rFonts w:ascii="Garamond" w:hAnsi="Garamond" w:cs="Calibri"/>
                <w:color w:val="auto"/>
                <w:sz w:val="22"/>
                <w:szCs w:val="22"/>
                <w:bdr w:val="none" w:sz="0" w:space="0" w:color="auto"/>
                <w:lang w:eastAsia="en-US"/>
              </w:rPr>
              <w:t xml:space="preserve"> Szétválás a folyamatban lévő és az azt megelőző két adóév során  </w:t>
            </w:r>
          </w:p>
        </w:tc>
      </w:tr>
      <w:tr w:rsidR="00EF00B1" w:rsidRPr="000D5D60" w14:paraId="36D0C5B5" w14:textId="77777777" w:rsidTr="003508EB">
        <w:trPr>
          <w:trHeight w:val="557"/>
          <w:jc w:val="center"/>
        </w:trPr>
        <w:tc>
          <w:tcPr>
            <w:tcW w:w="4904" w:type="dxa"/>
            <w:shd w:val="clear" w:color="auto" w:fill="auto"/>
            <w:vAlign w:val="center"/>
          </w:tcPr>
          <w:p w14:paraId="091E2C27"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r w:rsidRPr="000D5D60">
              <w:rPr>
                <w:rFonts w:ascii="Garamond" w:eastAsia="Calibri" w:hAnsi="Garamond" w:cs="Calibri"/>
                <w:color w:val="auto"/>
                <w:sz w:val="22"/>
                <w:szCs w:val="22"/>
                <w:bdr w:val="none" w:sz="0" w:space="0" w:color="auto"/>
                <w:lang w:eastAsia="en-US"/>
              </w:rPr>
              <w:t xml:space="preserve">Egyesülés, szétválás ideje: </w:t>
            </w:r>
          </w:p>
        </w:tc>
        <w:tc>
          <w:tcPr>
            <w:tcW w:w="4110" w:type="dxa"/>
            <w:shd w:val="clear" w:color="auto" w:fill="auto"/>
            <w:vAlign w:val="center"/>
          </w:tcPr>
          <w:p w14:paraId="65907AFB"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p>
          <w:p w14:paraId="72CAD7F8"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r w:rsidRPr="000D5D60">
              <w:rPr>
                <w:rFonts w:ascii="Garamond" w:eastAsia="Calibri" w:hAnsi="Garamond" w:cs="Calibri"/>
                <w:color w:val="auto"/>
                <w:sz w:val="22"/>
                <w:szCs w:val="22"/>
                <w:bdr w:val="none" w:sz="0" w:space="0" w:color="auto"/>
                <w:lang w:eastAsia="en-US"/>
              </w:rPr>
              <w:t>_________   ___________   _________</w:t>
            </w:r>
          </w:p>
          <w:p w14:paraId="6ACC3316"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color w:val="auto"/>
                <w:sz w:val="22"/>
                <w:szCs w:val="22"/>
                <w:bdr w:val="none" w:sz="0" w:space="0" w:color="auto"/>
                <w:lang w:eastAsia="en-US"/>
              </w:rPr>
            </w:pPr>
            <w:r w:rsidRPr="000D5D60">
              <w:rPr>
                <w:rFonts w:ascii="Garamond" w:eastAsia="Calibri" w:hAnsi="Garamond" w:cs="Calibri"/>
                <w:color w:val="auto"/>
                <w:sz w:val="22"/>
                <w:szCs w:val="22"/>
                <w:bdr w:val="none" w:sz="0" w:space="0" w:color="auto"/>
                <w:lang w:eastAsia="en-US"/>
              </w:rPr>
              <w:t xml:space="preserve">   (</w:t>
            </w:r>
            <w:proofErr w:type="gramStart"/>
            <w:r w:rsidRPr="000D5D60">
              <w:rPr>
                <w:rFonts w:ascii="Garamond" w:eastAsia="Calibri" w:hAnsi="Garamond" w:cs="Calibri"/>
                <w:color w:val="auto"/>
                <w:sz w:val="22"/>
                <w:szCs w:val="22"/>
                <w:bdr w:val="none" w:sz="0" w:space="0" w:color="auto"/>
                <w:lang w:eastAsia="en-US"/>
              </w:rPr>
              <w:t xml:space="preserve">év)   </w:t>
            </w:r>
            <w:proofErr w:type="gramEnd"/>
            <w:r w:rsidRPr="000D5D60">
              <w:rPr>
                <w:rFonts w:ascii="Garamond" w:eastAsia="Calibri" w:hAnsi="Garamond" w:cs="Calibri"/>
                <w:color w:val="auto"/>
                <w:sz w:val="22"/>
                <w:szCs w:val="22"/>
                <w:bdr w:val="none" w:sz="0" w:space="0" w:color="auto"/>
                <w:lang w:eastAsia="en-US"/>
              </w:rPr>
              <w:t xml:space="preserve">          (hónap)           (nap)</w:t>
            </w:r>
          </w:p>
        </w:tc>
      </w:tr>
    </w:tbl>
    <w:p w14:paraId="023D8E32"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pPr>
    </w:p>
    <w:p w14:paraId="0E84B4B0"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pPr>
    </w:p>
    <w:p w14:paraId="141470FA"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r w:rsidRPr="000D5D60">
        <w:rPr>
          <w:rFonts w:ascii="Garamond" w:eastAsia="Calibri" w:hAnsi="Garamond" w:cs="Calibri"/>
          <w:color w:val="auto"/>
          <w:sz w:val="22"/>
          <w:szCs w:val="22"/>
          <w:bdr w:val="none" w:sz="0" w:space="0" w:color="auto"/>
          <w:lang w:eastAsia="en-US"/>
        </w:rPr>
        <w:t>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támogatás(ok)</w:t>
      </w:r>
      <w:proofErr w:type="spellStart"/>
      <w:r w:rsidRPr="000D5D60">
        <w:rPr>
          <w:rFonts w:ascii="Garamond" w:eastAsia="Calibri" w:hAnsi="Garamond" w:cs="Calibri"/>
          <w:color w:val="auto"/>
          <w:sz w:val="22"/>
          <w:szCs w:val="22"/>
          <w:bdr w:val="none" w:sz="0" w:space="0" w:color="auto"/>
          <w:lang w:eastAsia="en-US"/>
        </w:rPr>
        <w:t>ban</w:t>
      </w:r>
      <w:proofErr w:type="spellEnd"/>
      <w:r w:rsidRPr="000D5D60">
        <w:rPr>
          <w:rFonts w:ascii="Garamond" w:eastAsia="Calibri" w:hAnsi="Garamond" w:cs="Calibri"/>
          <w:color w:val="auto"/>
          <w:sz w:val="22"/>
          <w:szCs w:val="22"/>
          <w:bdr w:val="none" w:sz="0" w:space="0" w:color="auto"/>
          <w:lang w:eastAsia="en-US"/>
        </w:rPr>
        <w:t xml:space="preserve"> részesültek. </w:t>
      </w:r>
    </w:p>
    <w:p w14:paraId="6F3ED14D"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p>
    <w:p w14:paraId="57F076CD"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r w:rsidRPr="000D5D60">
        <w:rPr>
          <w:rFonts w:ascii="Garamond" w:eastAsia="Calibri" w:hAnsi="Garamond" w:cs="Calibri"/>
          <w:color w:val="auto"/>
          <w:sz w:val="22"/>
          <w:szCs w:val="22"/>
          <w:bdr w:val="none" w:sz="0" w:space="0" w:color="auto"/>
          <w:lang w:eastAsia="en-US"/>
        </w:rPr>
        <w:t>Nyilatkozatom arra is kiterjed, hogy a kedvezményezett, továbbá az olyan vállalkozások, amelyekkel a kedvezményezett egy és ugyanazon vállalkozásnak minősül, milyen csekély összegű támogatás(ok)</w:t>
      </w:r>
      <w:proofErr w:type="spellStart"/>
      <w:r w:rsidRPr="000D5D60">
        <w:rPr>
          <w:rFonts w:ascii="Garamond" w:eastAsia="Calibri" w:hAnsi="Garamond" w:cs="Calibri"/>
          <w:color w:val="auto"/>
          <w:sz w:val="22"/>
          <w:szCs w:val="22"/>
          <w:bdr w:val="none" w:sz="0" w:space="0" w:color="auto"/>
          <w:lang w:eastAsia="en-US"/>
        </w:rPr>
        <w:t>ra</w:t>
      </w:r>
      <w:proofErr w:type="spellEnd"/>
      <w:r w:rsidRPr="000D5D60">
        <w:rPr>
          <w:rFonts w:ascii="Garamond" w:eastAsia="Calibri" w:hAnsi="Garamond" w:cs="Calibri"/>
          <w:color w:val="auto"/>
          <w:sz w:val="22"/>
          <w:szCs w:val="22"/>
          <w:bdr w:val="none" w:sz="0" w:space="0" w:color="auto"/>
          <w:lang w:eastAsia="en-US"/>
        </w:rPr>
        <w:t xml:space="preserve"> nyújtottak be támogatási kérelmet (az elutasított kérelmekről nem kell nyilatkozni, csak azokról, amelyek elbírálása folyamatban van).</w:t>
      </w:r>
    </w:p>
    <w:p w14:paraId="3F0A6BD1"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p>
    <w:p w14:paraId="0DD7067F"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r w:rsidRPr="000D5D60">
        <w:rPr>
          <w:rFonts w:ascii="Garamond" w:eastAsia="Calibri" w:hAnsi="Garamond" w:cs="Calibri"/>
          <w:color w:val="auto"/>
          <w:sz w:val="22"/>
          <w:szCs w:val="22"/>
          <w:bdr w:val="none" w:sz="0" w:space="0" w:color="auto"/>
          <w:lang w:eastAsia="en-US"/>
        </w:rPr>
        <w:t>Nyilatkozatom a 1407/2013/EU bizottsági rendelet 3. cikk (8)-(9) bekezdéseiben írtak betartásához szükséges adatokat is tartalmazza.</w:t>
      </w:r>
      <w:r w:rsidRPr="000D5D60">
        <w:rPr>
          <w:rFonts w:ascii="Garamond" w:eastAsia="Calibri" w:hAnsi="Garamond" w:cs="Calibri"/>
          <w:color w:val="auto"/>
          <w:sz w:val="22"/>
          <w:szCs w:val="22"/>
          <w:bdr w:val="none" w:sz="0" w:space="0" w:color="auto"/>
          <w:vertAlign w:val="superscript"/>
          <w:lang w:eastAsia="en-US"/>
        </w:rPr>
        <w:footnoteReference w:id="8"/>
      </w:r>
    </w:p>
    <w:p w14:paraId="0D20FA40"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sectPr w:rsidR="00EF00B1" w:rsidRPr="000D5D60" w:rsidSect="00F977FF">
          <w:footerReference w:type="default" r:id="rId14"/>
          <w:pgSz w:w="14940" w:h="26115"/>
          <w:pgMar w:top="1276" w:right="1615" w:bottom="1560" w:left="1701" w:header="0" w:footer="0"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92"/>
        <w:gridCol w:w="3055"/>
        <w:gridCol w:w="2797"/>
        <w:gridCol w:w="3308"/>
        <w:gridCol w:w="3310"/>
        <w:gridCol w:w="2798"/>
        <w:gridCol w:w="2034"/>
        <w:gridCol w:w="1529"/>
        <w:gridCol w:w="1271"/>
        <w:gridCol w:w="1781"/>
        <w:gridCol w:w="2037"/>
      </w:tblGrid>
      <w:tr w:rsidR="00EF00B1" w:rsidRPr="000D5D60" w14:paraId="6F57B5DE" w14:textId="77777777" w:rsidTr="003508EB">
        <w:trPr>
          <w:trHeight w:val="385"/>
        </w:trPr>
        <w:tc>
          <w:tcPr>
            <w:tcW w:w="14046" w:type="dxa"/>
            <w:gridSpan w:val="11"/>
            <w:vAlign w:val="center"/>
          </w:tcPr>
          <w:p w14:paraId="452D20FF"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b/>
                <w:color w:val="auto"/>
                <w:sz w:val="22"/>
                <w:szCs w:val="22"/>
                <w:bdr w:val="none" w:sz="0" w:space="0" w:color="auto"/>
                <w:lang w:eastAsia="en-US"/>
              </w:rPr>
            </w:pPr>
            <w:r w:rsidRPr="000D5D60">
              <w:rPr>
                <w:rFonts w:ascii="Garamond" w:eastAsia="Calibri" w:hAnsi="Garamond" w:cs="Calibri"/>
                <w:b/>
                <w:color w:val="auto"/>
                <w:sz w:val="22"/>
                <w:szCs w:val="22"/>
                <w:bdr w:val="none" w:sz="0" w:space="0" w:color="auto"/>
                <w:lang w:eastAsia="en-US"/>
              </w:rPr>
              <w:lastRenderedPageBreak/>
              <w:t>2. Csekély összegű támogatások</w:t>
            </w:r>
            <w:r w:rsidRPr="000D5D60">
              <w:rPr>
                <w:rFonts w:ascii="Garamond" w:eastAsia="Calibri" w:hAnsi="Garamond" w:cs="Calibri"/>
                <w:b/>
                <w:color w:val="auto"/>
                <w:sz w:val="22"/>
                <w:szCs w:val="22"/>
                <w:bdr w:val="none" w:sz="0" w:space="0" w:color="auto"/>
                <w:vertAlign w:val="superscript"/>
                <w:lang w:eastAsia="en-US"/>
              </w:rPr>
              <w:footnoteReference w:id="9"/>
            </w:r>
          </w:p>
        </w:tc>
      </w:tr>
      <w:tr w:rsidR="00EF00B1" w:rsidRPr="000D5D60" w14:paraId="435BA4AB" w14:textId="77777777" w:rsidTr="003508EB">
        <w:tblPrEx>
          <w:tblCellMar>
            <w:left w:w="108" w:type="dxa"/>
            <w:right w:w="108" w:type="dxa"/>
          </w:tblCellMar>
          <w:tblLook w:val="01E0" w:firstRow="1" w:lastRow="1" w:firstColumn="1" w:lastColumn="1" w:noHBand="0" w:noVBand="0"/>
        </w:tblPrEx>
        <w:trPr>
          <w:trHeight w:val="777"/>
        </w:trPr>
        <w:tc>
          <w:tcPr>
            <w:tcW w:w="720" w:type="dxa"/>
            <w:vMerge w:val="restart"/>
            <w:vAlign w:val="center"/>
          </w:tcPr>
          <w:p w14:paraId="12E900AF"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0D5D60">
              <w:rPr>
                <w:rFonts w:ascii="Garamond" w:eastAsia="Calibri" w:hAnsi="Garamond" w:cs="Calibri"/>
                <w:b/>
                <w:color w:val="auto"/>
                <w:sz w:val="22"/>
                <w:szCs w:val="22"/>
                <w:bdr w:val="none" w:sz="0" w:space="0" w:color="auto"/>
                <w:lang w:eastAsia="en-US"/>
              </w:rPr>
              <w:t>Sor-szám</w:t>
            </w:r>
          </w:p>
        </w:tc>
        <w:tc>
          <w:tcPr>
            <w:tcW w:w="1702" w:type="dxa"/>
            <w:vMerge w:val="restart"/>
            <w:vAlign w:val="center"/>
          </w:tcPr>
          <w:p w14:paraId="0FCBF6F2"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0D5D60">
              <w:rPr>
                <w:rFonts w:ascii="Garamond" w:eastAsia="Calibri" w:hAnsi="Garamond" w:cs="Calibri"/>
                <w:b/>
                <w:color w:val="auto"/>
                <w:sz w:val="22"/>
                <w:szCs w:val="22"/>
                <w:bdr w:val="none" w:sz="0" w:space="0" w:color="auto"/>
                <w:lang w:eastAsia="en-US"/>
              </w:rPr>
              <w:t>Támogatás jogalapja (bizottsági rendelet száma)</w:t>
            </w:r>
          </w:p>
        </w:tc>
        <w:tc>
          <w:tcPr>
            <w:tcW w:w="1558" w:type="dxa"/>
            <w:vMerge w:val="restart"/>
            <w:vAlign w:val="center"/>
          </w:tcPr>
          <w:p w14:paraId="1ECD4C53"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0D5D60">
              <w:rPr>
                <w:rFonts w:ascii="Garamond" w:eastAsia="Calibri" w:hAnsi="Garamond" w:cs="Calibri"/>
                <w:b/>
                <w:color w:val="auto"/>
                <w:sz w:val="22"/>
                <w:szCs w:val="22"/>
                <w:bdr w:val="none" w:sz="0" w:space="0" w:color="auto"/>
                <w:lang w:eastAsia="en-US"/>
              </w:rPr>
              <w:t>Támogatást nyújtó szervezet</w:t>
            </w:r>
          </w:p>
        </w:tc>
        <w:tc>
          <w:tcPr>
            <w:tcW w:w="1843" w:type="dxa"/>
            <w:vMerge w:val="restart"/>
            <w:vAlign w:val="center"/>
          </w:tcPr>
          <w:p w14:paraId="44F5DEA6" w14:textId="387B530D"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0D5D60">
              <w:rPr>
                <w:rFonts w:ascii="Garamond" w:eastAsia="Calibri" w:hAnsi="Garamond" w:cs="Calibri"/>
                <w:b/>
                <w:color w:val="auto"/>
                <w:sz w:val="22"/>
                <w:szCs w:val="22"/>
                <w:bdr w:val="none" w:sz="0" w:space="0" w:color="auto"/>
                <w:lang w:eastAsia="en-US"/>
              </w:rPr>
              <w:t>Támogatás kedvezményezettje és célja</w:t>
            </w:r>
          </w:p>
          <w:p w14:paraId="276B5F9F"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1844" w:type="dxa"/>
            <w:vMerge w:val="restart"/>
            <w:vAlign w:val="center"/>
          </w:tcPr>
          <w:p w14:paraId="5D401E04" w14:textId="6E2DFE80"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0D5D60">
              <w:rPr>
                <w:rFonts w:ascii="Garamond" w:eastAsia="Calibri" w:hAnsi="Garamond" w:cs="Calibri"/>
                <w:b/>
                <w:color w:val="auto"/>
                <w:sz w:val="22"/>
                <w:szCs w:val="22"/>
                <w:bdr w:val="none" w:sz="0" w:space="0" w:color="auto"/>
                <w:lang w:eastAsia="en-US"/>
              </w:rPr>
              <w:t xml:space="preserve">A támogatást ellenszolgáltatás fejében végzett közúti </w:t>
            </w:r>
            <w:proofErr w:type="spellStart"/>
            <w:r w:rsidRPr="000D5D60">
              <w:rPr>
                <w:rFonts w:ascii="Garamond" w:eastAsia="Calibri" w:hAnsi="Garamond" w:cs="Calibri"/>
                <w:b/>
                <w:color w:val="auto"/>
                <w:sz w:val="22"/>
                <w:szCs w:val="22"/>
                <w:bdr w:val="none" w:sz="0" w:space="0" w:color="auto"/>
                <w:lang w:eastAsia="en-US"/>
              </w:rPr>
              <w:t>kereske-delmi</w:t>
            </w:r>
            <w:proofErr w:type="spellEnd"/>
            <w:r w:rsidRPr="000D5D60">
              <w:rPr>
                <w:rFonts w:ascii="Garamond" w:eastAsia="Calibri" w:hAnsi="Garamond" w:cs="Calibri"/>
                <w:b/>
                <w:color w:val="auto"/>
                <w:sz w:val="22"/>
                <w:szCs w:val="22"/>
                <w:bdr w:val="none" w:sz="0" w:space="0" w:color="auto"/>
                <w:lang w:eastAsia="en-US"/>
              </w:rPr>
              <w:t xml:space="preserve"> árufuvarozáshoz vette igénybe?</w:t>
            </w:r>
          </w:p>
        </w:tc>
        <w:tc>
          <w:tcPr>
            <w:tcW w:w="1559" w:type="dxa"/>
            <w:vMerge w:val="restart"/>
            <w:vAlign w:val="center"/>
          </w:tcPr>
          <w:p w14:paraId="7FCC75B0" w14:textId="75895A1A"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0D5D60">
              <w:rPr>
                <w:rFonts w:ascii="Garamond" w:eastAsia="Calibri" w:hAnsi="Garamond" w:cs="Calibri"/>
                <w:b/>
                <w:color w:val="auto"/>
                <w:sz w:val="22"/>
                <w:szCs w:val="22"/>
                <w:bdr w:val="none" w:sz="0" w:space="0" w:color="auto"/>
                <w:lang w:eastAsia="en-US"/>
              </w:rPr>
              <w:t>Kérelem benyújtásának dátuma</w:t>
            </w:r>
            <w:r w:rsidRPr="000D5D60">
              <w:rPr>
                <w:rFonts w:ascii="Garamond" w:eastAsia="Calibri" w:hAnsi="Garamond" w:cs="Calibri"/>
                <w:b/>
                <w:color w:val="auto"/>
                <w:sz w:val="22"/>
                <w:szCs w:val="22"/>
                <w:bdr w:val="none" w:sz="0" w:space="0" w:color="auto"/>
                <w:vertAlign w:val="superscript"/>
                <w:lang w:eastAsia="en-US"/>
              </w:rPr>
              <w:footnoteReference w:id="10"/>
            </w:r>
          </w:p>
        </w:tc>
        <w:tc>
          <w:tcPr>
            <w:tcW w:w="1133" w:type="dxa"/>
            <w:vMerge w:val="restart"/>
            <w:vAlign w:val="center"/>
          </w:tcPr>
          <w:p w14:paraId="61CBD2E7"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0D5D60">
              <w:rPr>
                <w:rFonts w:ascii="Garamond" w:eastAsia="Calibri" w:hAnsi="Garamond" w:cs="Calibri"/>
                <w:b/>
                <w:color w:val="auto"/>
                <w:sz w:val="22"/>
                <w:szCs w:val="22"/>
                <w:bdr w:val="none" w:sz="0" w:space="0" w:color="auto"/>
                <w:lang w:eastAsia="en-US"/>
              </w:rPr>
              <w:t>Odaítélés dátuma</w:t>
            </w:r>
          </w:p>
        </w:tc>
        <w:tc>
          <w:tcPr>
            <w:tcW w:w="1560" w:type="dxa"/>
            <w:gridSpan w:val="2"/>
          </w:tcPr>
          <w:p w14:paraId="6366CC65"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0D5D60">
              <w:rPr>
                <w:rFonts w:ascii="Garamond" w:eastAsia="Calibri" w:hAnsi="Garamond" w:cs="Calibri"/>
                <w:b/>
                <w:color w:val="auto"/>
                <w:sz w:val="22"/>
                <w:szCs w:val="22"/>
                <w:bdr w:val="none" w:sz="0" w:space="0" w:color="auto"/>
                <w:lang w:eastAsia="en-US"/>
              </w:rPr>
              <w:t>Támogatás összege</w:t>
            </w:r>
          </w:p>
        </w:tc>
        <w:tc>
          <w:tcPr>
            <w:tcW w:w="2127" w:type="dxa"/>
            <w:gridSpan w:val="2"/>
          </w:tcPr>
          <w:p w14:paraId="79BC2EC8"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0D5D60">
              <w:rPr>
                <w:rFonts w:ascii="Garamond" w:eastAsia="Calibri" w:hAnsi="Garamond" w:cs="Calibri"/>
                <w:b/>
                <w:color w:val="auto"/>
                <w:sz w:val="22"/>
                <w:szCs w:val="22"/>
                <w:bdr w:val="none" w:sz="0" w:space="0" w:color="auto"/>
                <w:lang w:eastAsia="en-US"/>
              </w:rPr>
              <w:t>Támogatás bruttó támogatástartalma</w:t>
            </w:r>
            <w:r w:rsidRPr="000D5D60">
              <w:rPr>
                <w:rFonts w:ascii="Garamond" w:eastAsia="Calibri" w:hAnsi="Garamond" w:cs="Calibri"/>
                <w:b/>
                <w:color w:val="auto"/>
                <w:sz w:val="22"/>
                <w:szCs w:val="22"/>
                <w:bdr w:val="none" w:sz="0" w:space="0" w:color="auto"/>
                <w:vertAlign w:val="superscript"/>
                <w:lang w:eastAsia="en-US"/>
              </w:rPr>
              <w:footnoteReference w:id="11"/>
            </w:r>
          </w:p>
        </w:tc>
      </w:tr>
      <w:tr w:rsidR="00EF00B1" w:rsidRPr="000D5D60" w14:paraId="161B1DE9" w14:textId="77777777" w:rsidTr="003508EB">
        <w:tblPrEx>
          <w:tblCellMar>
            <w:left w:w="108" w:type="dxa"/>
            <w:right w:w="108" w:type="dxa"/>
          </w:tblCellMar>
          <w:tblLook w:val="01E0" w:firstRow="1" w:lastRow="1" w:firstColumn="1" w:lastColumn="1" w:noHBand="0" w:noVBand="0"/>
        </w:tblPrEx>
        <w:trPr>
          <w:trHeight w:val="2410"/>
        </w:trPr>
        <w:tc>
          <w:tcPr>
            <w:tcW w:w="720" w:type="dxa"/>
            <w:vMerge/>
            <w:vAlign w:val="center"/>
          </w:tcPr>
          <w:p w14:paraId="2DC91142"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1702" w:type="dxa"/>
            <w:vMerge/>
            <w:vAlign w:val="center"/>
          </w:tcPr>
          <w:p w14:paraId="15A7E25A"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1558" w:type="dxa"/>
            <w:vMerge/>
            <w:vAlign w:val="center"/>
          </w:tcPr>
          <w:p w14:paraId="64A35436"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1843" w:type="dxa"/>
            <w:vMerge/>
            <w:vAlign w:val="center"/>
          </w:tcPr>
          <w:p w14:paraId="68E27A53"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1844" w:type="dxa"/>
            <w:vMerge/>
            <w:vAlign w:val="center"/>
          </w:tcPr>
          <w:p w14:paraId="537BB2C5"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1559" w:type="dxa"/>
            <w:vMerge/>
            <w:vAlign w:val="center"/>
          </w:tcPr>
          <w:p w14:paraId="4B8609A1"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1133" w:type="dxa"/>
            <w:vMerge/>
            <w:vAlign w:val="center"/>
          </w:tcPr>
          <w:p w14:paraId="702C4C10"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852" w:type="dxa"/>
            <w:vAlign w:val="center"/>
          </w:tcPr>
          <w:p w14:paraId="6E6EF533"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0D5D60">
              <w:rPr>
                <w:rFonts w:ascii="Garamond" w:eastAsia="Calibri" w:hAnsi="Garamond" w:cs="Calibri"/>
                <w:b/>
                <w:color w:val="auto"/>
                <w:sz w:val="22"/>
                <w:szCs w:val="22"/>
                <w:bdr w:val="none" w:sz="0" w:space="0" w:color="auto"/>
                <w:lang w:eastAsia="en-US"/>
              </w:rPr>
              <w:t>Forint</w:t>
            </w:r>
          </w:p>
        </w:tc>
        <w:tc>
          <w:tcPr>
            <w:tcW w:w="708" w:type="dxa"/>
            <w:vAlign w:val="center"/>
          </w:tcPr>
          <w:p w14:paraId="31C19B3E"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0D5D60">
              <w:rPr>
                <w:rFonts w:ascii="Garamond" w:eastAsia="Calibri" w:hAnsi="Garamond" w:cs="Calibri"/>
                <w:b/>
                <w:color w:val="auto"/>
                <w:sz w:val="22"/>
                <w:szCs w:val="22"/>
                <w:bdr w:val="none" w:sz="0" w:space="0" w:color="auto"/>
                <w:lang w:eastAsia="en-US"/>
              </w:rPr>
              <w:t>Euró</w:t>
            </w:r>
          </w:p>
        </w:tc>
        <w:tc>
          <w:tcPr>
            <w:tcW w:w="992" w:type="dxa"/>
            <w:vAlign w:val="center"/>
          </w:tcPr>
          <w:p w14:paraId="6B6D5AC9"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0D5D60">
              <w:rPr>
                <w:rFonts w:ascii="Garamond" w:eastAsia="Calibri" w:hAnsi="Garamond" w:cs="Calibri"/>
                <w:b/>
                <w:color w:val="auto"/>
                <w:sz w:val="22"/>
                <w:szCs w:val="22"/>
                <w:bdr w:val="none" w:sz="0" w:space="0" w:color="auto"/>
                <w:lang w:eastAsia="en-US"/>
              </w:rPr>
              <w:t>Forint</w:t>
            </w:r>
          </w:p>
        </w:tc>
        <w:tc>
          <w:tcPr>
            <w:tcW w:w="1135" w:type="dxa"/>
            <w:vAlign w:val="center"/>
          </w:tcPr>
          <w:p w14:paraId="5D40B2E0"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0D5D60">
              <w:rPr>
                <w:rFonts w:ascii="Garamond" w:eastAsia="Calibri" w:hAnsi="Garamond" w:cs="Calibri"/>
                <w:b/>
                <w:color w:val="auto"/>
                <w:sz w:val="22"/>
                <w:szCs w:val="22"/>
                <w:bdr w:val="none" w:sz="0" w:space="0" w:color="auto"/>
                <w:lang w:eastAsia="en-US"/>
              </w:rPr>
              <w:t>Euró</w:t>
            </w:r>
          </w:p>
        </w:tc>
      </w:tr>
      <w:tr w:rsidR="00EF00B1" w:rsidRPr="000D5D60" w14:paraId="644E837C" w14:textId="77777777" w:rsidTr="003508EB">
        <w:tblPrEx>
          <w:tblCellMar>
            <w:left w:w="108" w:type="dxa"/>
            <w:right w:w="108" w:type="dxa"/>
          </w:tblCellMar>
          <w:tblLook w:val="01E0" w:firstRow="1" w:lastRow="1" w:firstColumn="1" w:lastColumn="1" w:noHBand="0" w:noVBand="0"/>
        </w:tblPrEx>
        <w:trPr>
          <w:trHeight w:val="1208"/>
        </w:trPr>
        <w:tc>
          <w:tcPr>
            <w:tcW w:w="720" w:type="dxa"/>
          </w:tcPr>
          <w:p w14:paraId="295721A7"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702" w:type="dxa"/>
          </w:tcPr>
          <w:p w14:paraId="0EB2CB61"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558" w:type="dxa"/>
          </w:tcPr>
          <w:p w14:paraId="7C30F531"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843" w:type="dxa"/>
          </w:tcPr>
          <w:p w14:paraId="7D3B5866"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844" w:type="dxa"/>
          </w:tcPr>
          <w:p w14:paraId="68BB4E24"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559" w:type="dxa"/>
          </w:tcPr>
          <w:p w14:paraId="74B1BC7A"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133" w:type="dxa"/>
          </w:tcPr>
          <w:p w14:paraId="619888C2"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852" w:type="dxa"/>
          </w:tcPr>
          <w:p w14:paraId="33C35ECE"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708" w:type="dxa"/>
          </w:tcPr>
          <w:p w14:paraId="6918E6FD"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992" w:type="dxa"/>
          </w:tcPr>
          <w:p w14:paraId="7B627629"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135" w:type="dxa"/>
          </w:tcPr>
          <w:p w14:paraId="0B5C0593"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r>
      <w:tr w:rsidR="00EF00B1" w:rsidRPr="000D5D60" w14:paraId="534DB045" w14:textId="77777777" w:rsidTr="003508EB">
        <w:tblPrEx>
          <w:tblCellMar>
            <w:left w:w="108" w:type="dxa"/>
            <w:right w:w="108" w:type="dxa"/>
          </w:tblCellMar>
          <w:tblLook w:val="01E0" w:firstRow="1" w:lastRow="1" w:firstColumn="1" w:lastColumn="1" w:noHBand="0" w:noVBand="0"/>
        </w:tblPrEx>
        <w:trPr>
          <w:trHeight w:val="1126"/>
        </w:trPr>
        <w:tc>
          <w:tcPr>
            <w:tcW w:w="720" w:type="dxa"/>
          </w:tcPr>
          <w:p w14:paraId="331716E5"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702" w:type="dxa"/>
          </w:tcPr>
          <w:p w14:paraId="17D629C8"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558" w:type="dxa"/>
          </w:tcPr>
          <w:p w14:paraId="0E0DA84A"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843" w:type="dxa"/>
          </w:tcPr>
          <w:p w14:paraId="3CFDCF10"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844" w:type="dxa"/>
          </w:tcPr>
          <w:p w14:paraId="6FFD6AC8"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559" w:type="dxa"/>
          </w:tcPr>
          <w:p w14:paraId="67F66FEB"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133" w:type="dxa"/>
          </w:tcPr>
          <w:p w14:paraId="74306E8C"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852" w:type="dxa"/>
          </w:tcPr>
          <w:p w14:paraId="010DEB72"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708" w:type="dxa"/>
          </w:tcPr>
          <w:p w14:paraId="0E0E2E30"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992" w:type="dxa"/>
          </w:tcPr>
          <w:p w14:paraId="510E9CA3"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135" w:type="dxa"/>
          </w:tcPr>
          <w:p w14:paraId="389BFD35"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r>
      <w:tr w:rsidR="00EF00B1" w:rsidRPr="000D5D60" w14:paraId="3FB353B5" w14:textId="77777777" w:rsidTr="003508EB">
        <w:tblPrEx>
          <w:tblCellMar>
            <w:left w:w="108" w:type="dxa"/>
            <w:right w:w="108" w:type="dxa"/>
          </w:tblCellMar>
          <w:tblLook w:val="01E0" w:firstRow="1" w:lastRow="1" w:firstColumn="1" w:lastColumn="1" w:noHBand="0" w:noVBand="0"/>
        </w:tblPrEx>
        <w:trPr>
          <w:trHeight w:val="1256"/>
        </w:trPr>
        <w:tc>
          <w:tcPr>
            <w:tcW w:w="720" w:type="dxa"/>
          </w:tcPr>
          <w:p w14:paraId="667034FC"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702" w:type="dxa"/>
          </w:tcPr>
          <w:p w14:paraId="79AD934A"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558" w:type="dxa"/>
          </w:tcPr>
          <w:p w14:paraId="12F885BB"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843" w:type="dxa"/>
          </w:tcPr>
          <w:p w14:paraId="632F168C"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844" w:type="dxa"/>
          </w:tcPr>
          <w:p w14:paraId="2080DADE"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559" w:type="dxa"/>
          </w:tcPr>
          <w:p w14:paraId="0A59409B"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133" w:type="dxa"/>
          </w:tcPr>
          <w:p w14:paraId="1D103880"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852" w:type="dxa"/>
          </w:tcPr>
          <w:p w14:paraId="12545733"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708" w:type="dxa"/>
          </w:tcPr>
          <w:p w14:paraId="48A20B0E"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992" w:type="dxa"/>
          </w:tcPr>
          <w:p w14:paraId="0B8EF586"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135" w:type="dxa"/>
          </w:tcPr>
          <w:p w14:paraId="066DDC91"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r>
    </w:tbl>
    <w:p w14:paraId="5D9F26F6"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p>
    <w:p w14:paraId="3DA68DE6"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p>
    <w:p w14:paraId="399E84ED"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p>
    <w:p w14:paraId="115E3FCF"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sectPr w:rsidR="00EF00B1" w:rsidRPr="000D5D60" w:rsidSect="00F977FF">
          <w:pgSz w:w="26115" w:h="14940" w:orient="landscape"/>
          <w:pgMar w:top="1985" w:right="360" w:bottom="360" w:left="360" w:header="0" w:footer="0" w:gutter="0"/>
          <w:cols w:space="708"/>
          <w:docGrid w:linePitch="360"/>
        </w:sectPr>
      </w:pPr>
    </w:p>
    <w:p w14:paraId="67C29527"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pPr>
    </w:p>
    <w:p w14:paraId="2EE0F8C6"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pPr>
    </w:p>
    <w:p w14:paraId="07B48439"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EF00B1" w:rsidRPr="000D5D60" w14:paraId="664ED0D5" w14:textId="77777777" w:rsidTr="003508EB">
        <w:trPr>
          <w:jc w:val="center"/>
        </w:trPr>
        <w:tc>
          <w:tcPr>
            <w:tcW w:w="9300" w:type="dxa"/>
            <w:gridSpan w:val="2"/>
            <w:shd w:val="clear" w:color="auto" w:fill="auto"/>
            <w:vAlign w:val="center"/>
          </w:tcPr>
          <w:p w14:paraId="33412C57"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b/>
                <w:color w:val="auto"/>
                <w:sz w:val="22"/>
                <w:szCs w:val="22"/>
                <w:bdr w:val="none" w:sz="0" w:space="0" w:color="auto"/>
                <w:lang w:eastAsia="en-US"/>
              </w:rPr>
            </w:pPr>
            <w:r w:rsidRPr="000D5D60">
              <w:rPr>
                <w:rFonts w:ascii="Garamond" w:eastAsia="Calibri" w:hAnsi="Garamond" w:cs="Calibri"/>
                <w:b/>
                <w:color w:val="auto"/>
                <w:sz w:val="22"/>
                <w:szCs w:val="22"/>
                <w:bdr w:val="none" w:sz="0" w:space="0" w:color="auto"/>
                <w:lang w:eastAsia="en-US"/>
              </w:rPr>
              <w:t>3. Adatok az egy és ugyanazon vállalkozásokról</w:t>
            </w:r>
          </w:p>
        </w:tc>
      </w:tr>
      <w:tr w:rsidR="00EF00B1" w:rsidRPr="000D5D60" w:rsidDel="00CE53F6" w14:paraId="55247EB4" w14:textId="77777777" w:rsidTr="003508EB">
        <w:trPr>
          <w:jc w:val="center"/>
        </w:trPr>
        <w:tc>
          <w:tcPr>
            <w:tcW w:w="9300" w:type="dxa"/>
            <w:gridSpan w:val="2"/>
            <w:shd w:val="clear" w:color="auto" w:fill="auto"/>
            <w:vAlign w:val="center"/>
          </w:tcPr>
          <w:p w14:paraId="78AE634D" w14:textId="77777777" w:rsidR="00EF00B1" w:rsidRPr="000D5D60" w:rsidDel="00CE53F6"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2"/>
                <w:szCs w:val="22"/>
                <w:bdr w:val="none" w:sz="0" w:space="0" w:color="auto"/>
                <w:lang w:eastAsia="en-US"/>
              </w:rPr>
            </w:pPr>
            <w:r w:rsidRPr="000D5D60">
              <w:rPr>
                <w:rFonts w:ascii="Garamond" w:eastAsia="Calibri" w:hAnsi="Garamond" w:cs="Calibri"/>
                <w:color w:val="auto"/>
                <w:sz w:val="22"/>
                <w:szCs w:val="22"/>
                <w:bdr w:val="none" w:sz="0" w:space="0" w:color="auto"/>
                <w:lang w:eastAsia="en-US"/>
              </w:rPr>
              <w:t xml:space="preserve">Nyilatkozom, hogy az 1407/2013/EU bizottsági rendelet </w:t>
            </w:r>
            <w:r w:rsidRPr="000D5D60">
              <w:rPr>
                <w:rFonts w:ascii="Garamond" w:eastAsia="Calibri" w:hAnsi="Garamond" w:cs="Calibri"/>
                <w:bCs/>
                <w:color w:val="auto"/>
                <w:sz w:val="22"/>
                <w:szCs w:val="22"/>
                <w:bdr w:val="none" w:sz="0" w:space="0" w:color="auto"/>
                <w:lang w:eastAsia="en-US"/>
              </w:rPr>
              <w:t>2. cikk (2) bekezdése értelmében a </w:t>
            </w:r>
            <w:r w:rsidRPr="000D5D60">
              <w:rPr>
                <w:rFonts w:ascii="Garamond" w:eastAsia="Calibri" w:hAnsi="Garamond" w:cs="Calibri"/>
                <w:color w:val="auto"/>
                <w:sz w:val="22"/>
                <w:szCs w:val="22"/>
                <w:bdr w:val="none" w:sz="0" w:space="0" w:color="auto"/>
                <w:lang w:eastAsia="en-US"/>
              </w:rPr>
              <w:t>kedvezményezett</w:t>
            </w:r>
            <w:r w:rsidRPr="000D5D60">
              <w:rPr>
                <w:rFonts w:ascii="Garamond" w:eastAsia="Calibri" w:hAnsi="Garamond" w:cs="Calibri"/>
                <w:bCs/>
                <w:color w:val="auto"/>
                <w:sz w:val="22"/>
                <w:szCs w:val="22"/>
                <w:bdr w:val="none" w:sz="0" w:space="0" w:color="auto"/>
                <w:lang w:eastAsia="en-US"/>
              </w:rPr>
              <w:t xml:space="preserve"> az alábbi vállalkozásokkal minősül egy és ugyanazon vállalkozásnak.</w:t>
            </w:r>
          </w:p>
        </w:tc>
      </w:tr>
      <w:tr w:rsidR="00EF00B1" w:rsidRPr="000D5D60" w14:paraId="089C66B9" w14:textId="77777777" w:rsidTr="003508EB">
        <w:trPr>
          <w:jc w:val="center"/>
        </w:trPr>
        <w:tc>
          <w:tcPr>
            <w:tcW w:w="5545" w:type="dxa"/>
            <w:shd w:val="clear" w:color="auto" w:fill="auto"/>
            <w:vAlign w:val="center"/>
          </w:tcPr>
          <w:p w14:paraId="741D916F"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b/>
                <w:color w:val="auto"/>
                <w:sz w:val="22"/>
                <w:szCs w:val="22"/>
                <w:bdr w:val="none" w:sz="0" w:space="0" w:color="auto"/>
                <w:lang w:eastAsia="en-US"/>
              </w:rPr>
            </w:pPr>
            <w:r w:rsidRPr="000D5D60">
              <w:rPr>
                <w:rFonts w:ascii="Garamond" w:eastAsia="Calibri" w:hAnsi="Garamond" w:cs="Calibri"/>
                <w:b/>
                <w:color w:val="auto"/>
                <w:sz w:val="22"/>
                <w:szCs w:val="22"/>
                <w:bdr w:val="none" w:sz="0" w:space="0" w:color="auto"/>
                <w:lang w:eastAsia="en-US"/>
              </w:rPr>
              <w:t>Vállalkozás neve</w:t>
            </w:r>
          </w:p>
        </w:tc>
        <w:tc>
          <w:tcPr>
            <w:tcW w:w="3755" w:type="dxa"/>
            <w:shd w:val="clear" w:color="auto" w:fill="auto"/>
            <w:vAlign w:val="center"/>
          </w:tcPr>
          <w:p w14:paraId="2D614B8F"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Calibri" w:hAnsi="Garamond" w:cs="Calibri"/>
                <w:b/>
                <w:color w:val="auto"/>
                <w:sz w:val="22"/>
                <w:szCs w:val="22"/>
                <w:bdr w:val="none" w:sz="0" w:space="0" w:color="auto"/>
                <w:lang w:eastAsia="en-US"/>
              </w:rPr>
            </w:pPr>
            <w:r w:rsidRPr="000D5D60">
              <w:rPr>
                <w:rFonts w:ascii="Garamond" w:eastAsia="Calibri" w:hAnsi="Garamond" w:cs="Calibri"/>
                <w:b/>
                <w:color w:val="auto"/>
                <w:sz w:val="22"/>
                <w:szCs w:val="22"/>
                <w:bdr w:val="none" w:sz="0" w:space="0" w:color="auto"/>
                <w:lang w:eastAsia="en-US"/>
              </w:rPr>
              <w:t>Adószáma</w:t>
            </w:r>
          </w:p>
        </w:tc>
      </w:tr>
      <w:tr w:rsidR="00EF00B1" w:rsidRPr="000D5D60" w14:paraId="577196D6" w14:textId="77777777" w:rsidTr="003508EB">
        <w:trPr>
          <w:trHeight w:val="563"/>
          <w:jc w:val="center"/>
        </w:trPr>
        <w:tc>
          <w:tcPr>
            <w:tcW w:w="5545" w:type="dxa"/>
            <w:shd w:val="clear" w:color="auto" w:fill="auto"/>
          </w:tcPr>
          <w:p w14:paraId="731D7C67"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2"/>
                <w:szCs w:val="22"/>
                <w:bdr w:val="none" w:sz="0" w:space="0" w:color="auto"/>
                <w:lang w:eastAsia="en-US"/>
              </w:rPr>
            </w:pPr>
          </w:p>
        </w:tc>
        <w:tc>
          <w:tcPr>
            <w:tcW w:w="3755" w:type="dxa"/>
            <w:shd w:val="clear" w:color="auto" w:fill="auto"/>
          </w:tcPr>
          <w:p w14:paraId="4D3A7A45"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2"/>
                <w:szCs w:val="22"/>
                <w:bdr w:val="none" w:sz="0" w:space="0" w:color="auto"/>
                <w:lang w:eastAsia="en-US"/>
              </w:rPr>
            </w:pPr>
          </w:p>
        </w:tc>
      </w:tr>
      <w:tr w:rsidR="00EF00B1" w:rsidRPr="000D5D60" w14:paraId="6C2D6011" w14:textId="77777777" w:rsidTr="003508EB">
        <w:trPr>
          <w:trHeight w:val="563"/>
          <w:jc w:val="center"/>
        </w:trPr>
        <w:tc>
          <w:tcPr>
            <w:tcW w:w="5545" w:type="dxa"/>
            <w:shd w:val="clear" w:color="auto" w:fill="auto"/>
          </w:tcPr>
          <w:p w14:paraId="3BB46D8E"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2"/>
                <w:szCs w:val="22"/>
                <w:bdr w:val="none" w:sz="0" w:space="0" w:color="auto"/>
                <w:lang w:eastAsia="en-US"/>
              </w:rPr>
            </w:pPr>
          </w:p>
        </w:tc>
        <w:tc>
          <w:tcPr>
            <w:tcW w:w="3755" w:type="dxa"/>
            <w:shd w:val="clear" w:color="auto" w:fill="auto"/>
          </w:tcPr>
          <w:p w14:paraId="13DBA3F3"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2"/>
                <w:szCs w:val="22"/>
                <w:bdr w:val="none" w:sz="0" w:space="0" w:color="auto"/>
                <w:lang w:eastAsia="en-US"/>
              </w:rPr>
            </w:pPr>
          </w:p>
        </w:tc>
      </w:tr>
      <w:tr w:rsidR="00EF00B1" w:rsidRPr="000D5D60" w14:paraId="365FD9DC" w14:textId="77777777" w:rsidTr="003508EB">
        <w:trPr>
          <w:trHeight w:val="563"/>
          <w:jc w:val="center"/>
        </w:trPr>
        <w:tc>
          <w:tcPr>
            <w:tcW w:w="5545" w:type="dxa"/>
            <w:shd w:val="clear" w:color="auto" w:fill="auto"/>
          </w:tcPr>
          <w:p w14:paraId="23CB4E42"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2"/>
                <w:szCs w:val="22"/>
                <w:bdr w:val="none" w:sz="0" w:space="0" w:color="auto"/>
                <w:lang w:eastAsia="en-US"/>
              </w:rPr>
            </w:pPr>
          </w:p>
        </w:tc>
        <w:tc>
          <w:tcPr>
            <w:tcW w:w="3755" w:type="dxa"/>
            <w:shd w:val="clear" w:color="auto" w:fill="auto"/>
          </w:tcPr>
          <w:p w14:paraId="49860AF9"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2"/>
                <w:szCs w:val="22"/>
                <w:bdr w:val="none" w:sz="0" w:space="0" w:color="auto"/>
                <w:lang w:eastAsia="en-US"/>
              </w:rPr>
            </w:pPr>
          </w:p>
        </w:tc>
      </w:tr>
      <w:tr w:rsidR="00EF00B1" w:rsidRPr="000D5D60" w14:paraId="05404DCA" w14:textId="77777777" w:rsidTr="003508EB">
        <w:trPr>
          <w:trHeight w:val="563"/>
          <w:jc w:val="center"/>
        </w:trPr>
        <w:tc>
          <w:tcPr>
            <w:tcW w:w="5545" w:type="dxa"/>
            <w:shd w:val="clear" w:color="auto" w:fill="auto"/>
          </w:tcPr>
          <w:p w14:paraId="163599E0"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2"/>
                <w:szCs w:val="22"/>
                <w:bdr w:val="none" w:sz="0" w:space="0" w:color="auto"/>
                <w:lang w:eastAsia="en-US"/>
              </w:rPr>
            </w:pPr>
          </w:p>
        </w:tc>
        <w:tc>
          <w:tcPr>
            <w:tcW w:w="3755" w:type="dxa"/>
            <w:shd w:val="clear" w:color="auto" w:fill="auto"/>
          </w:tcPr>
          <w:p w14:paraId="215CEEC2"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2"/>
                <w:szCs w:val="22"/>
                <w:bdr w:val="none" w:sz="0" w:space="0" w:color="auto"/>
                <w:lang w:eastAsia="en-US"/>
              </w:rPr>
            </w:pPr>
          </w:p>
        </w:tc>
      </w:tr>
      <w:tr w:rsidR="00EF00B1" w:rsidRPr="000D5D60" w14:paraId="0A5397A1" w14:textId="77777777" w:rsidTr="003508EB">
        <w:trPr>
          <w:trHeight w:val="563"/>
          <w:jc w:val="center"/>
        </w:trPr>
        <w:tc>
          <w:tcPr>
            <w:tcW w:w="5545" w:type="dxa"/>
            <w:shd w:val="clear" w:color="auto" w:fill="auto"/>
          </w:tcPr>
          <w:p w14:paraId="0EF4F289"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2"/>
                <w:szCs w:val="22"/>
                <w:bdr w:val="none" w:sz="0" w:space="0" w:color="auto"/>
                <w:lang w:eastAsia="en-US"/>
              </w:rPr>
            </w:pPr>
          </w:p>
        </w:tc>
        <w:tc>
          <w:tcPr>
            <w:tcW w:w="3755" w:type="dxa"/>
            <w:shd w:val="clear" w:color="auto" w:fill="auto"/>
          </w:tcPr>
          <w:p w14:paraId="6609356E"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2"/>
                <w:szCs w:val="22"/>
                <w:bdr w:val="none" w:sz="0" w:space="0" w:color="auto"/>
                <w:lang w:eastAsia="en-US"/>
              </w:rPr>
            </w:pPr>
          </w:p>
        </w:tc>
      </w:tr>
      <w:tr w:rsidR="00EF00B1" w:rsidRPr="000D5D60" w14:paraId="62DDC7D5" w14:textId="77777777" w:rsidTr="003508EB">
        <w:trPr>
          <w:trHeight w:val="563"/>
          <w:jc w:val="center"/>
        </w:trPr>
        <w:tc>
          <w:tcPr>
            <w:tcW w:w="5545" w:type="dxa"/>
            <w:shd w:val="clear" w:color="auto" w:fill="auto"/>
          </w:tcPr>
          <w:p w14:paraId="43ECA6B9"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2"/>
                <w:szCs w:val="22"/>
                <w:bdr w:val="none" w:sz="0" w:space="0" w:color="auto"/>
                <w:lang w:eastAsia="en-US"/>
              </w:rPr>
            </w:pPr>
          </w:p>
        </w:tc>
        <w:tc>
          <w:tcPr>
            <w:tcW w:w="3755" w:type="dxa"/>
            <w:shd w:val="clear" w:color="auto" w:fill="auto"/>
          </w:tcPr>
          <w:p w14:paraId="68C4D9A0"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cs="Calibri"/>
                <w:color w:val="auto"/>
                <w:sz w:val="22"/>
                <w:szCs w:val="22"/>
                <w:bdr w:val="none" w:sz="0" w:space="0" w:color="auto"/>
                <w:lang w:eastAsia="en-US"/>
              </w:rPr>
            </w:pPr>
          </w:p>
        </w:tc>
      </w:tr>
    </w:tbl>
    <w:p w14:paraId="7148281E"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pPr>
    </w:p>
    <w:p w14:paraId="7837FCC2"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Garamond" w:eastAsia="Calibri" w:hAnsi="Garamond"/>
          <w:color w:val="auto"/>
          <w:sz w:val="22"/>
          <w:szCs w:val="22"/>
          <w:bdr w:val="none" w:sz="0" w:space="0" w:color="auto"/>
          <w:lang w:eastAsia="en-US"/>
        </w:rPr>
      </w:pPr>
    </w:p>
    <w:p w14:paraId="16E8940B"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r w:rsidRPr="000D5D60">
        <w:rPr>
          <w:rFonts w:ascii="Garamond" w:eastAsia="Calibri" w:hAnsi="Garamond" w:cs="Calibri"/>
          <w:color w:val="auto"/>
          <w:sz w:val="22"/>
          <w:szCs w:val="22"/>
          <w:bdr w:val="none" w:sz="0" w:space="0" w:color="auto"/>
          <w:lang w:eastAsia="en-US"/>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kedvezményezett</w:t>
      </w:r>
      <w:r w:rsidRPr="000D5D60">
        <w:rPr>
          <w:rFonts w:ascii="Garamond" w:eastAsia="Calibri" w:hAnsi="Garamond" w:cs="Calibri"/>
          <w:bCs/>
          <w:color w:val="auto"/>
          <w:sz w:val="22"/>
          <w:szCs w:val="22"/>
          <w:bdr w:val="none" w:sz="0" w:space="0" w:color="auto"/>
          <w:lang w:eastAsia="en-US"/>
        </w:rPr>
        <w:t xml:space="preserve"> </w:t>
      </w:r>
      <w:r w:rsidRPr="000D5D60">
        <w:rPr>
          <w:rFonts w:ascii="Garamond" w:eastAsia="Calibri" w:hAnsi="Garamond" w:cs="Calibri"/>
          <w:color w:val="auto"/>
          <w:sz w:val="22"/>
          <w:szCs w:val="22"/>
          <w:bdr w:val="none" w:sz="0" w:space="0" w:color="auto"/>
          <w:lang w:eastAsia="en-US"/>
        </w:rPr>
        <w:t>vonatkozásában az alábbiakról nyilatkozom.</w:t>
      </w:r>
      <w:r w:rsidRPr="000D5D60">
        <w:rPr>
          <w:rFonts w:ascii="Garamond" w:eastAsia="Calibri" w:hAnsi="Garamond" w:cs="Calibri"/>
          <w:color w:val="auto"/>
          <w:sz w:val="22"/>
          <w:szCs w:val="22"/>
          <w:bdr w:val="none" w:sz="0" w:space="0" w:color="auto"/>
          <w:vertAlign w:val="superscript"/>
          <w:lang w:eastAsia="en-US"/>
        </w:rPr>
        <w:footnoteReference w:id="12"/>
      </w:r>
    </w:p>
    <w:p w14:paraId="73841D52"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p>
    <w:p w14:paraId="2E65BCE4"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r w:rsidRPr="000D5D60">
        <w:rPr>
          <w:rFonts w:ascii="Garamond" w:eastAsia="Calibri" w:hAnsi="Garamond" w:cs="Calibri"/>
          <w:color w:val="auto"/>
          <w:sz w:val="22"/>
          <w:szCs w:val="22"/>
          <w:bdr w:val="none" w:sz="0" w:space="0" w:color="auto"/>
          <w:lang w:eastAsia="en-US"/>
        </w:rPr>
        <w:t>Nyilatkozatom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p w14:paraId="100C321A"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r w:rsidRPr="000D5D60">
        <w:rPr>
          <w:rFonts w:ascii="Garamond" w:eastAsia="Calibri" w:hAnsi="Garamond" w:cs="Calibri"/>
          <w:color w:val="auto"/>
          <w:sz w:val="22"/>
          <w:szCs w:val="22"/>
          <w:bdr w:val="none" w:sz="0" w:space="0" w:color="auto"/>
          <w:lang w:eastAsia="en-US"/>
        </w:rPr>
        <w:br w:type="page"/>
      </w:r>
    </w:p>
    <w:p w14:paraId="3EEAB68F"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sectPr w:rsidR="00EF00B1" w:rsidRPr="000D5D60" w:rsidSect="00A212C8">
          <w:pgSz w:w="26115" w:h="14940"/>
          <w:pgMar w:top="360" w:right="360" w:bottom="2694" w:left="360" w:header="0" w:footer="0" w:gutter="0"/>
          <w:cols w:space="708"/>
          <w:docGrid w:linePitch="360"/>
        </w:sectPr>
      </w:pPr>
    </w:p>
    <w:tbl>
      <w:tblPr>
        <w:tblpPr w:leftFromText="141" w:rightFromText="141" w:vertAnchor="text" w:horzAnchor="margin" w:tblpY="-595"/>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6"/>
        <w:gridCol w:w="2167"/>
        <w:gridCol w:w="2648"/>
        <w:gridCol w:w="3130"/>
        <w:gridCol w:w="2889"/>
        <w:gridCol w:w="3130"/>
        <w:gridCol w:w="1919"/>
        <w:gridCol w:w="1930"/>
        <w:gridCol w:w="2403"/>
        <w:gridCol w:w="1207"/>
        <w:gridCol w:w="2409"/>
        <w:gridCol w:w="7"/>
      </w:tblGrid>
      <w:tr w:rsidR="00EF00B1" w:rsidRPr="000D5D60" w14:paraId="04C19437" w14:textId="77777777" w:rsidTr="00125F20">
        <w:trPr>
          <w:trHeight w:val="2247"/>
        </w:trPr>
        <w:tc>
          <w:tcPr>
            <w:tcW w:w="25064" w:type="dxa"/>
            <w:gridSpan w:val="12"/>
            <w:vAlign w:val="center"/>
          </w:tcPr>
          <w:p w14:paraId="4D6A5EBF"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b/>
                <w:color w:val="auto"/>
                <w:sz w:val="22"/>
                <w:szCs w:val="22"/>
                <w:bdr w:val="none" w:sz="0" w:space="0" w:color="auto"/>
                <w:lang w:eastAsia="en-US"/>
              </w:rPr>
            </w:pPr>
            <w:r w:rsidRPr="000D5D60">
              <w:rPr>
                <w:rFonts w:ascii="Garamond" w:eastAsia="Calibri" w:hAnsi="Garamond" w:cs="Calibri"/>
                <w:b/>
                <w:color w:val="auto"/>
                <w:sz w:val="22"/>
                <w:szCs w:val="22"/>
                <w:bdr w:val="none" w:sz="0" w:space="0" w:color="auto"/>
                <w:lang w:eastAsia="en-US"/>
              </w:rPr>
              <w:lastRenderedPageBreak/>
              <w:t>4. Adatok az azonos elszámolható költségek vagy a csekély összegű támogatással azonos célú kockázatfinanszírozási célú intézkedés vonatkozásában nyújtott állami támogatásokra</w:t>
            </w:r>
          </w:p>
        </w:tc>
      </w:tr>
      <w:tr w:rsidR="00EF00B1" w:rsidRPr="000D5D60" w14:paraId="736E1318" w14:textId="77777777" w:rsidTr="00125F20">
        <w:trPr>
          <w:gridAfter w:val="1"/>
          <w:wAfter w:w="5" w:type="dxa"/>
          <w:trHeight w:val="3373"/>
        </w:trPr>
        <w:tc>
          <w:tcPr>
            <w:tcW w:w="1227" w:type="dxa"/>
            <w:vMerge w:val="restart"/>
            <w:vAlign w:val="center"/>
          </w:tcPr>
          <w:p w14:paraId="115FB8C2"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0D5D60">
              <w:rPr>
                <w:rFonts w:ascii="Garamond" w:eastAsia="Calibri" w:hAnsi="Garamond" w:cs="Calibri"/>
                <w:b/>
                <w:color w:val="auto"/>
                <w:sz w:val="22"/>
                <w:szCs w:val="22"/>
                <w:bdr w:val="none" w:sz="0" w:space="0" w:color="auto"/>
                <w:lang w:eastAsia="en-US"/>
              </w:rPr>
              <w:t>Sor-szám</w:t>
            </w:r>
          </w:p>
        </w:tc>
        <w:tc>
          <w:tcPr>
            <w:tcW w:w="2167" w:type="dxa"/>
            <w:vMerge w:val="restart"/>
            <w:vAlign w:val="center"/>
          </w:tcPr>
          <w:p w14:paraId="203F957D"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0D5D60">
              <w:rPr>
                <w:rFonts w:ascii="Garamond" w:eastAsia="Calibri" w:hAnsi="Garamond" w:cs="Calibri"/>
                <w:b/>
                <w:color w:val="auto"/>
                <w:sz w:val="22"/>
                <w:szCs w:val="22"/>
                <w:bdr w:val="none" w:sz="0" w:space="0" w:color="auto"/>
                <w:lang w:eastAsia="en-US"/>
              </w:rPr>
              <w:t>Támogatás jogalapja (uniós állami támogatási szabály)</w:t>
            </w:r>
          </w:p>
        </w:tc>
        <w:tc>
          <w:tcPr>
            <w:tcW w:w="2648" w:type="dxa"/>
            <w:vMerge w:val="restart"/>
            <w:vAlign w:val="center"/>
          </w:tcPr>
          <w:p w14:paraId="425699ED"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0D5D60">
              <w:rPr>
                <w:rFonts w:ascii="Garamond" w:eastAsia="Calibri" w:hAnsi="Garamond" w:cs="Calibri"/>
                <w:b/>
                <w:color w:val="auto"/>
                <w:sz w:val="22"/>
                <w:szCs w:val="22"/>
                <w:bdr w:val="none" w:sz="0" w:space="0" w:color="auto"/>
                <w:lang w:eastAsia="en-US"/>
              </w:rPr>
              <w:t>Támogatást nyújtó szervezet</w:t>
            </w:r>
          </w:p>
        </w:tc>
        <w:tc>
          <w:tcPr>
            <w:tcW w:w="3130" w:type="dxa"/>
            <w:vMerge w:val="restart"/>
            <w:vAlign w:val="center"/>
          </w:tcPr>
          <w:p w14:paraId="0F5BF7CF"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aramond" w:eastAsia="Calibri" w:hAnsi="Garamond" w:cs="Calibri"/>
                <w:b/>
                <w:color w:val="auto"/>
                <w:sz w:val="22"/>
                <w:szCs w:val="22"/>
                <w:bdr w:val="none" w:sz="0" w:space="0" w:color="auto"/>
                <w:lang w:eastAsia="en-US"/>
              </w:rPr>
            </w:pPr>
            <w:r w:rsidRPr="000D5D60">
              <w:rPr>
                <w:rFonts w:ascii="Garamond" w:eastAsia="Calibri" w:hAnsi="Garamond" w:cs="Calibri"/>
                <w:b/>
                <w:color w:val="auto"/>
                <w:sz w:val="22"/>
                <w:szCs w:val="22"/>
                <w:bdr w:val="none" w:sz="0" w:space="0" w:color="auto"/>
                <w:lang w:eastAsia="en-US"/>
              </w:rPr>
              <w:t>Támogatási kategória</w:t>
            </w:r>
          </w:p>
          <w:p w14:paraId="563E8A74"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0D5D60">
              <w:rPr>
                <w:rFonts w:ascii="Garamond" w:eastAsia="Calibri" w:hAnsi="Garamond" w:cs="Calibri"/>
                <w:b/>
                <w:color w:val="auto"/>
                <w:sz w:val="22"/>
                <w:szCs w:val="22"/>
                <w:bdr w:val="none" w:sz="0" w:space="0" w:color="auto"/>
                <w:lang w:eastAsia="en-US"/>
              </w:rPr>
              <w:t>(pl. regionális beruházási támogatás)</w:t>
            </w:r>
          </w:p>
        </w:tc>
        <w:tc>
          <w:tcPr>
            <w:tcW w:w="2889" w:type="dxa"/>
            <w:vMerge w:val="restart"/>
            <w:vAlign w:val="center"/>
          </w:tcPr>
          <w:p w14:paraId="38525E35"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0D5D60">
              <w:rPr>
                <w:rFonts w:ascii="Garamond" w:eastAsia="Calibri" w:hAnsi="Garamond" w:cs="Calibri"/>
                <w:b/>
                <w:color w:val="auto"/>
                <w:sz w:val="22"/>
                <w:szCs w:val="22"/>
                <w:bdr w:val="none" w:sz="0" w:space="0" w:color="auto"/>
                <w:lang w:eastAsia="en-US"/>
              </w:rPr>
              <w:t>Kérelem benyújtásának dátuma</w:t>
            </w:r>
            <w:r w:rsidRPr="000D5D60">
              <w:rPr>
                <w:rFonts w:ascii="Garamond" w:eastAsia="Calibri" w:hAnsi="Garamond" w:cs="Calibri"/>
                <w:b/>
                <w:color w:val="auto"/>
                <w:sz w:val="22"/>
                <w:szCs w:val="22"/>
                <w:bdr w:val="none" w:sz="0" w:space="0" w:color="auto"/>
                <w:vertAlign w:val="superscript"/>
                <w:lang w:eastAsia="en-US"/>
              </w:rPr>
              <w:footnoteReference w:id="13"/>
            </w:r>
          </w:p>
        </w:tc>
        <w:tc>
          <w:tcPr>
            <w:tcW w:w="3130" w:type="dxa"/>
            <w:vMerge w:val="restart"/>
            <w:vAlign w:val="center"/>
          </w:tcPr>
          <w:p w14:paraId="4AF4D778"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0D5D60">
              <w:rPr>
                <w:rFonts w:ascii="Garamond" w:eastAsia="Calibri" w:hAnsi="Garamond" w:cs="Calibri"/>
                <w:b/>
                <w:color w:val="auto"/>
                <w:sz w:val="22"/>
                <w:szCs w:val="22"/>
                <w:bdr w:val="none" w:sz="0" w:space="0" w:color="auto"/>
                <w:lang w:eastAsia="en-US"/>
              </w:rPr>
              <w:t>Odaítélés dátuma</w:t>
            </w:r>
          </w:p>
        </w:tc>
        <w:tc>
          <w:tcPr>
            <w:tcW w:w="3849" w:type="dxa"/>
            <w:gridSpan w:val="2"/>
          </w:tcPr>
          <w:p w14:paraId="2DFAE39F"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Garamond" w:eastAsia="Calibri" w:hAnsi="Garamond" w:cs="Calibri"/>
                <w:b/>
                <w:color w:val="auto"/>
                <w:sz w:val="22"/>
                <w:szCs w:val="22"/>
                <w:bdr w:val="none" w:sz="0" w:space="0" w:color="auto"/>
                <w:lang w:eastAsia="en-US"/>
              </w:rPr>
            </w:pPr>
            <w:r w:rsidRPr="000D5D60">
              <w:rPr>
                <w:rFonts w:ascii="Garamond" w:eastAsia="Calibri" w:hAnsi="Garamond" w:cs="Calibri"/>
                <w:b/>
                <w:color w:val="auto"/>
                <w:sz w:val="22"/>
                <w:szCs w:val="22"/>
                <w:bdr w:val="none" w:sz="0" w:space="0" w:color="auto"/>
                <w:lang w:eastAsia="en-US"/>
              </w:rPr>
              <w:t>Azonos elszámolható költségek teljes összege jelentértéken</w:t>
            </w:r>
          </w:p>
        </w:tc>
        <w:tc>
          <w:tcPr>
            <w:tcW w:w="3610" w:type="dxa"/>
            <w:gridSpan w:val="2"/>
          </w:tcPr>
          <w:p w14:paraId="0CFB1A1D" w14:textId="31527CF9"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0D5D60">
              <w:rPr>
                <w:rFonts w:ascii="Garamond" w:eastAsia="Calibri" w:hAnsi="Garamond" w:cs="Calibri"/>
                <w:b/>
                <w:color w:val="auto"/>
                <w:sz w:val="22"/>
                <w:szCs w:val="22"/>
                <w:bdr w:val="none" w:sz="0" w:space="0" w:color="auto"/>
                <w:lang w:eastAsia="en-US"/>
              </w:rPr>
              <w:t>Azonos kockázatfinanszírozási célú intézkedés vonatkozásában nyújtott állami támogatás bruttó támogatástartalma / azonos elszámolható költségek vonatkozásában nyújtott állami támogatás bruttó támogatástartalma</w:t>
            </w:r>
            <w:r w:rsidRPr="000D5D60">
              <w:rPr>
                <w:rFonts w:ascii="Garamond" w:eastAsia="Calibri" w:hAnsi="Garamond" w:cs="Calibri"/>
                <w:b/>
                <w:color w:val="auto"/>
                <w:sz w:val="22"/>
                <w:szCs w:val="22"/>
                <w:bdr w:val="none" w:sz="0" w:space="0" w:color="auto"/>
                <w:vertAlign w:val="superscript"/>
                <w:lang w:eastAsia="en-US"/>
              </w:rPr>
              <w:footnoteReference w:id="14"/>
            </w:r>
          </w:p>
        </w:tc>
        <w:tc>
          <w:tcPr>
            <w:tcW w:w="2409" w:type="dxa"/>
            <w:vMerge w:val="restart"/>
          </w:tcPr>
          <w:p w14:paraId="18258BBA"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0D5D60">
              <w:rPr>
                <w:rFonts w:ascii="Garamond" w:eastAsia="Calibri" w:hAnsi="Garamond" w:cs="Calibri"/>
                <w:b/>
                <w:color w:val="auto"/>
                <w:sz w:val="22"/>
                <w:szCs w:val="22"/>
                <w:bdr w:val="none" w:sz="0" w:space="0" w:color="auto"/>
                <w:lang w:eastAsia="en-US"/>
              </w:rPr>
              <w:t xml:space="preserve">Maximális támogatási </w:t>
            </w:r>
            <w:proofErr w:type="spellStart"/>
            <w:r w:rsidRPr="000D5D60">
              <w:rPr>
                <w:rFonts w:ascii="Garamond" w:eastAsia="Calibri" w:hAnsi="Garamond" w:cs="Calibri"/>
                <w:b/>
                <w:color w:val="auto"/>
                <w:sz w:val="22"/>
                <w:szCs w:val="22"/>
                <w:bdr w:val="none" w:sz="0" w:space="0" w:color="auto"/>
                <w:lang w:eastAsia="en-US"/>
              </w:rPr>
              <w:t>intezitás</w:t>
            </w:r>
            <w:proofErr w:type="spellEnd"/>
            <w:r w:rsidRPr="000D5D60">
              <w:rPr>
                <w:rFonts w:ascii="Garamond" w:eastAsia="Calibri" w:hAnsi="Garamond" w:cs="Calibri"/>
                <w:b/>
                <w:color w:val="auto"/>
                <w:sz w:val="22"/>
                <w:szCs w:val="22"/>
                <w:bdr w:val="none" w:sz="0" w:space="0" w:color="auto"/>
                <w:lang w:eastAsia="en-US"/>
              </w:rPr>
              <w:t xml:space="preserve"> (</w:t>
            </w:r>
            <w:r w:rsidRPr="000D5D60">
              <w:rPr>
                <w:rFonts w:ascii="Garamond" w:eastAsia="Calibri" w:hAnsi="Garamond" w:cs="Calibri"/>
                <w:b/>
                <w:i/>
                <w:color w:val="auto"/>
                <w:sz w:val="22"/>
                <w:szCs w:val="22"/>
                <w:bdr w:val="none" w:sz="0" w:space="0" w:color="auto"/>
                <w:lang w:eastAsia="en-US"/>
              </w:rPr>
              <w:t>%</w:t>
            </w:r>
            <w:r w:rsidRPr="000D5D60">
              <w:rPr>
                <w:rFonts w:ascii="Garamond" w:eastAsia="Calibri" w:hAnsi="Garamond" w:cs="Calibri"/>
                <w:b/>
                <w:color w:val="auto"/>
                <w:sz w:val="22"/>
                <w:szCs w:val="22"/>
                <w:bdr w:val="none" w:sz="0" w:space="0" w:color="auto"/>
                <w:lang w:eastAsia="en-US"/>
              </w:rPr>
              <w:t>) vagy maximális támogatási összeg</w:t>
            </w:r>
          </w:p>
        </w:tc>
      </w:tr>
      <w:tr w:rsidR="00EF00B1" w:rsidRPr="000D5D60" w14:paraId="5FAEA487" w14:textId="77777777" w:rsidTr="00125F20">
        <w:trPr>
          <w:gridAfter w:val="1"/>
          <w:wAfter w:w="7" w:type="dxa"/>
          <w:trHeight w:val="76"/>
        </w:trPr>
        <w:tc>
          <w:tcPr>
            <w:tcW w:w="1227" w:type="dxa"/>
            <w:vMerge/>
            <w:vAlign w:val="center"/>
          </w:tcPr>
          <w:p w14:paraId="60DF6638"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2167" w:type="dxa"/>
            <w:vMerge/>
            <w:vAlign w:val="center"/>
          </w:tcPr>
          <w:p w14:paraId="75615EC3"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2648" w:type="dxa"/>
            <w:vMerge/>
            <w:vAlign w:val="center"/>
          </w:tcPr>
          <w:p w14:paraId="337D58AD"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3130" w:type="dxa"/>
            <w:vMerge/>
            <w:vAlign w:val="center"/>
          </w:tcPr>
          <w:p w14:paraId="6ABFA5CF"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2889" w:type="dxa"/>
            <w:vMerge/>
            <w:vAlign w:val="center"/>
          </w:tcPr>
          <w:p w14:paraId="5548E28B"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3130" w:type="dxa"/>
            <w:vMerge/>
            <w:vAlign w:val="center"/>
          </w:tcPr>
          <w:p w14:paraId="6827E15C"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c>
          <w:tcPr>
            <w:tcW w:w="1919" w:type="dxa"/>
          </w:tcPr>
          <w:p w14:paraId="5CFD71B8"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0D5D60">
              <w:rPr>
                <w:rFonts w:ascii="Garamond" w:eastAsia="Calibri" w:hAnsi="Garamond" w:cs="Calibri"/>
                <w:b/>
                <w:color w:val="auto"/>
                <w:sz w:val="22"/>
                <w:szCs w:val="22"/>
                <w:bdr w:val="none" w:sz="0" w:space="0" w:color="auto"/>
                <w:lang w:eastAsia="en-US"/>
              </w:rPr>
              <w:t>Forint</w:t>
            </w:r>
          </w:p>
        </w:tc>
        <w:tc>
          <w:tcPr>
            <w:tcW w:w="1929" w:type="dxa"/>
          </w:tcPr>
          <w:p w14:paraId="02007DE2"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0D5D60">
              <w:rPr>
                <w:rFonts w:ascii="Garamond" w:eastAsia="Calibri" w:hAnsi="Garamond" w:cs="Calibri"/>
                <w:b/>
                <w:color w:val="auto"/>
                <w:sz w:val="22"/>
                <w:szCs w:val="22"/>
                <w:bdr w:val="none" w:sz="0" w:space="0" w:color="auto"/>
                <w:lang w:eastAsia="en-US"/>
              </w:rPr>
              <w:t>Euró</w:t>
            </w:r>
          </w:p>
        </w:tc>
        <w:tc>
          <w:tcPr>
            <w:tcW w:w="2403" w:type="dxa"/>
          </w:tcPr>
          <w:p w14:paraId="67E9F900"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0D5D60">
              <w:rPr>
                <w:rFonts w:ascii="Garamond" w:eastAsia="Calibri" w:hAnsi="Garamond" w:cs="Calibri"/>
                <w:b/>
                <w:color w:val="auto"/>
                <w:sz w:val="22"/>
                <w:szCs w:val="22"/>
                <w:bdr w:val="none" w:sz="0" w:space="0" w:color="auto"/>
                <w:lang w:eastAsia="en-US"/>
              </w:rPr>
              <w:t>Forint</w:t>
            </w:r>
          </w:p>
        </w:tc>
        <w:tc>
          <w:tcPr>
            <w:tcW w:w="1206" w:type="dxa"/>
          </w:tcPr>
          <w:p w14:paraId="16027429"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r w:rsidRPr="000D5D60">
              <w:rPr>
                <w:rFonts w:ascii="Garamond" w:eastAsia="Calibri" w:hAnsi="Garamond" w:cs="Calibri"/>
                <w:b/>
                <w:color w:val="auto"/>
                <w:sz w:val="22"/>
                <w:szCs w:val="22"/>
                <w:bdr w:val="none" w:sz="0" w:space="0" w:color="auto"/>
                <w:lang w:eastAsia="en-US"/>
              </w:rPr>
              <w:t>Euró</w:t>
            </w:r>
            <w:r w:rsidRPr="000D5D60">
              <w:rPr>
                <w:rFonts w:ascii="Garamond" w:eastAsia="Calibri" w:hAnsi="Garamond" w:cs="Calibri"/>
                <w:b/>
                <w:color w:val="auto"/>
                <w:sz w:val="22"/>
                <w:szCs w:val="22"/>
                <w:bdr w:val="none" w:sz="0" w:space="0" w:color="auto"/>
                <w:vertAlign w:val="superscript"/>
                <w:lang w:eastAsia="en-US"/>
              </w:rPr>
              <w:footnoteReference w:id="15"/>
            </w:r>
          </w:p>
        </w:tc>
        <w:tc>
          <w:tcPr>
            <w:tcW w:w="2409" w:type="dxa"/>
            <w:vMerge/>
          </w:tcPr>
          <w:p w14:paraId="772EF65F"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b/>
                <w:color w:val="auto"/>
                <w:sz w:val="22"/>
                <w:szCs w:val="22"/>
                <w:bdr w:val="none" w:sz="0" w:space="0" w:color="auto"/>
                <w:lang w:eastAsia="en-US"/>
              </w:rPr>
            </w:pPr>
          </w:p>
        </w:tc>
      </w:tr>
      <w:tr w:rsidR="00EF00B1" w:rsidRPr="000D5D60" w14:paraId="29709716" w14:textId="77777777" w:rsidTr="00125F20">
        <w:trPr>
          <w:gridAfter w:val="1"/>
          <w:wAfter w:w="7" w:type="dxa"/>
          <w:trHeight w:val="1223"/>
        </w:trPr>
        <w:tc>
          <w:tcPr>
            <w:tcW w:w="1227" w:type="dxa"/>
          </w:tcPr>
          <w:p w14:paraId="49EABF5C"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2167" w:type="dxa"/>
          </w:tcPr>
          <w:p w14:paraId="4DBC10FA"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2648" w:type="dxa"/>
          </w:tcPr>
          <w:p w14:paraId="42E41785"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3130" w:type="dxa"/>
          </w:tcPr>
          <w:p w14:paraId="436714D8"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2889" w:type="dxa"/>
          </w:tcPr>
          <w:p w14:paraId="64977FE7"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3130" w:type="dxa"/>
          </w:tcPr>
          <w:p w14:paraId="2312AE2A"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919" w:type="dxa"/>
          </w:tcPr>
          <w:p w14:paraId="1EB054A8"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929" w:type="dxa"/>
          </w:tcPr>
          <w:p w14:paraId="6DAC6AE0"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2403" w:type="dxa"/>
          </w:tcPr>
          <w:p w14:paraId="0A8CF5E9"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206" w:type="dxa"/>
          </w:tcPr>
          <w:p w14:paraId="5CC299B9"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2409" w:type="dxa"/>
          </w:tcPr>
          <w:p w14:paraId="3090433F"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r>
      <w:tr w:rsidR="00EF00B1" w:rsidRPr="000D5D60" w14:paraId="0F6A0018" w14:textId="77777777" w:rsidTr="00125F20">
        <w:trPr>
          <w:gridAfter w:val="1"/>
          <w:wAfter w:w="7" w:type="dxa"/>
          <w:trHeight w:val="1262"/>
        </w:trPr>
        <w:tc>
          <w:tcPr>
            <w:tcW w:w="1227" w:type="dxa"/>
          </w:tcPr>
          <w:p w14:paraId="5F61009B"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2167" w:type="dxa"/>
          </w:tcPr>
          <w:p w14:paraId="27611D71"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2648" w:type="dxa"/>
          </w:tcPr>
          <w:p w14:paraId="53B33770"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3130" w:type="dxa"/>
          </w:tcPr>
          <w:p w14:paraId="1D62B728"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2889" w:type="dxa"/>
          </w:tcPr>
          <w:p w14:paraId="6F19297C"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3130" w:type="dxa"/>
          </w:tcPr>
          <w:p w14:paraId="33595D7A"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919" w:type="dxa"/>
          </w:tcPr>
          <w:p w14:paraId="0663ECA9"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929" w:type="dxa"/>
          </w:tcPr>
          <w:p w14:paraId="427AD2FB"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2403" w:type="dxa"/>
          </w:tcPr>
          <w:p w14:paraId="7CFCBAE0"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1206" w:type="dxa"/>
          </w:tcPr>
          <w:p w14:paraId="069A1F76"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c>
          <w:tcPr>
            <w:tcW w:w="2409" w:type="dxa"/>
          </w:tcPr>
          <w:p w14:paraId="61B59D8C"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tc>
      </w:tr>
    </w:tbl>
    <w:p w14:paraId="70925256"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pPr>
    </w:p>
    <w:p w14:paraId="386DA13B" w14:textId="5713C736" w:rsidR="00F977FF" w:rsidRPr="000D5D60" w:rsidRDefault="00F977FF">
      <w:pPr>
        <w:rPr>
          <w:rFonts w:ascii="Garamond" w:eastAsia="Calibri" w:hAnsi="Garamond" w:cs="Calibri"/>
          <w:color w:val="auto"/>
          <w:sz w:val="22"/>
          <w:szCs w:val="22"/>
          <w:bdr w:val="none" w:sz="0" w:space="0" w:color="auto"/>
          <w:lang w:eastAsia="en-US"/>
        </w:rPr>
      </w:pPr>
      <w:r w:rsidRPr="000D5D60">
        <w:rPr>
          <w:rFonts w:ascii="Garamond" w:eastAsia="Calibri" w:hAnsi="Garamond" w:cs="Calibri"/>
          <w:color w:val="auto"/>
          <w:sz w:val="22"/>
          <w:szCs w:val="22"/>
          <w:bdr w:val="none" w:sz="0" w:space="0" w:color="auto"/>
          <w:lang w:eastAsia="en-US"/>
        </w:rPr>
        <w:br w:type="page"/>
      </w:r>
    </w:p>
    <w:p w14:paraId="2CCE3E1B"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sectPr w:rsidR="00EF00B1" w:rsidRPr="000D5D60" w:rsidSect="003508EB">
          <w:pgSz w:w="26115" w:h="14940" w:orient="landscape"/>
          <w:pgMar w:top="360" w:right="360" w:bottom="360" w:left="360" w:header="0" w:footer="0" w:gutter="0"/>
          <w:cols w:space="708"/>
          <w:docGrid w:linePitch="360"/>
        </w:sectPr>
      </w:pPr>
    </w:p>
    <w:p w14:paraId="1FF032D0"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p>
    <w:p w14:paraId="5CDA1B3F"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p>
    <w:p w14:paraId="39B03CCC"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p>
    <w:p w14:paraId="60CF352A"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r w:rsidRPr="000D5D60">
        <w:rPr>
          <w:rFonts w:ascii="Garamond" w:eastAsia="Calibri" w:hAnsi="Garamond" w:cs="Calibri"/>
          <w:color w:val="auto"/>
          <w:sz w:val="22"/>
          <w:szCs w:val="22"/>
          <w:bdr w:val="none" w:sz="0" w:space="0" w:color="auto"/>
          <w:lang w:eastAsia="en-US"/>
        </w:rPr>
        <w:t>Nyilatkozom, hogy a kedvezményezett aláírásra jogosult képviselője vagyok, és a fent megadott adatok helyesek.</w:t>
      </w:r>
    </w:p>
    <w:p w14:paraId="08377935"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p>
    <w:p w14:paraId="53319DC6"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r w:rsidRPr="000D5D60">
        <w:rPr>
          <w:rFonts w:ascii="Garamond" w:eastAsia="Calibri" w:hAnsi="Garamond" w:cs="Calibri"/>
          <w:color w:val="auto"/>
          <w:sz w:val="22"/>
          <w:szCs w:val="22"/>
          <w:bdr w:val="none" w:sz="0" w:space="0" w:color="auto"/>
          <w:lang w:eastAsia="en-US"/>
        </w:rPr>
        <w:t>Hozzájárulok ahhoz, hogy a fenti adatokat a tárgyban illetékes szerveknek az adatkezelő átadja.</w:t>
      </w:r>
    </w:p>
    <w:p w14:paraId="317EA5A0"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p>
    <w:p w14:paraId="62A4A5CB"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s="Calibri"/>
          <w:color w:val="auto"/>
          <w:sz w:val="22"/>
          <w:szCs w:val="22"/>
          <w:bdr w:val="none" w:sz="0" w:space="0" w:color="auto"/>
          <w:lang w:eastAsia="en-US"/>
        </w:rPr>
      </w:pPr>
      <w:r w:rsidRPr="000D5D60">
        <w:rPr>
          <w:rFonts w:ascii="Garamond" w:eastAsia="Calibri" w:hAnsi="Garamond" w:cs="Calibri"/>
          <w:color w:val="auto"/>
          <w:sz w:val="22"/>
          <w:szCs w:val="22"/>
          <w:bdr w:val="none" w:sz="0" w:space="0" w:color="auto"/>
          <w:lang w:eastAsia="en-US"/>
        </w:rPr>
        <w:t>Tudomásul veszem, hogy amennyiben a nyilatkozat kelte és a támogatás odaítélése</w:t>
      </w:r>
      <w:r w:rsidRPr="000D5D60">
        <w:rPr>
          <w:rFonts w:ascii="Garamond" w:eastAsia="Calibri" w:hAnsi="Garamond" w:cs="Calibri"/>
          <w:color w:val="auto"/>
          <w:sz w:val="22"/>
          <w:szCs w:val="22"/>
          <w:bdr w:val="none" w:sz="0" w:space="0" w:color="auto"/>
          <w:vertAlign w:val="superscript"/>
          <w:lang w:eastAsia="en-US"/>
        </w:rPr>
        <w:footnoteReference w:id="16"/>
      </w:r>
      <w:r w:rsidRPr="000D5D60">
        <w:rPr>
          <w:rFonts w:ascii="Garamond" w:eastAsia="Calibri" w:hAnsi="Garamond" w:cs="Calibri"/>
          <w:color w:val="auto"/>
          <w:sz w:val="22"/>
          <w:szCs w:val="22"/>
          <w:bdr w:val="none" w:sz="0" w:space="0" w:color="auto"/>
          <w:lang w:eastAsia="en-US"/>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14:paraId="61793F33"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Garamond" w:eastAsia="Calibri" w:hAnsi="Garamond" w:cs="Calibri"/>
          <w:color w:val="auto"/>
          <w:sz w:val="22"/>
          <w:szCs w:val="22"/>
          <w:bdr w:val="none" w:sz="0" w:space="0" w:color="auto"/>
          <w:lang w:eastAsia="en-US"/>
        </w:rPr>
      </w:pPr>
    </w:p>
    <w:p w14:paraId="037A7B4C"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pPr>
      <w:r w:rsidRPr="000D5D60">
        <w:rPr>
          <w:rFonts w:ascii="Garamond" w:eastAsia="Calibri" w:hAnsi="Garamond" w:cs="Calibri"/>
          <w:color w:val="auto"/>
          <w:sz w:val="22"/>
          <w:szCs w:val="22"/>
          <w:bdr w:val="none" w:sz="0" w:space="0" w:color="auto"/>
          <w:lang w:eastAsia="en-US"/>
        </w:rPr>
        <w:t xml:space="preserve">Kelt:  </w:t>
      </w:r>
    </w:p>
    <w:p w14:paraId="0CD8B814"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pPr>
    </w:p>
    <w:p w14:paraId="711A83D8"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Garamond" w:eastAsia="Calibri" w:hAnsi="Garamond" w:cs="Calibri"/>
          <w:color w:val="auto"/>
          <w:sz w:val="22"/>
          <w:szCs w:val="22"/>
          <w:bdr w:val="none" w:sz="0" w:space="0" w:color="auto"/>
          <w:lang w:eastAsia="en-US"/>
        </w:rPr>
      </w:pPr>
    </w:p>
    <w:p w14:paraId="2140F898" w14:textId="7633A146" w:rsidR="00EF00B1" w:rsidRPr="000D5D60" w:rsidRDefault="00EF00B1" w:rsidP="000D5D6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r w:rsidRPr="000D5D60">
        <w:rPr>
          <w:rFonts w:ascii="Garamond" w:eastAsia="Calibri" w:hAnsi="Garamond" w:cs="Calibri"/>
          <w:color w:val="auto"/>
          <w:sz w:val="22"/>
          <w:szCs w:val="22"/>
          <w:bdr w:val="none" w:sz="0" w:space="0" w:color="auto"/>
          <w:lang w:eastAsia="en-US"/>
        </w:rPr>
        <w:t>……………………………..</w:t>
      </w:r>
    </w:p>
    <w:p w14:paraId="548DB443" w14:textId="35BEE521" w:rsidR="00EF00B1" w:rsidRPr="000D5D60" w:rsidRDefault="00EF00B1" w:rsidP="000D5D6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r w:rsidRPr="000D5D60">
        <w:rPr>
          <w:rFonts w:ascii="Garamond" w:eastAsia="Calibri" w:hAnsi="Garamond" w:cs="Calibri"/>
          <w:color w:val="auto"/>
          <w:sz w:val="22"/>
          <w:szCs w:val="22"/>
          <w:bdr w:val="none" w:sz="0" w:space="0" w:color="auto"/>
          <w:lang w:eastAsia="en-US"/>
        </w:rPr>
        <w:t>Kedvezményezett</w:t>
      </w:r>
    </w:p>
    <w:p w14:paraId="5B494E66" w14:textId="09FC4E18" w:rsidR="00EF00B1" w:rsidRDefault="000D5D60" w:rsidP="000D5D6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48"/>
        <w:rPr>
          <w:rFonts w:ascii="Garamond" w:eastAsia="Calibri" w:hAnsi="Garamond" w:cs="Calibri"/>
          <w:color w:val="auto"/>
          <w:sz w:val="22"/>
          <w:szCs w:val="22"/>
          <w:bdr w:val="none" w:sz="0" w:space="0" w:color="auto"/>
          <w:lang w:eastAsia="en-US"/>
        </w:rPr>
      </w:pPr>
      <w:r>
        <w:rPr>
          <w:rFonts w:ascii="Garamond" w:eastAsia="Calibri" w:hAnsi="Garamond" w:cs="Calibri"/>
          <w:color w:val="auto"/>
          <w:sz w:val="22"/>
          <w:szCs w:val="22"/>
          <w:bdr w:val="none" w:sz="0" w:space="0" w:color="auto"/>
          <w:lang w:eastAsia="en-US"/>
        </w:rPr>
        <w:t xml:space="preserve">            neve</w:t>
      </w:r>
    </w:p>
    <w:p w14:paraId="7A9E3C31" w14:textId="1D9462E9" w:rsidR="000D5D60" w:rsidRDefault="000D5D60" w:rsidP="000D5D6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48"/>
        <w:rPr>
          <w:rFonts w:ascii="Garamond" w:eastAsia="Calibri" w:hAnsi="Garamond" w:cs="Calibri"/>
          <w:color w:val="auto"/>
          <w:sz w:val="22"/>
          <w:szCs w:val="22"/>
          <w:bdr w:val="none" w:sz="0" w:space="0" w:color="auto"/>
          <w:lang w:eastAsia="en-US"/>
        </w:rPr>
      </w:pPr>
      <w:r>
        <w:rPr>
          <w:rFonts w:ascii="Garamond" w:eastAsia="Calibri" w:hAnsi="Garamond" w:cs="Calibri"/>
          <w:color w:val="auto"/>
          <w:sz w:val="22"/>
          <w:szCs w:val="22"/>
          <w:bdr w:val="none" w:sz="0" w:space="0" w:color="auto"/>
          <w:lang w:eastAsia="en-US"/>
        </w:rPr>
        <w:t xml:space="preserve">          tisztsége</w:t>
      </w:r>
    </w:p>
    <w:p w14:paraId="033C556D" w14:textId="0B29108A" w:rsidR="000D5D60" w:rsidRPr="000D5D60" w:rsidRDefault="000D5D60" w:rsidP="000D5D6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48"/>
        <w:rPr>
          <w:rFonts w:ascii="Garamond" w:eastAsia="Calibri" w:hAnsi="Garamond" w:cs="Calibri"/>
          <w:color w:val="auto"/>
          <w:sz w:val="22"/>
          <w:szCs w:val="22"/>
          <w:bdr w:val="none" w:sz="0" w:space="0" w:color="auto"/>
          <w:lang w:eastAsia="en-US"/>
        </w:rPr>
      </w:pPr>
      <w:r>
        <w:rPr>
          <w:rFonts w:ascii="Garamond" w:eastAsia="Calibri" w:hAnsi="Garamond" w:cs="Calibri"/>
          <w:color w:val="auto"/>
          <w:sz w:val="22"/>
          <w:szCs w:val="22"/>
          <w:bdr w:val="none" w:sz="0" w:space="0" w:color="auto"/>
          <w:lang w:eastAsia="en-US"/>
        </w:rPr>
        <w:t xml:space="preserve">           aláírása</w:t>
      </w:r>
    </w:p>
    <w:p w14:paraId="265173A7" w14:textId="77777777" w:rsidR="00EF00B1" w:rsidRPr="000D5D60" w:rsidRDefault="00EF00B1" w:rsidP="000D5D6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cs="Calibri"/>
          <w:color w:val="auto"/>
          <w:sz w:val="22"/>
          <w:szCs w:val="22"/>
          <w:bdr w:val="none" w:sz="0" w:space="0" w:color="auto"/>
          <w:lang w:eastAsia="en-US"/>
        </w:rPr>
      </w:pPr>
    </w:p>
    <w:p w14:paraId="1DCE83EB" w14:textId="77777777" w:rsidR="00EF00B1" w:rsidRPr="000D5D60" w:rsidRDefault="00EF00B1" w:rsidP="000D5D6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Garamond" w:eastAsia="Calibri" w:hAnsi="Garamond"/>
          <w:b/>
          <w:color w:val="auto"/>
          <w:sz w:val="22"/>
          <w:szCs w:val="22"/>
          <w:bdr w:val="none" w:sz="0" w:space="0" w:color="auto"/>
          <w:lang w:eastAsia="en-US"/>
        </w:rPr>
      </w:pPr>
      <w:r w:rsidRPr="000D5D60">
        <w:rPr>
          <w:rFonts w:ascii="Garamond" w:eastAsia="Calibri" w:hAnsi="Garamond"/>
          <w:b/>
          <w:color w:val="auto"/>
          <w:sz w:val="22"/>
          <w:szCs w:val="22"/>
          <w:bdr w:val="none" w:sz="0" w:space="0" w:color="auto"/>
          <w:lang w:eastAsia="en-US"/>
        </w:rPr>
        <w:br w:type="page"/>
      </w:r>
    </w:p>
    <w:p w14:paraId="0DAB023D" w14:textId="77777777" w:rsidR="00F977FF" w:rsidRPr="000D5D60" w:rsidRDefault="00F977FF"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b/>
          <w:color w:val="auto"/>
          <w:sz w:val="22"/>
          <w:szCs w:val="22"/>
          <w:bdr w:val="none" w:sz="0" w:space="0" w:color="auto"/>
          <w:lang w:eastAsia="en-US"/>
        </w:rPr>
      </w:pPr>
    </w:p>
    <w:p w14:paraId="0CEEEBD3" w14:textId="77777777" w:rsidR="00F977FF" w:rsidRPr="000D5D60" w:rsidRDefault="00F977FF"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b/>
          <w:color w:val="auto"/>
          <w:sz w:val="22"/>
          <w:szCs w:val="22"/>
          <w:bdr w:val="none" w:sz="0" w:space="0" w:color="auto"/>
          <w:lang w:eastAsia="en-US"/>
        </w:rPr>
      </w:pPr>
    </w:p>
    <w:p w14:paraId="24AF26B4" w14:textId="77777777" w:rsidR="00F977FF" w:rsidRPr="000D5D60" w:rsidRDefault="00F977FF"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b/>
          <w:color w:val="auto"/>
          <w:sz w:val="22"/>
          <w:szCs w:val="22"/>
          <w:bdr w:val="none" w:sz="0" w:space="0" w:color="auto"/>
          <w:lang w:eastAsia="en-US"/>
        </w:rPr>
      </w:pPr>
    </w:p>
    <w:p w14:paraId="16A79555" w14:textId="574C4991"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b/>
          <w:color w:val="auto"/>
          <w:sz w:val="22"/>
          <w:szCs w:val="22"/>
          <w:bdr w:val="none" w:sz="0" w:space="0" w:color="auto"/>
          <w:lang w:eastAsia="en-US"/>
        </w:rPr>
      </w:pPr>
      <w:r w:rsidRPr="000D5D60">
        <w:rPr>
          <w:rFonts w:ascii="Garamond" w:eastAsia="Calibri" w:hAnsi="Garamond"/>
          <w:b/>
          <w:color w:val="auto"/>
          <w:sz w:val="22"/>
          <w:szCs w:val="22"/>
          <w:bdr w:val="none" w:sz="0" w:space="0" w:color="auto"/>
          <w:lang w:eastAsia="en-US"/>
        </w:rPr>
        <w:t>Útmutató</w:t>
      </w:r>
    </w:p>
    <w:p w14:paraId="361891E1" w14:textId="5C9D5899"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b/>
          <w:color w:val="auto"/>
          <w:sz w:val="22"/>
          <w:szCs w:val="22"/>
          <w:bdr w:val="none" w:sz="0" w:space="0" w:color="auto"/>
          <w:lang w:eastAsia="en-US"/>
        </w:rPr>
      </w:pPr>
    </w:p>
    <w:p w14:paraId="1B5CD4A1" w14:textId="77777777" w:rsidR="00125F20" w:rsidRPr="000D5D60" w:rsidRDefault="00125F20"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Garamond" w:eastAsia="Calibri" w:hAnsi="Garamond"/>
          <w:b/>
          <w:color w:val="auto"/>
          <w:sz w:val="22"/>
          <w:szCs w:val="22"/>
          <w:bdr w:val="none" w:sz="0" w:space="0" w:color="auto"/>
          <w:lang w:eastAsia="en-US"/>
        </w:rPr>
      </w:pPr>
    </w:p>
    <w:p w14:paraId="67A140D3"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rPr>
          <w:rFonts w:ascii="Garamond" w:eastAsia="Calibri" w:hAnsi="Garamond" w:cs="Calibri"/>
          <w:i/>
          <w:color w:val="auto"/>
          <w:sz w:val="22"/>
          <w:szCs w:val="22"/>
          <w:bdr w:val="none" w:sz="0" w:space="0" w:color="auto"/>
          <w:lang w:eastAsia="en-US"/>
        </w:rPr>
      </w:pPr>
      <w:r w:rsidRPr="000D5D60">
        <w:rPr>
          <w:rFonts w:ascii="Garamond" w:eastAsia="Calibri" w:hAnsi="Garamond" w:cs="Arial"/>
          <w:color w:val="auto"/>
          <w:sz w:val="22"/>
          <w:szCs w:val="22"/>
          <w:bdr w:val="none" w:sz="0" w:space="0" w:color="auto"/>
        </w:rPr>
        <w:t>Az 1407/2013/EU bizottsági rendelet</w:t>
      </w:r>
      <w:r w:rsidRPr="000D5D60">
        <w:rPr>
          <w:rFonts w:ascii="Garamond" w:eastAsia="Calibri" w:hAnsi="Garamond" w:cs="Arial"/>
          <w:color w:val="auto"/>
          <w:sz w:val="22"/>
          <w:szCs w:val="22"/>
          <w:bdr w:val="none" w:sz="0" w:space="0" w:color="auto"/>
          <w:vertAlign w:val="superscript"/>
        </w:rPr>
        <w:footnoteReference w:id="17"/>
      </w:r>
      <w:r w:rsidRPr="000D5D60">
        <w:rPr>
          <w:rFonts w:ascii="Garamond" w:eastAsia="Calibri" w:hAnsi="Garamond" w:cs="Arial"/>
          <w:color w:val="auto"/>
          <w:sz w:val="22"/>
          <w:szCs w:val="22"/>
          <w:bdr w:val="none" w:sz="0" w:space="0" w:color="auto"/>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sidRPr="000D5D60">
        <w:rPr>
          <w:rFonts w:ascii="Garamond" w:eastAsia="Calibri" w:hAnsi="Garamond" w:cs="Arial"/>
          <w:b/>
          <w:color w:val="auto"/>
          <w:sz w:val="22"/>
          <w:szCs w:val="22"/>
          <w:bdr w:val="none" w:sz="0" w:space="0" w:color="auto"/>
        </w:rPr>
        <w:t>200.000 eurónak</w:t>
      </w:r>
      <w:r w:rsidRPr="000D5D60">
        <w:rPr>
          <w:rFonts w:ascii="Garamond" w:eastAsia="Calibri" w:hAnsi="Garamond" w:cs="Arial"/>
          <w:color w:val="auto"/>
          <w:sz w:val="22"/>
          <w:szCs w:val="22"/>
          <w:bdr w:val="none" w:sz="0" w:space="0" w:color="auto"/>
        </w:rPr>
        <w:t xml:space="preserve">, közúti kereskedelmi árufuvarozást ellenszolgáltatás fejében végző vállalkozások esetében a </w:t>
      </w:r>
      <w:r w:rsidRPr="000D5D60">
        <w:rPr>
          <w:rFonts w:ascii="Garamond" w:eastAsia="Calibri" w:hAnsi="Garamond" w:cs="Arial"/>
          <w:b/>
          <w:color w:val="auto"/>
          <w:sz w:val="22"/>
          <w:szCs w:val="22"/>
          <w:bdr w:val="none" w:sz="0" w:space="0" w:color="auto"/>
        </w:rPr>
        <w:t>100.000 eurónak</w:t>
      </w:r>
      <w:r w:rsidRPr="000D5D60">
        <w:rPr>
          <w:rFonts w:ascii="Garamond" w:eastAsia="Calibri" w:hAnsi="Garamond" w:cs="Arial"/>
          <w:color w:val="auto"/>
          <w:sz w:val="22"/>
          <w:szCs w:val="22"/>
          <w:bdr w:val="none" w:sz="0" w:space="0" w:color="auto"/>
        </w:rPr>
        <w:t xml:space="preserve"> megfelelő forintösszeget</w:t>
      </w:r>
      <w:r w:rsidRPr="000D5D60">
        <w:rPr>
          <w:rFonts w:ascii="Garamond" w:eastAsia="Calibri" w:hAnsi="Garamond" w:cs="Arial"/>
          <w:color w:val="auto"/>
          <w:sz w:val="22"/>
          <w:szCs w:val="22"/>
          <w:bdr w:val="none" w:sz="0" w:space="0" w:color="auto"/>
          <w:vertAlign w:val="superscript"/>
        </w:rPr>
        <w:footnoteReference w:id="18"/>
      </w:r>
      <w:r w:rsidRPr="000D5D60">
        <w:rPr>
          <w:rFonts w:ascii="Garamond" w:eastAsia="Calibri" w:hAnsi="Garamond" w:cs="Arial"/>
          <w:color w:val="auto"/>
          <w:sz w:val="22"/>
          <w:szCs w:val="22"/>
          <w:bdr w:val="none" w:sz="0" w:space="0" w:color="auto"/>
        </w:rPr>
        <w:t>, figyelemmel az egyesülésre valamint a szétválásra vonatkozó szabályokra</w:t>
      </w:r>
      <w:r w:rsidRPr="000D5D60">
        <w:rPr>
          <w:rFonts w:ascii="Garamond" w:eastAsia="Calibri" w:hAnsi="Garamond" w:cs="Arial"/>
          <w:color w:val="auto"/>
          <w:sz w:val="22"/>
          <w:szCs w:val="22"/>
          <w:bdr w:val="none" w:sz="0" w:space="0" w:color="auto"/>
          <w:vertAlign w:val="superscript"/>
        </w:rPr>
        <w:footnoteReference w:id="19"/>
      </w:r>
      <w:r w:rsidRPr="000D5D60">
        <w:rPr>
          <w:rFonts w:ascii="Garamond" w:eastAsia="Calibri" w:hAnsi="Garamond" w:cs="Arial"/>
          <w:color w:val="auto"/>
          <w:sz w:val="22"/>
          <w:szCs w:val="22"/>
          <w:bdr w:val="none" w:sz="0" w:space="0" w:color="auto"/>
        </w:rPr>
        <w:t xml:space="preserve"> is.</w:t>
      </w:r>
      <w:r w:rsidRPr="000D5D60">
        <w:rPr>
          <w:rFonts w:ascii="Garamond" w:eastAsia="Calibri" w:hAnsi="Garamond" w:cs="Calibri"/>
          <w:i/>
          <w:color w:val="auto"/>
          <w:sz w:val="22"/>
          <w:szCs w:val="22"/>
          <w:bdr w:val="none" w:sz="0" w:space="0" w:color="auto"/>
          <w:lang w:eastAsia="en-US"/>
        </w:rPr>
        <w:t xml:space="preserve"> </w:t>
      </w:r>
    </w:p>
    <w:p w14:paraId="3040C18F" w14:textId="77777777" w:rsidR="00EF00B1" w:rsidRPr="000D5D60" w:rsidRDefault="00EF00B1" w:rsidP="00EF00B1">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cs="Calibri"/>
          <w:i/>
          <w:color w:val="auto"/>
          <w:sz w:val="22"/>
          <w:szCs w:val="22"/>
          <w:bdr w:val="none" w:sz="0" w:space="0" w:color="auto"/>
          <w:lang w:eastAsia="en-US"/>
        </w:rPr>
      </w:pPr>
      <w:r w:rsidRPr="000D5D60">
        <w:rPr>
          <w:rFonts w:ascii="Garamond" w:eastAsia="Calibri" w:hAnsi="Garamond" w:cs="Calibri"/>
          <w:i/>
          <w:color w:val="auto"/>
          <w:sz w:val="22"/>
          <w:szCs w:val="22"/>
          <w:bdr w:val="none" w:sz="0" w:space="0" w:color="auto"/>
          <w:lang w:eastAsia="en-US"/>
        </w:rPr>
        <w:t>Mi a bruttó támogatástartalom?</w:t>
      </w:r>
    </w:p>
    <w:p w14:paraId="3F4E5BCC" w14:textId="77777777" w:rsidR="00EF00B1" w:rsidRPr="000D5D60" w:rsidRDefault="00EF00B1" w:rsidP="00EF00B1">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cs="Calibri"/>
          <w:color w:val="auto"/>
          <w:sz w:val="22"/>
          <w:szCs w:val="22"/>
          <w:bdr w:val="none" w:sz="0" w:space="0" w:color="auto"/>
          <w:lang w:eastAsia="en-US"/>
        </w:rPr>
      </w:pPr>
      <w:r w:rsidRPr="000D5D60">
        <w:rPr>
          <w:rFonts w:ascii="Garamond" w:eastAsia="Calibri" w:hAnsi="Garamond" w:cs="Calibri"/>
          <w:color w:val="auto"/>
          <w:sz w:val="22"/>
          <w:szCs w:val="22"/>
          <w:bdr w:val="none" w:sz="0" w:space="0" w:color="auto"/>
          <w:lang w:eastAsia="en-US"/>
        </w:rPr>
        <w:t>A több részletben, éven átnyúlóan fizetendő támogatást az odaítélése időpontjában érvényes értékre kell diszkontálni az odaítélés idején érvényes referencia ráta alkalmazásával.</w:t>
      </w:r>
    </w:p>
    <w:p w14:paraId="3C247A93" w14:textId="77777777" w:rsidR="00EF00B1" w:rsidRPr="000D5D60" w:rsidRDefault="00EF00B1" w:rsidP="00EF00B1">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cs="Calibri"/>
          <w:i/>
          <w:color w:val="auto"/>
          <w:sz w:val="22"/>
          <w:szCs w:val="22"/>
          <w:bdr w:val="none" w:sz="0" w:space="0" w:color="auto"/>
          <w:lang w:eastAsia="en-US"/>
        </w:rPr>
      </w:pPr>
      <w:r w:rsidRPr="000D5D60">
        <w:rPr>
          <w:rFonts w:ascii="Garamond" w:eastAsia="Calibri" w:hAnsi="Garamond" w:cs="Calibri"/>
          <w:i/>
          <w:color w:val="auto"/>
          <w:sz w:val="22"/>
          <w:szCs w:val="22"/>
          <w:bdr w:val="none" w:sz="0" w:space="0" w:color="auto"/>
          <w:lang w:eastAsia="en-US"/>
        </w:rPr>
        <w:t>Milyen esetekben tekintendő a támogatást igénylő egy másik vállalkozással egy és ugyanazon vállalkozásnak?</w:t>
      </w:r>
    </w:p>
    <w:p w14:paraId="5E7F2E98" w14:textId="77777777" w:rsidR="00EF00B1" w:rsidRPr="000D5D60" w:rsidRDefault="00EF00B1" w:rsidP="00EF00B1">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cs="Calibri"/>
          <w:color w:val="auto"/>
          <w:sz w:val="22"/>
          <w:szCs w:val="22"/>
          <w:bdr w:val="none" w:sz="0" w:space="0" w:color="auto"/>
          <w:lang w:eastAsia="en-US"/>
        </w:rPr>
      </w:pPr>
      <w:r w:rsidRPr="000D5D60">
        <w:rPr>
          <w:rFonts w:ascii="Garamond" w:eastAsia="Calibri" w:hAnsi="Garamond" w:cs="Calibri"/>
          <w:color w:val="auto"/>
          <w:sz w:val="22"/>
          <w:szCs w:val="22"/>
          <w:bdr w:val="none" w:sz="0" w:space="0" w:color="auto"/>
          <w:lang w:eastAsia="en-US"/>
        </w:rPr>
        <w:t xml:space="preserve">Egyik a másikban a részvényesek vagy tagok </w:t>
      </w:r>
      <w:r w:rsidRPr="000D5D60">
        <w:rPr>
          <w:rFonts w:ascii="Garamond" w:eastAsia="Calibri" w:hAnsi="Garamond" w:cs="Calibri"/>
          <w:b/>
          <w:color w:val="auto"/>
          <w:sz w:val="22"/>
          <w:szCs w:val="22"/>
          <w:bdr w:val="none" w:sz="0" w:space="0" w:color="auto"/>
          <w:lang w:eastAsia="en-US"/>
        </w:rPr>
        <w:t>szavazati jogának</w:t>
      </w:r>
      <w:r w:rsidRPr="000D5D60">
        <w:rPr>
          <w:rFonts w:ascii="Garamond" w:eastAsia="Calibri" w:hAnsi="Garamond" w:cs="Calibri"/>
          <w:color w:val="auto"/>
          <w:sz w:val="22"/>
          <w:szCs w:val="22"/>
          <w:bdr w:val="none" w:sz="0" w:space="0" w:color="auto"/>
          <w:lang w:eastAsia="en-US"/>
        </w:rPr>
        <w:t xml:space="preserve"> többségével rendelkezik, vagy</w:t>
      </w:r>
    </w:p>
    <w:p w14:paraId="502B6B36" w14:textId="77777777" w:rsidR="00EF00B1" w:rsidRPr="000D5D60" w:rsidRDefault="00EF00B1" w:rsidP="00EF00B1">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cs="Calibri"/>
          <w:color w:val="auto"/>
          <w:sz w:val="22"/>
          <w:szCs w:val="22"/>
          <w:bdr w:val="none" w:sz="0" w:space="0" w:color="auto"/>
          <w:lang w:eastAsia="en-US"/>
        </w:rPr>
      </w:pPr>
      <w:r w:rsidRPr="000D5D60">
        <w:rPr>
          <w:rFonts w:ascii="Garamond" w:eastAsia="Calibri" w:hAnsi="Garamond" w:cs="Calibri"/>
          <w:color w:val="auto"/>
          <w:sz w:val="22"/>
          <w:szCs w:val="22"/>
          <w:bdr w:val="none" w:sz="0" w:space="0" w:color="auto"/>
          <w:lang w:eastAsia="en-US"/>
        </w:rPr>
        <w:t xml:space="preserve">Egyik a másik igazgatási, irányítási vagy felügyeleti </w:t>
      </w:r>
      <w:r w:rsidRPr="000D5D60">
        <w:rPr>
          <w:rFonts w:ascii="Garamond" w:eastAsia="Calibri" w:hAnsi="Garamond" w:cs="Calibri"/>
          <w:b/>
          <w:color w:val="auto"/>
          <w:sz w:val="22"/>
          <w:szCs w:val="22"/>
          <w:bdr w:val="none" w:sz="0" w:space="0" w:color="auto"/>
          <w:lang w:eastAsia="en-US"/>
        </w:rPr>
        <w:t>testülete tagjainak</w:t>
      </w:r>
      <w:r w:rsidRPr="000D5D60">
        <w:rPr>
          <w:rFonts w:ascii="Garamond" w:eastAsia="Calibri" w:hAnsi="Garamond" w:cs="Calibri"/>
          <w:color w:val="auto"/>
          <w:sz w:val="22"/>
          <w:szCs w:val="22"/>
          <w:bdr w:val="none" w:sz="0" w:space="0" w:color="auto"/>
          <w:lang w:eastAsia="en-US"/>
        </w:rPr>
        <w:t xml:space="preserve"> többségét jogosult kinevezni vagy elmozdítani, vagy</w:t>
      </w:r>
    </w:p>
    <w:p w14:paraId="2CBCE955" w14:textId="77777777" w:rsidR="00EF00B1" w:rsidRPr="000D5D60" w:rsidRDefault="00EF00B1" w:rsidP="00EF00B1">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cs="Calibri"/>
          <w:color w:val="auto"/>
          <w:sz w:val="22"/>
          <w:szCs w:val="22"/>
          <w:bdr w:val="none" w:sz="0" w:space="0" w:color="auto"/>
          <w:lang w:eastAsia="en-US"/>
        </w:rPr>
      </w:pPr>
      <w:r w:rsidRPr="000D5D60">
        <w:rPr>
          <w:rFonts w:ascii="Garamond" w:eastAsia="Calibri" w:hAnsi="Garamond" w:cs="Calibri"/>
          <w:color w:val="auto"/>
          <w:sz w:val="22"/>
          <w:szCs w:val="22"/>
          <w:bdr w:val="none" w:sz="0" w:space="0" w:color="auto"/>
          <w:lang w:eastAsia="en-US"/>
        </w:rPr>
        <w:t xml:space="preserve">Egyik a másik felett </w:t>
      </w:r>
      <w:r w:rsidRPr="000D5D60">
        <w:rPr>
          <w:rFonts w:ascii="Garamond" w:eastAsia="Calibri" w:hAnsi="Garamond" w:cs="Calibri"/>
          <w:b/>
          <w:color w:val="auto"/>
          <w:sz w:val="22"/>
          <w:szCs w:val="22"/>
          <w:bdr w:val="none" w:sz="0" w:space="0" w:color="auto"/>
          <w:lang w:eastAsia="en-US"/>
        </w:rPr>
        <w:t>szerződés</w:t>
      </w:r>
      <w:r w:rsidRPr="000D5D60">
        <w:rPr>
          <w:rFonts w:ascii="Garamond" w:eastAsia="Calibri" w:hAnsi="Garamond" w:cs="Calibri"/>
          <w:color w:val="auto"/>
          <w:sz w:val="22"/>
          <w:szCs w:val="22"/>
          <w:bdr w:val="none" w:sz="0" w:space="0" w:color="auto"/>
          <w:lang w:eastAsia="en-US"/>
        </w:rPr>
        <w:t>, vagy alapító okiratban vagy társasági szerződés alapján meghatározó befolyást gyakorolhat, vagy</w:t>
      </w:r>
    </w:p>
    <w:p w14:paraId="66503F3D" w14:textId="77777777" w:rsidR="00EF00B1" w:rsidRPr="000D5D60" w:rsidRDefault="00EF00B1" w:rsidP="00EF00B1">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cs="Calibri"/>
          <w:color w:val="auto"/>
          <w:sz w:val="22"/>
          <w:szCs w:val="22"/>
          <w:bdr w:val="none" w:sz="0" w:space="0" w:color="auto"/>
          <w:lang w:eastAsia="en-US"/>
        </w:rPr>
      </w:pPr>
      <w:r w:rsidRPr="000D5D60">
        <w:rPr>
          <w:rFonts w:ascii="Garamond" w:eastAsia="Calibri" w:hAnsi="Garamond" w:cs="Calibri"/>
          <w:color w:val="auto"/>
          <w:sz w:val="22"/>
          <w:szCs w:val="22"/>
          <w:bdr w:val="none" w:sz="0" w:space="0" w:color="auto"/>
          <w:lang w:eastAsia="en-US"/>
        </w:rPr>
        <w:t xml:space="preserve">Egyik a másik részvényese vagy tagja, a többi részvényessel vagy taggal kötött megállapodás alapján </w:t>
      </w:r>
      <w:r w:rsidRPr="000D5D60">
        <w:rPr>
          <w:rFonts w:ascii="Garamond" w:eastAsia="Calibri" w:hAnsi="Garamond" w:cs="Calibri"/>
          <w:b/>
          <w:color w:val="auto"/>
          <w:sz w:val="22"/>
          <w:szCs w:val="22"/>
          <w:bdr w:val="none" w:sz="0" w:space="0" w:color="auto"/>
          <w:lang w:eastAsia="en-US"/>
        </w:rPr>
        <w:t>egyedül birtokolja</w:t>
      </w:r>
      <w:r w:rsidRPr="000D5D60">
        <w:rPr>
          <w:rFonts w:ascii="Garamond" w:eastAsia="Calibri" w:hAnsi="Garamond" w:cs="Calibri"/>
          <w:color w:val="auto"/>
          <w:sz w:val="22"/>
          <w:szCs w:val="22"/>
          <w:bdr w:val="none" w:sz="0" w:space="0" w:color="auto"/>
          <w:lang w:eastAsia="en-US"/>
        </w:rPr>
        <w:t xml:space="preserve"> a szavazati jogok többségét</w:t>
      </w:r>
    </w:p>
    <w:p w14:paraId="2F96ED70" w14:textId="77777777" w:rsidR="00EF00B1" w:rsidRPr="000D5D60" w:rsidRDefault="00EF00B1" w:rsidP="00EF00B1">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cs="Calibri"/>
          <w:color w:val="auto"/>
          <w:sz w:val="22"/>
          <w:szCs w:val="22"/>
          <w:bdr w:val="none" w:sz="0" w:space="0" w:color="auto"/>
          <w:lang w:eastAsia="en-US"/>
        </w:rPr>
      </w:pPr>
      <w:r w:rsidRPr="000D5D60">
        <w:rPr>
          <w:rFonts w:ascii="Garamond" w:eastAsia="Calibri" w:hAnsi="Garamond" w:cs="Calibri"/>
          <w:color w:val="auto"/>
          <w:sz w:val="22"/>
          <w:szCs w:val="22"/>
          <w:bdr w:val="none" w:sz="0" w:space="0" w:color="auto"/>
          <w:lang w:eastAsia="en-US"/>
        </w:rPr>
        <w:t xml:space="preserve">Amennyiben a támogatást igénylő a fenti kapcsolatok bármelyikével egy vagy több másik vállalkozáson </w:t>
      </w:r>
      <w:r w:rsidRPr="000D5D60">
        <w:rPr>
          <w:rFonts w:ascii="Garamond" w:eastAsia="Calibri" w:hAnsi="Garamond" w:cs="Calibri"/>
          <w:b/>
          <w:color w:val="auto"/>
          <w:sz w:val="22"/>
          <w:szCs w:val="22"/>
          <w:bdr w:val="none" w:sz="0" w:space="0" w:color="auto"/>
          <w:lang w:eastAsia="en-US"/>
        </w:rPr>
        <w:t>keresztül</w:t>
      </w:r>
      <w:r w:rsidRPr="000D5D60">
        <w:rPr>
          <w:rFonts w:ascii="Garamond" w:eastAsia="Calibri" w:hAnsi="Garamond" w:cs="Calibri"/>
          <w:color w:val="auto"/>
          <w:sz w:val="22"/>
          <w:szCs w:val="22"/>
          <w:bdr w:val="none" w:sz="0" w:space="0" w:color="auto"/>
          <w:lang w:eastAsia="en-US"/>
        </w:rPr>
        <w:t xml:space="preserve"> rendelkezik, úgy azok vonatkozásában is egy és ugyanazon vállalkozásnak kell tekinteni.</w:t>
      </w:r>
    </w:p>
    <w:p w14:paraId="4C1FB934" w14:textId="77777777" w:rsidR="00EF00B1" w:rsidRPr="000D5D60" w:rsidRDefault="00EF00B1" w:rsidP="00EF00B1">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cs="Calibri"/>
          <w:i/>
          <w:color w:val="auto"/>
          <w:sz w:val="22"/>
          <w:szCs w:val="22"/>
          <w:bdr w:val="none" w:sz="0" w:space="0" w:color="auto"/>
          <w:lang w:eastAsia="en-US"/>
        </w:rPr>
      </w:pPr>
      <w:r w:rsidRPr="000D5D60">
        <w:rPr>
          <w:rFonts w:ascii="Garamond" w:eastAsia="Calibri" w:hAnsi="Garamond" w:cs="Calibri"/>
          <w:i/>
          <w:color w:val="auto"/>
          <w:sz w:val="22"/>
          <w:szCs w:val="22"/>
          <w:bdr w:val="none" w:sz="0" w:space="0" w:color="auto"/>
          <w:lang w:eastAsia="en-US"/>
        </w:rPr>
        <w:t>Milyen esetben kell alkalmazni a támogatást igénylőre az egyesülés, illetve a szétválás szabályait?</w:t>
      </w:r>
    </w:p>
    <w:p w14:paraId="7810DFB9" w14:textId="77777777" w:rsidR="00EF00B1" w:rsidRPr="000D5D60" w:rsidRDefault="00EF00B1" w:rsidP="00EF00B1">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Garamond" w:eastAsia="Calibri" w:hAnsi="Garamond" w:cs="Arial"/>
          <w:color w:val="auto"/>
          <w:sz w:val="22"/>
          <w:szCs w:val="22"/>
          <w:bdr w:val="none" w:sz="0" w:space="0" w:color="auto"/>
        </w:rPr>
      </w:pPr>
      <w:r w:rsidRPr="000D5D60">
        <w:rPr>
          <w:rFonts w:ascii="Garamond" w:eastAsia="Calibri" w:hAnsi="Garamond" w:cs="Arial"/>
          <w:color w:val="auto"/>
          <w:sz w:val="22"/>
          <w:szCs w:val="22"/>
          <w:bdr w:val="none" w:sz="0" w:space="0" w:color="auto"/>
        </w:rPr>
        <w:t>Abban az esetben, ha az egyesülésre vagy szétválásra a folyó pénzügyi évben, valamint az azt megelőző két pénzügyi év során került sor.</w:t>
      </w:r>
    </w:p>
    <w:p w14:paraId="3A63A243" w14:textId="77777777" w:rsidR="00EF00B1" w:rsidRPr="000D5D60" w:rsidRDefault="00EF00B1" w:rsidP="00EF00B1">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Garamond" w:eastAsia="Calibri" w:hAnsi="Garamond" w:cs="Arial"/>
          <w:color w:val="auto"/>
          <w:sz w:val="22"/>
          <w:szCs w:val="22"/>
          <w:bdr w:val="none" w:sz="0" w:space="0" w:color="auto"/>
        </w:rPr>
      </w:pPr>
      <w:r w:rsidRPr="000D5D60">
        <w:rPr>
          <w:rFonts w:ascii="Garamond" w:eastAsia="Calibri" w:hAnsi="Garamond" w:cs="Arial"/>
          <w:color w:val="auto"/>
          <w:sz w:val="22"/>
          <w:szCs w:val="22"/>
          <w:bdr w:val="none" w:sz="0" w:space="0" w:color="auto"/>
        </w:rPr>
        <w:t xml:space="preserve"> Az </w:t>
      </w:r>
      <w:r w:rsidRPr="000D5D60">
        <w:rPr>
          <w:rFonts w:ascii="Garamond" w:eastAsia="Calibri" w:hAnsi="Garamond" w:cs="Arial"/>
          <w:b/>
          <w:color w:val="auto"/>
          <w:sz w:val="22"/>
          <w:szCs w:val="22"/>
          <w:bdr w:val="none" w:sz="0" w:space="0" w:color="auto"/>
        </w:rPr>
        <w:t>egyesülés</w:t>
      </w:r>
      <w:r w:rsidRPr="000D5D60">
        <w:rPr>
          <w:rFonts w:ascii="Garamond" w:eastAsia="Calibri" w:hAnsi="Garamond" w:cs="Arial"/>
          <w:color w:val="auto"/>
          <w:sz w:val="22"/>
          <w:szCs w:val="22"/>
          <w:bdr w:val="none" w:sz="0" w:space="0" w:color="auto"/>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14:paraId="1B54A71B" w14:textId="77777777" w:rsidR="00EF00B1" w:rsidRPr="000D5D60" w:rsidRDefault="00EF00B1" w:rsidP="00EF00B1">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Garamond" w:eastAsia="Calibri" w:hAnsi="Garamond" w:cs="Arial"/>
          <w:color w:val="auto"/>
          <w:sz w:val="22"/>
          <w:szCs w:val="22"/>
          <w:bdr w:val="none" w:sz="0" w:space="0" w:color="auto"/>
        </w:rPr>
      </w:pPr>
      <w:r w:rsidRPr="000D5D60">
        <w:rPr>
          <w:rFonts w:ascii="Garamond" w:eastAsia="Calibri" w:hAnsi="Garamond" w:cs="Arial"/>
          <w:color w:val="auto"/>
          <w:sz w:val="22"/>
          <w:szCs w:val="22"/>
          <w:bdr w:val="none" w:sz="0" w:space="0" w:color="auto"/>
        </w:rPr>
        <w:t xml:space="preserve">Ha egy vállalkozás két vagy több vállalkozásra válik szét, a </w:t>
      </w:r>
      <w:r w:rsidRPr="000D5D60">
        <w:rPr>
          <w:rFonts w:ascii="Garamond" w:eastAsia="Calibri" w:hAnsi="Garamond" w:cs="Arial"/>
          <w:b/>
          <w:color w:val="auto"/>
          <w:sz w:val="22"/>
          <w:szCs w:val="22"/>
          <w:bdr w:val="none" w:sz="0" w:space="0" w:color="auto"/>
        </w:rPr>
        <w:t xml:space="preserve">szétválást </w:t>
      </w:r>
      <w:r w:rsidRPr="000D5D60">
        <w:rPr>
          <w:rFonts w:ascii="Garamond" w:eastAsia="Calibri" w:hAnsi="Garamond" w:cs="Arial"/>
          <w:color w:val="auto"/>
          <w:sz w:val="22"/>
          <w:szCs w:val="22"/>
          <w:bdr w:val="none" w:sz="0" w:space="0" w:color="auto"/>
        </w:rPr>
        <w:t>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14:paraId="199B6438" w14:textId="77777777" w:rsidR="00EF00B1" w:rsidRPr="000D5D60" w:rsidRDefault="00EF00B1" w:rsidP="00EF00B1">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Garamond" w:eastAsia="Calibri" w:hAnsi="Garamond" w:cs="Arial"/>
          <w:color w:val="auto"/>
          <w:sz w:val="22"/>
          <w:szCs w:val="22"/>
          <w:bdr w:val="none" w:sz="0" w:space="0" w:color="auto"/>
        </w:rPr>
      </w:pPr>
      <w:r w:rsidRPr="000D5D60">
        <w:rPr>
          <w:rFonts w:ascii="Garamond" w:eastAsia="Calibri" w:hAnsi="Garamond" w:cs="Arial"/>
          <w:color w:val="auto"/>
          <w:sz w:val="22"/>
          <w:szCs w:val="22"/>
          <w:bdr w:val="none" w:sz="0" w:space="0" w:color="auto"/>
        </w:rPr>
        <w:t xml:space="preserve">Annak meghatározásához, hogy az újabb csekély összegű támogatás meghaladja-e az alkalmazandó felső határt, figyelembe kell venni az azon vállalkozások részére nyújtott csekély összegű támogatásokat is, amelyek a </w:t>
      </w:r>
      <w:proofErr w:type="spellStart"/>
      <w:r w:rsidRPr="000D5D60">
        <w:rPr>
          <w:rFonts w:ascii="Garamond" w:eastAsia="Calibri" w:hAnsi="Garamond" w:cs="Arial"/>
          <w:color w:val="auto"/>
          <w:sz w:val="22"/>
          <w:szCs w:val="22"/>
          <w:bdr w:val="none" w:sz="0" w:space="0" w:color="auto"/>
        </w:rPr>
        <w:t>kedvezményezettel</w:t>
      </w:r>
      <w:proofErr w:type="spellEnd"/>
      <w:r w:rsidRPr="000D5D60">
        <w:rPr>
          <w:rFonts w:ascii="Garamond" w:eastAsia="Calibri" w:hAnsi="Garamond" w:cs="Arial"/>
          <w:color w:val="auto"/>
          <w:sz w:val="22"/>
          <w:szCs w:val="22"/>
          <w:bdr w:val="none" w:sz="0" w:space="0" w:color="auto"/>
        </w:rPr>
        <w:t xml:space="preserve"> egy és ugyanazon vállalkozásnak minősülnek.</w:t>
      </w:r>
    </w:p>
    <w:p w14:paraId="79606EAA"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Garamond" w:eastAsia="Calibri" w:hAnsi="Garamond" w:cs="Arial"/>
          <w:b/>
          <w:color w:val="auto"/>
          <w:sz w:val="22"/>
          <w:szCs w:val="22"/>
          <w:bdr w:val="none" w:sz="0" w:space="0" w:color="auto"/>
        </w:rPr>
      </w:pPr>
      <w:r w:rsidRPr="000D5D60">
        <w:rPr>
          <w:rFonts w:ascii="Garamond" w:eastAsia="Calibri" w:hAnsi="Garamond" w:cs="Arial"/>
          <w:b/>
          <w:color w:val="auto"/>
          <w:sz w:val="22"/>
          <w:szCs w:val="22"/>
          <w:bdr w:val="none" w:sz="0" w:space="0" w:color="auto"/>
        </w:rPr>
        <w:t>Halmozódás:</w:t>
      </w:r>
    </w:p>
    <w:p w14:paraId="0382640D" w14:textId="77777777" w:rsidR="00EF00B1" w:rsidRPr="000D5D60" w:rsidRDefault="00EF00B1" w:rsidP="00EF00B1">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contextualSpacing/>
        <w:jc w:val="both"/>
        <w:rPr>
          <w:rFonts w:ascii="Garamond" w:eastAsia="Calibri" w:hAnsi="Garamond" w:cs="Arial"/>
          <w:color w:val="auto"/>
          <w:sz w:val="22"/>
          <w:szCs w:val="22"/>
          <w:bdr w:val="none" w:sz="0" w:space="0" w:color="auto"/>
        </w:rPr>
      </w:pPr>
      <w:r w:rsidRPr="000D5D60">
        <w:rPr>
          <w:rFonts w:ascii="Garamond" w:eastAsia="Calibri" w:hAnsi="Garamond" w:cs="Arial"/>
          <w:color w:val="auto"/>
          <w:sz w:val="22"/>
          <w:szCs w:val="22"/>
          <w:bdr w:val="none" w:sz="0" w:space="0" w:color="auto"/>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 fejében végző vállalkozások esetében a 100.000 eurónak megfelelő forintösszegig halmozható.</w:t>
      </w:r>
    </w:p>
    <w:p w14:paraId="3C44F69A"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ind w:left="720"/>
        <w:contextualSpacing/>
        <w:jc w:val="both"/>
        <w:rPr>
          <w:rFonts w:ascii="Garamond" w:eastAsia="Calibri" w:hAnsi="Garamond" w:cs="Arial"/>
          <w:color w:val="auto"/>
          <w:sz w:val="22"/>
          <w:szCs w:val="22"/>
          <w:bdr w:val="none" w:sz="0" w:space="0" w:color="auto"/>
        </w:rPr>
      </w:pPr>
    </w:p>
    <w:p w14:paraId="3CB54E68" w14:textId="77777777" w:rsidR="00EF00B1" w:rsidRPr="000D5D60" w:rsidRDefault="00EF00B1" w:rsidP="00EF00B1">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contextualSpacing/>
        <w:jc w:val="both"/>
        <w:rPr>
          <w:rFonts w:ascii="Garamond" w:eastAsia="Calibri" w:hAnsi="Garamond" w:cs="Arial"/>
          <w:color w:val="auto"/>
          <w:sz w:val="22"/>
          <w:szCs w:val="22"/>
          <w:bdr w:val="none" w:sz="0" w:space="0" w:color="auto"/>
        </w:rPr>
      </w:pPr>
      <w:r w:rsidRPr="000D5D60">
        <w:rPr>
          <w:rFonts w:ascii="Garamond" w:eastAsia="Calibri" w:hAnsi="Garamond" w:cs="Arial"/>
          <w:i/>
          <w:color w:val="auto"/>
          <w:sz w:val="22"/>
          <w:szCs w:val="22"/>
          <w:u w:val="single"/>
          <w:bdr w:val="none" w:sz="0" w:space="0" w:color="auto"/>
        </w:rPr>
        <w:t>Például:</w:t>
      </w:r>
      <w:r w:rsidRPr="000D5D60">
        <w:rPr>
          <w:rFonts w:ascii="Garamond" w:eastAsia="Calibri" w:hAnsi="Garamond" w:cs="Arial"/>
          <w:color w:val="auto"/>
          <w:sz w:val="22"/>
          <w:szCs w:val="22"/>
          <w:bdr w:val="none" w:sz="0" w:space="0" w:color="auto"/>
        </w:rPr>
        <w:t xml:space="preserve"> </w:t>
      </w:r>
    </w:p>
    <w:p w14:paraId="128DCB2B"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ind w:left="1416"/>
        <w:contextualSpacing/>
        <w:jc w:val="both"/>
        <w:rPr>
          <w:rFonts w:ascii="Garamond" w:eastAsia="Calibri" w:hAnsi="Garamond" w:cs="Arial"/>
          <w:color w:val="auto"/>
          <w:sz w:val="22"/>
          <w:szCs w:val="22"/>
          <w:bdr w:val="none" w:sz="0" w:space="0" w:color="auto"/>
        </w:rPr>
      </w:pPr>
      <w:r w:rsidRPr="000D5D60">
        <w:rPr>
          <w:rFonts w:ascii="Garamond" w:eastAsia="Calibri" w:hAnsi="Garamond" w:cs="Arial"/>
          <w:color w:val="auto"/>
          <w:sz w:val="22"/>
          <w:szCs w:val="22"/>
          <w:bdr w:val="none" w:sz="0" w:space="0" w:color="auto"/>
        </w:rPr>
        <w:t xml:space="preserve">Ha egy </w:t>
      </w:r>
      <w:r w:rsidRPr="000D5D60">
        <w:rPr>
          <w:rFonts w:ascii="Garamond" w:eastAsia="Calibri" w:hAnsi="Garamond" w:cs="Arial"/>
          <w:i/>
          <w:color w:val="auto"/>
          <w:sz w:val="22"/>
          <w:szCs w:val="22"/>
          <w:bdr w:val="none" w:sz="0" w:space="0" w:color="auto"/>
        </w:rPr>
        <w:t>kizárólag</w:t>
      </w:r>
      <w:r w:rsidRPr="000D5D60">
        <w:rPr>
          <w:rFonts w:ascii="Garamond" w:eastAsia="Calibri" w:hAnsi="Garamond" w:cs="Arial"/>
          <w:color w:val="auto"/>
          <w:sz w:val="22"/>
          <w:szCs w:val="22"/>
          <w:bdr w:val="none" w:sz="0" w:space="0" w:color="auto"/>
        </w:rPr>
        <w:t xml:space="preserve"> mezőgazdasági és közúti árufuvarozási tevékenységet végző vállalkozás mezőgazdasági de </w:t>
      </w:r>
      <w:proofErr w:type="spellStart"/>
      <w:r w:rsidRPr="000D5D60">
        <w:rPr>
          <w:rFonts w:ascii="Garamond" w:eastAsia="Calibri" w:hAnsi="Garamond" w:cs="Arial"/>
          <w:color w:val="auto"/>
          <w:sz w:val="22"/>
          <w:szCs w:val="22"/>
          <w:bdr w:val="none" w:sz="0" w:space="0" w:color="auto"/>
        </w:rPr>
        <w:t>minimis</w:t>
      </w:r>
      <w:proofErr w:type="spellEnd"/>
      <w:r w:rsidRPr="000D5D60">
        <w:rPr>
          <w:rFonts w:ascii="Garamond" w:eastAsia="Calibri" w:hAnsi="Garamond" w:cs="Arial"/>
          <w:color w:val="auto"/>
          <w:sz w:val="22"/>
          <w:szCs w:val="22"/>
          <w:bdr w:val="none" w:sz="0" w:space="0" w:color="auto"/>
        </w:rPr>
        <w:t xml:space="preserve"> támogatásnak minősülő 15.000 euró támogatásban részesül, részére a közúti árufuvarozási tevékenységéhez az alacsonyabb 100.000 eurós értékhatárra figyelemmel, 85.000 euró támogatás nyújtható. Amennyiben ez a vállalkozás </w:t>
      </w:r>
      <w:r w:rsidRPr="000D5D60">
        <w:rPr>
          <w:rFonts w:ascii="Garamond" w:eastAsia="Calibri" w:hAnsi="Garamond" w:cs="Arial"/>
          <w:i/>
          <w:color w:val="auto"/>
          <w:sz w:val="22"/>
          <w:szCs w:val="22"/>
          <w:bdr w:val="none" w:sz="0" w:space="0" w:color="auto"/>
        </w:rPr>
        <w:t>egyéb</w:t>
      </w:r>
      <w:r w:rsidRPr="000D5D60">
        <w:rPr>
          <w:rFonts w:ascii="Garamond" w:eastAsia="Calibri" w:hAnsi="Garamond" w:cs="Arial"/>
          <w:color w:val="auto"/>
          <w:sz w:val="22"/>
          <w:szCs w:val="22"/>
          <w:bdr w:val="none" w:sz="0" w:space="0" w:color="auto"/>
        </w:rPr>
        <w:t xml:space="preserve"> tevékenységet (pl. könyvvizsgálat) is végez, úgy rá, már az </w:t>
      </w:r>
      <w:r w:rsidRPr="000D5D60">
        <w:rPr>
          <w:rFonts w:ascii="Garamond" w:eastAsia="Calibri" w:hAnsi="Garamond" w:cs="Arial"/>
          <w:i/>
          <w:color w:val="auto"/>
          <w:sz w:val="22"/>
          <w:szCs w:val="22"/>
          <w:bdr w:val="none" w:sz="0" w:space="0" w:color="auto"/>
        </w:rPr>
        <w:t>1407/2013/EU</w:t>
      </w:r>
      <w:r w:rsidRPr="000D5D60">
        <w:rPr>
          <w:rFonts w:ascii="Garamond" w:eastAsia="Calibri" w:hAnsi="Garamond" w:cs="Arial"/>
          <w:color w:val="auto"/>
          <w:sz w:val="22"/>
          <w:szCs w:val="22"/>
          <w:bdr w:val="none" w:sz="0" w:space="0" w:color="auto"/>
        </w:rPr>
        <w:t xml:space="preserve"> bizottsági rendelet 200.000 eurós értékhatára vonatkozik, így részére 185.000 euró de </w:t>
      </w:r>
      <w:proofErr w:type="spellStart"/>
      <w:r w:rsidRPr="000D5D60">
        <w:rPr>
          <w:rFonts w:ascii="Garamond" w:eastAsia="Calibri" w:hAnsi="Garamond" w:cs="Arial"/>
          <w:color w:val="auto"/>
          <w:sz w:val="22"/>
          <w:szCs w:val="22"/>
          <w:bdr w:val="none" w:sz="0" w:space="0" w:color="auto"/>
        </w:rPr>
        <w:t>minimis</w:t>
      </w:r>
      <w:proofErr w:type="spellEnd"/>
      <w:r w:rsidRPr="000D5D60">
        <w:rPr>
          <w:rFonts w:ascii="Garamond" w:eastAsia="Calibri" w:hAnsi="Garamond" w:cs="Arial"/>
          <w:color w:val="auto"/>
          <w:sz w:val="22"/>
          <w:szCs w:val="22"/>
          <w:bdr w:val="none" w:sz="0" w:space="0" w:color="auto"/>
        </w:rPr>
        <w:t xml:space="preserve"> támogatás nyújtható. </w:t>
      </w:r>
    </w:p>
    <w:p w14:paraId="64B7ECDD"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ind w:left="720"/>
        <w:contextualSpacing/>
        <w:jc w:val="both"/>
        <w:rPr>
          <w:rFonts w:ascii="Garamond" w:eastAsia="Calibri" w:hAnsi="Garamond" w:cs="Arial"/>
          <w:color w:val="auto"/>
          <w:sz w:val="22"/>
          <w:szCs w:val="22"/>
          <w:bdr w:val="none" w:sz="0" w:space="0" w:color="auto"/>
        </w:rPr>
      </w:pPr>
    </w:p>
    <w:p w14:paraId="7F06B59F" w14:textId="77777777" w:rsidR="00EF00B1" w:rsidRPr="000D5D60" w:rsidRDefault="00EF00B1" w:rsidP="00EF00B1">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ind w:left="360"/>
        <w:contextualSpacing/>
        <w:jc w:val="both"/>
        <w:rPr>
          <w:rFonts w:ascii="Garamond" w:eastAsia="Calibri" w:hAnsi="Garamond" w:cs="Arial"/>
          <w:color w:val="auto"/>
          <w:sz w:val="22"/>
          <w:szCs w:val="22"/>
          <w:bdr w:val="none" w:sz="0" w:space="0" w:color="auto"/>
        </w:rPr>
      </w:pPr>
      <w:r w:rsidRPr="000D5D60">
        <w:rPr>
          <w:rFonts w:ascii="Garamond" w:eastAsia="Calibri" w:hAnsi="Garamond" w:cs="Arial"/>
          <w:color w:val="auto"/>
          <w:sz w:val="22"/>
          <w:szCs w:val="22"/>
          <w:bdr w:val="none" w:sz="0" w:space="0" w:color="auto"/>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8-13. o.) (a továbbiakban: 360/2012/EU bizottsági rendelet) megfelelően nyújtott közszolgáltatási csekély összegű támogatással a 360/2012/EU bizottsági rendeletben meghatározott 500.000 eurónak megfelelő forintösszegig halmozható. </w:t>
      </w:r>
    </w:p>
    <w:p w14:paraId="3F727EB6" w14:textId="77777777"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ind w:left="360"/>
        <w:contextualSpacing/>
        <w:jc w:val="both"/>
        <w:rPr>
          <w:rFonts w:ascii="Garamond" w:eastAsia="Calibri" w:hAnsi="Garamond" w:cs="Arial"/>
          <w:color w:val="auto"/>
          <w:sz w:val="22"/>
          <w:szCs w:val="22"/>
          <w:bdr w:val="none" w:sz="0" w:space="0" w:color="auto"/>
        </w:rPr>
      </w:pPr>
    </w:p>
    <w:p w14:paraId="2673DFF7" w14:textId="77777777" w:rsidR="00EF00B1" w:rsidRPr="000D5D60" w:rsidRDefault="00EF00B1" w:rsidP="00EF00B1">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ind w:left="360"/>
        <w:contextualSpacing/>
        <w:jc w:val="both"/>
        <w:rPr>
          <w:rFonts w:ascii="Garamond" w:eastAsia="Calibri" w:hAnsi="Garamond" w:cs="Arial"/>
          <w:color w:val="auto"/>
          <w:sz w:val="22"/>
          <w:szCs w:val="22"/>
          <w:bdr w:val="none" w:sz="0" w:space="0" w:color="auto"/>
        </w:rPr>
      </w:pPr>
      <w:r w:rsidRPr="000D5D60">
        <w:rPr>
          <w:rFonts w:ascii="Garamond" w:eastAsia="Calibri" w:hAnsi="Garamond" w:cs="Arial"/>
          <w:color w:val="auto"/>
          <w:sz w:val="22"/>
          <w:szCs w:val="22"/>
          <w:bdr w:val="none" w:sz="0" w:space="0" w:color="auto"/>
        </w:rPr>
        <w:t xml:space="preserve">Amennyiben a halászati és </w:t>
      </w:r>
      <w:proofErr w:type="spellStart"/>
      <w:r w:rsidRPr="000D5D60">
        <w:rPr>
          <w:rFonts w:ascii="Garamond" w:eastAsia="Calibri" w:hAnsi="Garamond" w:cs="Arial"/>
          <w:color w:val="auto"/>
          <w:sz w:val="22"/>
          <w:szCs w:val="22"/>
          <w:bdr w:val="none" w:sz="0" w:space="0" w:color="auto"/>
        </w:rPr>
        <w:t>akvakultúra</w:t>
      </w:r>
      <w:proofErr w:type="spellEnd"/>
      <w:r w:rsidRPr="000D5D60">
        <w:rPr>
          <w:rFonts w:ascii="Garamond" w:eastAsia="Calibri" w:hAnsi="Garamond" w:cs="Arial"/>
          <w:color w:val="auto"/>
          <w:sz w:val="22"/>
          <w:szCs w:val="22"/>
          <w:bdr w:val="none" w:sz="0" w:space="0" w:color="auto"/>
        </w:rPr>
        <w:t xml:space="preserve">-ágazatban működő valamely vállalkozás az 1407/2013/EU rendelet hatálya alá tartozó egy vagy több ágazatban vagy egyéb tevékenységi körökben is folytat tevékenységet, a halászati és </w:t>
      </w:r>
      <w:proofErr w:type="spellStart"/>
      <w:r w:rsidRPr="000D5D60">
        <w:rPr>
          <w:rFonts w:ascii="Garamond" w:eastAsia="Calibri" w:hAnsi="Garamond" w:cs="Arial"/>
          <w:color w:val="auto"/>
          <w:sz w:val="22"/>
          <w:szCs w:val="22"/>
          <w:bdr w:val="none" w:sz="0" w:space="0" w:color="auto"/>
        </w:rPr>
        <w:t>akvakultúra</w:t>
      </w:r>
      <w:proofErr w:type="spellEnd"/>
      <w:r w:rsidRPr="000D5D60">
        <w:rPr>
          <w:rFonts w:ascii="Garamond" w:eastAsia="Calibri" w:hAnsi="Garamond" w:cs="Arial"/>
          <w:color w:val="auto"/>
          <w:sz w:val="22"/>
          <w:szCs w:val="22"/>
          <w:bdr w:val="none" w:sz="0" w:space="0" w:color="auto"/>
        </w:rPr>
        <w:t xml:space="preserve">-ágazatba tartozó tevékenységek tekintetében az Európai Unió működéséről szóló szerződés 107. és 108. cikkének a halászati és </w:t>
      </w:r>
      <w:proofErr w:type="spellStart"/>
      <w:r w:rsidRPr="000D5D60">
        <w:rPr>
          <w:rFonts w:ascii="Garamond" w:eastAsia="Calibri" w:hAnsi="Garamond" w:cs="Arial"/>
          <w:color w:val="auto"/>
          <w:sz w:val="22"/>
          <w:szCs w:val="22"/>
          <w:bdr w:val="none" w:sz="0" w:space="0" w:color="auto"/>
        </w:rPr>
        <w:t>akvakultúra</w:t>
      </w:r>
      <w:proofErr w:type="spellEnd"/>
      <w:r w:rsidRPr="000D5D60">
        <w:rPr>
          <w:rFonts w:ascii="Garamond" w:eastAsia="Calibri" w:hAnsi="Garamond" w:cs="Arial"/>
          <w:color w:val="auto"/>
          <w:sz w:val="22"/>
          <w:szCs w:val="22"/>
          <w:bdr w:val="none" w:sz="0" w:space="0" w:color="auto"/>
        </w:rPr>
        <w:t>- ágazatban nyújtott csekély összegű támogatásokra való alkalmazásáról szóló, 2014. június 27-i 717/2014/EU bizottsági rendeletnek (HL L 190., 2014.06.28., 45.o.) megfelelően nyújtott halászati csekély összegű támogatás az 1407/2013/EU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14:paraId="2064A3BB" w14:textId="77777777" w:rsidR="00125F20" w:rsidRPr="000D5D60" w:rsidRDefault="00125F20" w:rsidP="00EF00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Garamond" w:eastAsia="Calibri" w:hAnsi="Garamond" w:cs="Arial"/>
          <w:color w:val="auto"/>
          <w:sz w:val="22"/>
          <w:szCs w:val="22"/>
          <w:bdr w:val="none" w:sz="0" w:space="0" w:color="auto"/>
        </w:rPr>
      </w:pPr>
    </w:p>
    <w:p w14:paraId="5F5F1F4B" w14:textId="77777777" w:rsidR="00125F20" w:rsidRPr="000D5D60" w:rsidRDefault="00125F20" w:rsidP="00EF00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Garamond" w:eastAsia="Calibri" w:hAnsi="Garamond" w:cs="Arial"/>
          <w:color w:val="auto"/>
          <w:sz w:val="22"/>
          <w:szCs w:val="22"/>
          <w:bdr w:val="none" w:sz="0" w:space="0" w:color="auto"/>
        </w:rPr>
      </w:pPr>
    </w:p>
    <w:p w14:paraId="4675E581" w14:textId="77777777" w:rsidR="00125F20" w:rsidRPr="000D5D60" w:rsidRDefault="00125F20" w:rsidP="00EF00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Garamond" w:eastAsia="Calibri" w:hAnsi="Garamond" w:cs="Arial"/>
          <w:color w:val="auto"/>
          <w:sz w:val="22"/>
          <w:szCs w:val="22"/>
          <w:bdr w:val="none" w:sz="0" w:space="0" w:color="auto"/>
        </w:rPr>
      </w:pPr>
    </w:p>
    <w:p w14:paraId="4663C406" w14:textId="33F25E81" w:rsidR="00EF00B1" w:rsidRPr="000D5D60"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Garamond" w:eastAsia="Calibri" w:hAnsi="Garamond" w:cs="Arial"/>
          <w:color w:val="auto"/>
          <w:sz w:val="22"/>
          <w:szCs w:val="22"/>
          <w:bdr w:val="none" w:sz="0" w:space="0" w:color="auto"/>
        </w:rPr>
      </w:pPr>
      <w:r w:rsidRPr="000D5D60">
        <w:rPr>
          <w:rFonts w:ascii="Garamond" w:eastAsia="Calibri" w:hAnsi="Garamond" w:cs="Arial"/>
          <w:color w:val="auto"/>
          <w:sz w:val="22"/>
          <w:szCs w:val="22"/>
          <w:bdr w:val="none" w:sz="0" w:space="0" w:color="auto"/>
        </w:rPr>
        <w:t>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0D5D60">
        <w:rPr>
          <w:rFonts w:ascii="Garamond" w:eastAsia="Calibri" w:hAnsi="Garamond" w:cs="Arial"/>
          <w:color w:val="auto"/>
          <w:sz w:val="22"/>
          <w:szCs w:val="22"/>
          <w:bdr w:val="none" w:sz="0" w:space="0" w:color="auto"/>
          <w:vertAlign w:val="superscript"/>
        </w:rPr>
        <w:footnoteReference w:id="20"/>
      </w:r>
      <w:r w:rsidRPr="000D5D60">
        <w:rPr>
          <w:rFonts w:ascii="Garamond" w:eastAsia="Calibri" w:hAnsi="Garamond" w:cs="Arial"/>
          <w:color w:val="auto"/>
          <w:sz w:val="22"/>
          <w:szCs w:val="22"/>
          <w:bdr w:val="none" w:sz="0" w:space="0" w:color="auto"/>
        </w:rPr>
        <w:t>.</w:t>
      </w:r>
    </w:p>
    <w:p w14:paraId="7C63E3FB" w14:textId="77777777" w:rsidR="00EF00B1" w:rsidRPr="002422FB" w:rsidRDefault="00EF00B1" w:rsidP="00EF00B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color w:val="auto"/>
          <w:sz w:val="22"/>
          <w:szCs w:val="22"/>
          <w:bdr w:val="none" w:sz="0" w:space="0" w:color="auto"/>
          <w:lang w:eastAsia="en-US"/>
        </w:rPr>
      </w:pPr>
      <w:r w:rsidRPr="000D5D60">
        <w:rPr>
          <w:rFonts w:ascii="Garamond" w:eastAsia="Calibri" w:hAnsi="Garamond" w:cs="Arial"/>
          <w:color w:val="auto"/>
          <w:sz w:val="22"/>
          <w:szCs w:val="22"/>
          <w:bdr w:val="none" w:sz="0" w:space="0" w:color="auto"/>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14:paraId="47A3652F" w14:textId="77777777" w:rsidR="00EF00B1" w:rsidRPr="002422FB" w:rsidRDefault="00EF00B1" w:rsidP="00EF00B1">
      <w:pPr>
        <w:rPr>
          <w:rFonts w:ascii="Garamond" w:hAnsi="Garamond"/>
          <w:sz w:val="22"/>
          <w:szCs w:val="22"/>
        </w:rPr>
      </w:pPr>
    </w:p>
    <w:sectPr w:rsidR="00EF00B1" w:rsidRPr="002422FB" w:rsidSect="00F977FF">
      <w:footerReference w:type="default" r:id="rId15"/>
      <w:headerReference w:type="first" r:id="rId16"/>
      <w:pgSz w:w="14940" w:h="26115"/>
      <w:pgMar w:top="360" w:right="2182" w:bottom="360" w:left="2127" w:header="0" w:footer="0"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AC3A5" w16cex:dateUtc="2023-01-24T19:52:00Z"/>
  <w16cex:commentExtensible w16cex:durableId="277AC58E" w16cex:dateUtc="2023-01-24T20:01:00Z"/>
  <w16cex:commentExtensible w16cex:durableId="277AC243" w16cex:dateUtc="2023-01-24T19:46:00Z"/>
  <w16cex:commentExtensible w16cex:durableId="277AC825" w16cex:dateUtc="2023-01-24T20:12:00Z"/>
  <w16cex:commentExtensible w16cex:durableId="277AC90A" w16cex:dateUtc="2023-01-24T20:15:00Z"/>
  <w16cex:commentExtensible w16cex:durableId="277AC7E9" w16cex:dateUtc="2023-01-24T20:11:00Z"/>
  <w16cex:commentExtensible w16cex:durableId="277AC93B" w16cex:dateUtc="2023-01-24T20:16:00Z"/>
  <w16cex:commentExtensible w16cex:durableId="277ACC40" w16cex:dateUtc="2023-01-24T20:29:00Z"/>
  <w16cex:commentExtensible w16cex:durableId="277ACC29" w16cex:dateUtc="2023-01-24T20:29:00Z"/>
  <w16cex:commentExtensible w16cex:durableId="277ACC1A" w16cex:dateUtc="2023-01-24T20:28:00Z"/>
  <w16cex:commentExtensible w16cex:durableId="277ACD57" w16cex:dateUtc="2023-01-24T20:34:00Z"/>
  <w16cex:commentExtensible w16cex:durableId="277ACDFD" w16cex:dateUtc="2023-01-24T20: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9AB39" w14:textId="77777777" w:rsidR="000D5D60" w:rsidRDefault="000D5D60">
      <w:r>
        <w:separator/>
      </w:r>
    </w:p>
  </w:endnote>
  <w:endnote w:type="continuationSeparator" w:id="0">
    <w:p w14:paraId="04D57230" w14:textId="77777777" w:rsidR="000D5D60" w:rsidRDefault="000D5D60">
      <w:r>
        <w:continuationSeparator/>
      </w:r>
    </w:p>
  </w:endnote>
  <w:endnote w:type="continuationNotice" w:id="1">
    <w:p w14:paraId="566C3CE0" w14:textId="77777777" w:rsidR="000D5D60" w:rsidRDefault="000D5D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Helvetica Neue">
    <w:altName w:val="Arial"/>
    <w:charset w:val="00"/>
    <w:family w:val="roman"/>
    <w:pitch w:val="default"/>
  </w:font>
  <w:font w:name="Book Antiqua">
    <w:panose1 w:val="020406020503050303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701604"/>
      <w:docPartObj>
        <w:docPartGallery w:val="Page Numbers (Bottom of Page)"/>
        <w:docPartUnique/>
      </w:docPartObj>
    </w:sdtPr>
    <w:sdtContent>
      <w:p w14:paraId="17288EDD" w14:textId="76E6C061" w:rsidR="000D5D60" w:rsidRDefault="000D5D60">
        <w:pPr>
          <w:pStyle w:val="llb"/>
          <w:jc w:val="right"/>
        </w:pPr>
        <w:r>
          <w:fldChar w:fldCharType="begin"/>
        </w:r>
        <w:r>
          <w:instrText>PAGE   \* MERGEFORMAT</w:instrText>
        </w:r>
        <w:r>
          <w:fldChar w:fldCharType="separate"/>
        </w:r>
        <w:r>
          <w:rPr>
            <w:noProof/>
          </w:rPr>
          <w:t>13</w:t>
        </w:r>
        <w:r>
          <w:fldChar w:fldCharType="end"/>
        </w:r>
      </w:p>
    </w:sdtContent>
  </w:sdt>
  <w:p w14:paraId="09FD637E" w14:textId="77777777" w:rsidR="000D5D60" w:rsidRDefault="000D5D60">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CE5D3" w14:textId="01B4A1FA" w:rsidR="000D5D60" w:rsidRDefault="000D5D60">
    <w:pPr>
      <w:pStyle w:val="llb"/>
      <w:tabs>
        <w:tab w:val="clear" w:pos="9072"/>
        <w:tab w:val="right" w:pos="9046"/>
      </w:tabs>
      <w:jc w:val="right"/>
    </w:pPr>
    <w:r>
      <w:fldChar w:fldCharType="begin"/>
    </w:r>
    <w:r>
      <w:instrText xml:space="preserve"> PAGE </w:instrText>
    </w:r>
    <w:r>
      <w:fldChar w:fldCharType="separate"/>
    </w:r>
    <w:r>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628C8" w14:textId="77777777" w:rsidR="000D5D60" w:rsidRDefault="000D5D60">
      <w:r>
        <w:separator/>
      </w:r>
    </w:p>
  </w:footnote>
  <w:footnote w:type="continuationSeparator" w:id="0">
    <w:p w14:paraId="6BB170CB" w14:textId="77777777" w:rsidR="000D5D60" w:rsidRDefault="000D5D60">
      <w:r>
        <w:continuationSeparator/>
      </w:r>
    </w:p>
  </w:footnote>
  <w:footnote w:type="continuationNotice" w:id="1">
    <w:p w14:paraId="08309E2B" w14:textId="77777777" w:rsidR="000D5D60" w:rsidRDefault="000D5D60"/>
  </w:footnote>
  <w:footnote w:id="2">
    <w:p w14:paraId="02620C7B" w14:textId="77777777" w:rsidR="000D5D60" w:rsidRDefault="000D5D60" w:rsidP="00770207">
      <w:pPr>
        <w:pStyle w:val="Lbjegyzetszveg"/>
        <w:rPr>
          <w:rFonts w:ascii="Calibri" w:hAnsi="Calibri" w:cs="Calibri"/>
        </w:rPr>
      </w:pPr>
      <w:r>
        <w:rPr>
          <w:rStyle w:val="Lbjegyzet-hivatkozs"/>
          <w:rFonts w:ascii="Calibri" w:hAnsi="Calibri" w:cs="Calibri"/>
        </w:rPr>
        <w:t>[1]</w:t>
      </w:r>
      <w:r>
        <w:rPr>
          <w:rFonts w:ascii="Calibri" w:hAnsi="Calibri" w:cs="Calibri"/>
        </w:rPr>
        <w:t xml:space="preserve"> HL C 262/9., 2016. 07. 19. , 1. o.</w:t>
      </w:r>
    </w:p>
  </w:footnote>
  <w:footnote w:id="3">
    <w:p w14:paraId="1B4A2B4B" w14:textId="77777777" w:rsidR="000D5D60" w:rsidRPr="00C80275" w:rsidRDefault="000D5D60" w:rsidP="005D3E54">
      <w:pPr>
        <w:pStyle w:val="Lbjegyzetszveg"/>
        <w:rPr>
          <w:rFonts w:ascii="Bookman Old Style" w:hAnsi="Bookman Old Style"/>
          <w:sz w:val="16"/>
          <w:szCs w:val="16"/>
        </w:rPr>
      </w:pPr>
      <w:r w:rsidRPr="00C80275">
        <w:rPr>
          <w:rStyle w:val="Lbjegyzet-hivatkozs"/>
          <w:rFonts w:ascii="Bookman Old Style" w:hAnsi="Bookman Old Style"/>
          <w:sz w:val="16"/>
          <w:szCs w:val="16"/>
        </w:rPr>
        <w:footnoteRef/>
      </w:r>
      <w:r w:rsidRPr="00C80275">
        <w:rPr>
          <w:rFonts w:ascii="Bookman Old Style" w:hAnsi="Bookman Old Style"/>
          <w:sz w:val="16"/>
          <w:szCs w:val="16"/>
        </w:rPr>
        <w:t xml:space="preserve"> Abban az esetben kell kitölteni, ha az 1.2. pontban meghatározott címtől eltér</w:t>
      </w:r>
    </w:p>
  </w:footnote>
  <w:footnote w:id="4">
    <w:p w14:paraId="076B8EC0" w14:textId="1EEE916B" w:rsidR="000D5D60" w:rsidRPr="00C80275" w:rsidRDefault="000D5D60" w:rsidP="005D3E54">
      <w:pPr>
        <w:pStyle w:val="Lbjegyzetszveg"/>
        <w:rPr>
          <w:rFonts w:ascii="Bookman Old Style" w:hAnsi="Bookman Old Style"/>
          <w:sz w:val="16"/>
          <w:szCs w:val="16"/>
        </w:rPr>
      </w:pPr>
      <w:r w:rsidRPr="00C80275">
        <w:rPr>
          <w:rStyle w:val="Lbjegyzet-hivatkozs"/>
          <w:rFonts w:ascii="Bookman Old Style" w:hAnsi="Bookman Old Style"/>
          <w:sz w:val="16"/>
          <w:szCs w:val="16"/>
        </w:rPr>
        <w:footnoteRef/>
      </w:r>
      <w:r>
        <w:rPr>
          <w:rFonts w:ascii="Bookman Old Style" w:hAnsi="Bookman Old Style"/>
          <w:sz w:val="16"/>
          <w:szCs w:val="16"/>
        </w:rPr>
        <w:t>B</w:t>
      </w:r>
      <w:r w:rsidRPr="00C80275">
        <w:rPr>
          <w:rFonts w:ascii="Bookman Old Style" w:hAnsi="Bookman Old Style"/>
          <w:sz w:val="16"/>
          <w:szCs w:val="16"/>
        </w:rPr>
        <w:t xml:space="preserve">írósági nyilvántartásba vételi szám </w:t>
      </w:r>
    </w:p>
  </w:footnote>
  <w:footnote w:id="5">
    <w:p w14:paraId="44501F8F" w14:textId="76FDE837" w:rsidR="000D5D60" w:rsidRDefault="000D5D60" w:rsidP="005D3E54">
      <w:pPr>
        <w:pStyle w:val="Lbjegyzetszveg"/>
      </w:pPr>
      <w:r w:rsidRPr="00C80275">
        <w:rPr>
          <w:rStyle w:val="Lbjegyzet-hivatkozs"/>
          <w:rFonts w:ascii="Bookman Old Style" w:hAnsi="Bookman Old Style"/>
          <w:sz w:val="16"/>
          <w:szCs w:val="16"/>
        </w:rPr>
        <w:footnoteRef/>
      </w:r>
      <w:r w:rsidRPr="00C80275">
        <w:rPr>
          <w:rFonts w:ascii="Bookman Old Style" w:hAnsi="Bookman Old Style"/>
          <w:sz w:val="16"/>
          <w:szCs w:val="16"/>
        </w:rPr>
        <w:t xml:space="preserve"> alapítvány, </w:t>
      </w:r>
      <w:r>
        <w:rPr>
          <w:rFonts w:ascii="Bookman Old Style" w:hAnsi="Bookman Old Style"/>
          <w:sz w:val="16"/>
          <w:szCs w:val="16"/>
        </w:rPr>
        <w:t xml:space="preserve">egyesület, </w:t>
      </w:r>
      <w:r w:rsidRPr="0028032F">
        <w:rPr>
          <w:rFonts w:ascii="Bookman Old Style" w:hAnsi="Bookman Old Style"/>
          <w:sz w:val="16"/>
          <w:szCs w:val="16"/>
        </w:rPr>
        <w:t>civil társaság</w:t>
      </w:r>
      <w:r w:rsidRPr="00C80275">
        <w:rPr>
          <w:rFonts w:ascii="Bookman Old Style" w:hAnsi="Bookman Old Style"/>
          <w:sz w:val="16"/>
          <w:szCs w:val="16"/>
        </w:rPr>
        <w:t>,</w:t>
      </w:r>
    </w:p>
  </w:footnote>
  <w:footnote w:id="6">
    <w:p w14:paraId="50D7998C" w14:textId="77777777" w:rsidR="000D5D60" w:rsidRPr="00C80275" w:rsidRDefault="000D5D60" w:rsidP="005D3E54">
      <w:pPr>
        <w:pStyle w:val="Lbjegyzetszveg"/>
        <w:rPr>
          <w:rFonts w:ascii="Bookman Old Style" w:hAnsi="Bookman Old Style"/>
          <w:sz w:val="18"/>
          <w:szCs w:val="18"/>
        </w:rPr>
      </w:pPr>
      <w:r>
        <w:rPr>
          <w:rStyle w:val="Lbjegyzet-hivatkozs"/>
        </w:rPr>
        <w:footnoteRef/>
      </w:r>
      <w:r>
        <w:t xml:space="preserve"> </w:t>
      </w:r>
      <w:r w:rsidRPr="00C80275">
        <w:rPr>
          <w:rFonts w:ascii="Bookman Old Style" w:hAnsi="Bookman Old Style"/>
          <w:sz w:val="18"/>
          <w:szCs w:val="18"/>
        </w:rPr>
        <w:t>Az igénylő valamennyi számlaszámát köteles megadni.</w:t>
      </w:r>
    </w:p>
  </w:footnote>
  <w:footnote w:id="7">
    <w:p w14:paraId="7A2A7F93" w14:textId="77777777" w:rsidR="000D5D60" w:rsidRPr="00C80275" w:rsidRDefault="000D5D60" w:rsidP="005D3E54">
      <w:pPr>
        <w:pStyle w:val="Lbjegyzetszveg"/>
        <w:rPr>
          <w:rFonts w:ascii="Bookman Old Style" w:hAnsi="Bookman Old Style"/>
          <w:sz w:val="18"/>
          <w:szCs w:val="18"/>
        </w:rPr>
      </w:pPr>
      <w:r w:rsidRPr="00C80275">
        <w:rPr>
          <w:rStyle w:val="Lbjegyzet-hivatkozs"/>
          <w:rFonts w:ascii="Bookman Old Style" w:hAnsi="Bookman Old Style"/>
          <w:sz w:val="18"/>
          <w:szCs w:val="18"/>
        </w:rPr>
        <w:footnoteRef/>
      </w:r>
      <w:r w:rsidRPr="00C80275">
        <w:rPr>
          <w:rFonts w:ascii="Bookman Old Style" w:hAnsi="Bookman Old Style"/>
          <w:sz w:val="18"/>
          <w:szCs w:val="18"/>
        </w:rPr>
        <w:t xml:space="preserve"> Általános forgalmi adót is tartalmazó összeg.</w:t>
      </w:r>
    </w:p>
  </w:footnote>
  <w:footnote w:id="8">
    <w:p w14:paraId="45555133" w14:textId="77777777" w:rsidR="000D5D60" w:rsidRPr="00EF00B1" w:rsidRDefault="000D5D60" w:rsidP="00EF00B1">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14:paraId="7518DC4E" w14:textId="77777777" w:rsidR="000D5D60" w:rsidRPr="00EF00B1" w:rsidRDefault="000D5D60" w:rsidP="00EF00B1">
      <w:pPr>
        <w:pStyle w:val="Lbjegyzetszveg"/>
        <w:jc w:val="both"/>
        <w:rPr>
          <w:rFonts w:ascii="Calibri" w:hAnsi="Calibri" w:cs="Calibri"/>
          <w:sz w:val="18"/>
          <w:szCs w:val="18"/>
        </w:rPr>
      </w:pPr>
    </w:p>
    <w:p w14:paraId="55C880D0" w14:textId="650585F0" w:rsidR="000D5D60" w:rsidRDefault="000D5D60" w:rsidP="00EF00B1">
      <w:pPr>
        <w:pStyle w:val="Lbjegyzetszveg"/>
        <w:jc w:val="both"/>
      </w:pPr>
      <w:r w:rsidRPr="00EF00B1">
        <w:rPr>
          <w:rFonts w:ascii="Calibri" w:hAnsi="Calibri" w:cs="Calibri"/>
          <w:sz w:val="18"/>
          <w:szCs w:val="18"/>
        </w:rPr>
        <w:t>Ha egy vállalkozás két vagy több vállalkozásra válik szét, a szétválást megelőzően nyújttt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footnote>
  <w:footnote w:id="9">
    <w:p w14:paraId="08029BBC" w14:textId="77777777" w:rsidR="000D5D60" w:rsidRPr="00EF00B1" w:rsidRDefault="000D5D60" w:rsidP="00EF00B1">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Az egyesülésre és szétválásra vonatkozó szabályok, valamint és az egy és ugyanazon vállalkozás fogalma által érintett vállalkozások tekintetében is ki kell tölteni.</w:t>
      </w:r>
    </w:p>
  </w:footnote>
  <w:footnote w:id="10">
    <w:p w14:paraId="671D2B8C" w14:textId="77777777" w:rsidR="000D5D60" w:rsidRPr="00EF00B1" w:rsidRDefault="000D5D60" w:rsidP="00EF00B1">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Amennyiben a támogatásról még nem született döntés.</w:t>
      </w:r>
    </w:p>
  </w:footnote>
  <w:footnote w:id="11">
    <w:p w14:paraId="651C9929" w14:textId="77777777" w:rsidR="000D5D60" w:rsidRPr="00EF00B1" w:rsidRDefault="000D5D60" w:rsidP="00EF00B1">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 w:id="12">
    <w:p w14:paraId="152CAB0A" w14:textId="77777777" w:rsidR="000D5D60" w:rsidRPr="00EF00B1" w:rsidRDefault="000D5D60" w:rsidP="00EF00B1">
      <w:pPr>
        <w:pStyle w:val="Lbjegyzetszveg"/>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Itt kizárólag a kedvezményezett tekintetében kell nyilatkozni, az egyesülésre és szétválásra vonatkozó szabályok, valamint és az egy és ugyanazon vállalkozás fogalma által érintett vállalkozások tekintetében nem.</w:t>
      </w:r>
    </w:p>
  </w:footnote>
  <w:footnote w:id="13">
    <w:p w14:paraId="6DAA5CBF" w14:textId="77777777" w:rsidR="000D5D60" w:rsidRPr="00EF00B1" w:rsidRDefault="000D5D60" w:rsidP="00EF00B1">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Amennyiben a támogatásról még nem született döntés.</w:t>
      </w:r>
    </w:p>
  </w:footnote>
  <w:footnote w:id="14">
    <w:p w14:paraId="3BB4FB7B" w14:textId="77777777" w:rsidR="000D5D60" w:rsidRPr="00EF00B1" w:rsidRDefault="000D5D60" w:rsidP="00EF00B1">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 37/2011. (III. 22.) Korm. rendelet 2. melléklete alapján.</w:t>
      </w:r>
    </w:p>
  </w:footnote>
  <w:footnote w:id="15">
    <w:p w14:paraId="29206D56" w14:textId="77777777" w:rsidR="000D5D60" w:rsidRPr="00EF00B1" w:rsidRDefault="000D5D60" w:rsidP="00EF00B1">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 37/2011. (III. 22.) Korm. rendelet 35. §-a alapján kell kiszámítani:</w:t>
      </w:r>
    </w:p>
    <w:p w14:paraId="5C0F32F0" w14:textId="77777777" w:rsidR="000D5D60" w:rsidRDefault="000D5D60" w:rsidP="00EF00B1">
      <w:pPr>
        <w:pStyle w:val="Lbjegyzetszveg"/>
        <w:jc w:val="both"/>
      </w:pPr>
      <w:r w:rsidRPr="00EF00B1">
        <w:rPr>
          <w:rFonts w:ascii="Calibri" w:hAnsi="Calibri" w:cs="Calibri"/>
          <w:i/>
          <w:sz w:val="18"/>
          <w:szCs w:val="18"/>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t xml:space="preserve"> </w:t>
      </w:r>
    </w:p>
  </w:footnote>
  <w:footnote w:id="16">
    <w:p w14:paraId="4E2211F4" w14:textId="77777777" w:rsidR="000D5D60" w:rsidRDefault="000D5D60" w:rsidP="00EF00B1">
      <w:pPr>
        <w:pStyle w:val="Lbjegyzetszveg"/>
        <w:jc w:val="both"/>
      </w:pPr>
      <w:r>
        <w:rPr>
          <w:rStyle w:val="Lbjegyzet-hivatkozs"/>
        </w:rPr>
        <w:footnoteRef/>
      </w:r>
      <w: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7">
    <w:p w14:paraId="0C17A5A5" w14:textId="77777777" w:rsidR="000D5D60" w:rsidRDefault="000D5D60" w:rsidP="00EF00B1">
      <w:pPr>
        <w:pStyle w:val="Lbjegyzetszveg"/>
      </w:pPr>
      <w:r>
        <w:rPr>
          <w:rStyle w:val="Lbjegyzet-hivatkozs"/>
        </w:rPr>
        <w:footnoteRef/>
      </w:r>
      <w:r>
        <w:t xml:space="preserve"> 1407/2013/EU bizottsági rendelet </w:t>
      </w:r>
      <w:r w:rsidRPr="00F82A82">
        <w:rPr>
          <w:lang w:val="sk-SK"/>
        </w:rPr>
        <w:t>2. cikk (2) bekezdés</w:t>
      </w:r>
    </w:p>
  </w:footnote>
  <w:footnote w:id="18">
    <w:p w14:paraId="023A62EB" w14:textId="77777777" w:rsidR="000D5D60" w:rsidRDefault="000D5D60" w:rsidP="00EF00B1">
      <w:pPr>
        <w:pStyle w:val="Lbjegyzetszveg"/>
      </w:pPr>
      <w:r>
        <w:rPr>
          <w:rStyle w:val="Lbjegyzet-hivatkozs"/>
        </w:rPr>
        <w:footnoteRef/>
      </w:r>
      <w:r>
        <w:t xml:space="preserve"> </w:t>
      </w:r>
      <w:r w:rsidRPr="00F82A82">
        <w:rPr>
          <w:lang w:val="sk-SK"/>
        </w:rPr>
        <w:t>Az átváltásnál az európai uniós versenyjogi értelemben vett állami támogatásokkal kapcsolatos eljárásról és a regionális támogatási térképről szóló 37/2011. (III. 22.) Korm. rendelet 35. §-a alapján kell eljárni.</w:t>
      </w:r>
    </w:p>
  </w:footnote>
  <w:footnote w:id="19">
    <w:p w14:paraId="14F178C9" w14:textId="77777777" w:rsidR="000D5D60" w:rsidRDefault="000D5D60" w:rsidP="00EF00B1">
      <w:pPr>
        <w:pStyle w:val="Lbjegyzetszveg"/>
      </w:pPr>
      <w:r>
        <w:rPr>
          <w:rStyle w:val="Lbjegyzet-hivatkozs"/>
        </w:rPr>
        <w:footnoteRef/>
      </w:r>
      <w:r>
        <w:t xml:space="preserve"> </w:t>
      </w:r>
      <w:r w:rsidRPr="00F82A82">
        <w:rPr>
          <w:lang w:val="sk-SK"/>
        </w:rPr>
        <w:t>1407/2013/EU bizottsági rendelet 3. cikkének (8) és (9) bekezdés</w:t>
      </w:r>
    </w:p>
  </w:footnote>
  <w:footnote w:id="20">
    <w:p w14:paraId="0EB37F55" w14:textId="77777777" w:rsidR="000D5D60" w:rsidRDefault="000D5D60" w:rsidP="00EF00B1">
      <w:pPr>
        <w:pStyle w:val="Lbjegyzetszveg"/>
      </w:pPr>
      <w:r>
        <w:rPr>
          <w:rStyle w:val="Lbjegyzet-hivatkozs"/>
        </w:rPr>
        <w:footnoteRef/>
      </w:r>
      <w:r>
        <w:t xml:space="preserve"> A</w:t>
      </w:r>
      <w:r w:rsidRPr="00F65C28">
        <w:t xml:space="preserve">z európai uniós versenyjogi értelemben vett állami támogatásokkal kapcsolatos eljárásról és a regionális támogatási térképről szóló 37/2011. (III. 22.) Korm. rendelet </w:t>
      </w:r>
      <w:r>
        <w:t>35.§ alapján.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E8013" w14:textId="5AD50867" w:rsidR="000D5D60" w:rsidRDefault="000D5D60">
    <w:pPr>
      <w:pStyle w:val="Fejlcslblc"/>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AA30797C"/>
    <w:name w:val="WW8Num15"/>
    <w:lvl w:ilvl="0">
      <w:start w:val="1"/>
      <w:numFmt w:val="upperRoman"/>
      <w:lvlText w:val="%1."/>
      <w:lvlJc w:val="left"/>
      <w:pPr>
        <w:tabs>
          <w:tab w:val="num" w:pos="180"/>
        </w:tabs>
        <w:ind w:left="180" w:hanging="180"/>
      </w:pPr>
      <w:rPr>
        <w:b/>
        <w:sz w:val="20"/>
      </w:rPr>
    </w:lvl>
    <w:lvl w:ilvl="1">
      <w:start w:val="1"/>
      <w:numFmt w:val="decimal"/>
      <w:lvlText w:val="%2."/>
      <w:lvlJc w:val="left"/>
      <w:pPr>
        <w:tabs>
          <w:tab w:val="num" w:pos="900"/>
        </w:tabs>
        <w:ind w:left="900" w:hanging="360"/>
      </w:pPr>
      <w:rPr>
        <w:b w:val="0"/>
      </w:rPr>
    </w:lvl>
    <w:lvl w:ilvl="2">
      <w:start w:val="1"/>
      <w:numFmt w:val="bullet"/>
      <w:lvlText w:val=""/>
      <w:lvlJc w:val="left"/>
      <w:pPr>
        <w:tabs>
          <w:tab w:val="num" w:pos="1800"/>
        </w:tabs>
        <w:ind w:left="1800" w:hanging="360"/>
      </w:pPr>
      <w:rPr>
        <w:rFonts w:ascii="Symbol" w:hAnsi="Symbol"/>
      </w:r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lef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left"/>
      <w:pPr>
        <w:tabs>
          <w:tab w:val="num" w:pos="5940"/>
        </w:tabs>
        <w:ind w:left="5940" w:hanging="180"/>
      </w:pPr>
    </w:lvl>
  </w:abstractNum>
  <w:abstractNum w:abstractNumId="1" w15:restartNumberingAfterBreak="0">
    <w:nsid w:val="0C067474"/>
    <w:multiLevelType w:val="multilevel"/>
    <w:tmpl w:val="1206EE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552E83"/>
    <w:multiLevelType w:val="hybridMultilevel"/>
    <w:tmpl w:val="13CE3CD8"/>
    <w:styleLink w:val="Importlt1stlus"/>
    <w:lvl w:ilvl="0" w:tplc="AB686668">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483674">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F6937E">
      <w:start w:val="1"/>
      <w:numFmt w:val="lowerRoman"/>
      <w:lvlText w:val="%3."/>
      <w:lvlJc w:val="left"/>
      <w:pPr>
        <w:ind w:left="186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0ABAA6">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88FC76">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601A5E">
      <w:start w:val="1"/>
      <w:numFmt w:val="lowerRoman"/>
      <w:lvlText w:val="%6."/>
      <w:lvlJc w:val="left"/>
      <w:pPr>
        <w:ind w:left="402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9A43C8">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3C7F2C">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8A00B6">
      <w:start w:val="1"/>
      <w:numFmt w:val="lowerRoman"/>
      <w:lvlText w:val="%9."/>
      <w:lvlJc w:val="left"/>
      <w:pPr>
        <w:ind w:left="618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2C12B91"/>
    <w:multiLevelType w:val="multilevel"/>
    <w:tmpl w:val="1206EE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6C50CB"/>
    <w:multiLevelType w:val="multilevel"/>
    <w:tmpl w:val="CBECB13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4E1A6C"/>
    <w:multiLevelType w:val="hybridMultilevel"/>
    <w:tmpl w:val="50BEEAB0"/>
    <w:lvl w:ilvl="0" w:tplc="2E6C5E6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4B22A29"/>
    <w:multiLevelType w:val="hybridMultilevel"/>
    <w:tmpl w:val="45A67BE0"/>
    <w:lvl w:ilvl="0" w:tplc="9D9ABE28">
      <w:numFmt w:val="bullet"/>
      <w:lvlText w:val=""/>
      <w:lvlJc w:val="left"/>
      <w:pPr>
        <w:ind w:left="856" w:hanging="360"/>
      </w:pPr>
      <w:rPr>
        <w:rFonts w:ascii="Wingdings" w:eastAsia="Wingdings" w:hAnsi="Wingdings" w:cs="Wingdings" w:hint="default"/>
        <w:w w:val="100"/>
        <w:sz w:val="22"/>
        <w:szCs w:val="22"/>
        <w:lang w:val="hu-HU" w:eastAsia="hu-HU" w:bidi="hu-HU"/>
      </w:rPr>
    </w:lvl>
    <w:lvl w:ilvl="1" w:tplc="BAA60568">
      <w:numFmt w:val="bullet"/>
      <w:lvlText w:val="•"/>
      <w:lvlJc w:val="left"/>
      <w:pPr>
        <w:ind w:left="1706" w:hanging="360"/>
      </w:pPr>
      <w:rPr>
        <w:rFonts w:hint="default"/>
        <w:lang w:val="hu-HU" w:eastAsia="hu-HU" w:bidi="hu-HU"/>
      </w:rPr>
    </w:lvl>
    <w:lvl w:ilvl="2" w:tplc="B89CD78C">
      <w:numFmt w:val="bullet"/>
      <w:lvlText w:val="•"/>
      <w:lvlJc w:val="left"/>
      <w:pPr>
        <w:ind w:left="2553" w:hanging="360"/>
      </w:pPr>
      <w:rPr>
        <w:rFonts w:hint="default"/>
        <w:lang w:val="hu-HU" w:eastAsia="hu-HU" w:bidi="hu-HU"/>
      </w:rPr>
    </w:lvl>
    <w:lvl w:ilvl="3" w:tplc="BB1484A2">
      <w:numFmt w:val="bullet"/>
      <w:lvlText w:val="•"/>
      <w:lvlJc w:val="left"/>
      <w:pPr>
        <w:ind w:left="3399" w:hanging="360"/>
      </w:pPr>
      <w:rPr>
        <w:rFonts w:hint="default"/>
        <w:lang w:val="hu-HU" w:eastAsia="hu-HU" w:bidi="hu-HU"/>
      </w:rPr>
    </w:lvl>
    <w:lvl w:ilvl="4" w:tplc="A9D4DC52">
      <w:numFmt w:val="bullet"/>
      <w:lvlText w:val="•"/>
      <w:lvlJc w:val="left"/>
      <w:pPr>
        <w:ind w:left="4246" w:hanging="360"/>
      </w:pPr>
      <w:rPr>
        <w:rFonts w:hint="default"/>
        <w:lang w:val="hu-HU" w:eastAsia="hu-HU" w:bidi="hu-HU"/>
      </w:rPr>
    </w:lvl>
    <w:lvl w:ilvl="5" w:tplc="C7C8E6DA">
      <w:numFmt w:val="bullet"/>
      <w:lvlText w:val="•"/>
      <w:lvlJc w:val="left"/>
      <w:pPr>
        <w:ind w:left="5093" w:hanging="360"/>
      </w:pPr>
      <w:rPr>
        <w:rFonts w:hint="default"/>
        <w:lang w:val="hu-HU" w:eastAsia="hu-HU" w:bidi="hu-HU"/>
      </w:rPr>
    </w:lvl>
    <w:lvl w:ilvl="6" w:tplc="D8EA0718">
      <w:numFmt w:val="bullet"/>
      <w:lvlText w:val="•"/>
      <w:lvlJc w:val="left"/>
      <w:pPr>
        <w:ind w:left="5939" w:hanging="360"/>
      </w:pPr>
      <w:rPr>
        <w:rFonts w:hint="default"/>
        <w:lang w:val="hu-HU" w:eastAsia="hu-HU" w:bidi="hu-HU"/>
      </w:rPr>
    </w:lvl>
    <w:lvl w:ilvl="7" w:tplc="779E4E36">
      <w:numFmt w:val="bullet"/>
      <w:lvlText w:val="•"/>
      <w:lvlJc w:val="left"/>
      <w:pPr>
        <w:ind w:left="6786" w:hanging="360"/>
      </w:pPr>
      <w:rPr>
        <w:rFonts w:hint="default"/>
        <w:lang w:val="hu-HU" w:eastAsia="hu-HU" w:bidi="hu-HU"/>
      </w:rPr>
    </w:lvl>
    <w:lvl w:ilvl="8" w:tplc="F7981432">
      <w:numFmt w:val="bullet"/>
      <w:lvlText w:val="•"/>
      <w:lvlJc w:val="left"/>
      <w:pPr>
        <w:ind w:left="7633" w:hanging="360"/>
      </w:pPr>
      <w:rPr>
        <w:rFonts w:hint="default"/>
        <w:lang w:val="hu-HU" w:eastAsia="hu-HU" w:bidi="hu-HU"/>
      </w:rPr>
    </w:lvl>
  </w:abstractNum>
  <w:abstractNum w:abstractNumId="7" w15:restartNumberingAfterBreak="0">
    <w:nsid w:val="17653796"/>
    <w:multiLevelType w:val="hybridMultilevel"/>
    <w:tmpl w:val="70B8BB1A"/>
    <w:lvl w:ilvl="0" w:tplc="0409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8B21E69"/>
    <w:multiLevelType w:val="multilevel"/>
    <w:tmpl w:val="1206EE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0B85F5B"/>
    <w:multiLevelType w:val="hybridMultilevel"/>
    <w:tmpl w:val="EE68BD02"/>
    <w:lvl w:ilvl="0" w:tplc="794E064E">
      <w:start w:val="1"/>
      <w:numFmt w:val="lowerLetter"/>
      <w:lvlText w:val="%1)"/>
      <w:lvlJc w:val="left"/>
      <w:pPr>
        <w:ind w:left="116" w:hanging="300"/>
      </w:pPr>
      <w:rPr>
        <w:rFonts w:ascii="Calibri" w:eastAsia="Calibri" w:hAnsi="Calibri" w:cs="Calibri" w:hint="default"/>
        <w:sz w:val="22"/>
        <w:szCs w:val="22"/>
      </w:rPr>
    </w:lvl>
    <w:lvl w:ilvl="1" w:tplc="373082BE">
      <w:start w:val="1"/>
      <w:numFmt w:val="bullet"/>
      <w:lvlText w:val="•"/>
      <w:lvlJc w:val="left"/>
      <w:pPr>
        <w:ind w:left="1035" w:hanging="300"/>
      </w:pPr>
    </w:lvl>
    <w:lvl w:ilvl="2" w:tplc="2F089EB6">
      <w:start w:val="1"/>
      <w:numFmt w:val="bullet"/>
      <w:lvlText w:val="•"/>
      <w:lvlJc w:val="left"/>
      <w:pPr>
        <w:ind w:left="1954" w:hanging="300"/>
      </w:pPr>
    </w:lvl>
    <w:lvl w:ilvl="3" w:tplc="4232C7C6">
      <w:start w:val="1"/>
      <w:numFmt w:val="bullet"/>
      <w:lvlText w:val="•"/>
      <w:lvlJc w:val="left"/>
      <w:pPr>
        <w:ind w:left="2873" w:hanging="300"/>
      </w:pPr>
    </w:lvl>
    <w:lvl w:ilvl="4" w:tplc="A4D2926E">
      <w:start w:val="1"/>
      <w:numFmt w:val="bullet"/>
      <w:lvlText w:val="•"/>
      <w:lvlJc w:val="left"/>
      <w:pPr>
        <w:ind w:left="3792" w:hanging="300"/>
      </w:pPr>
    </w:lvl>
    <w:lvl w:ilvl="5" w:tplc="1C0A2560">
      <w:start w:val="1"/>
      <w:numFmt w:val="bullet"/>
      <w:lvlText w:val="•"/>
      <w:lvlJc w:val="left"/>
      <w:pPr>
        <w:ind w:left="4711" w:hanging="300"/>
      </w:pPr>
    </w:lvl>
    <w:lvl w:ilvl="6" w:tplc="5F6AEA1E">
      <w:start w:val="1"/>
      <w:numFmt w:val="bullet"/>
      <w:lvlText w:val="•"/>
      <w:lvlJc w:val="left"/>
      <w:pPr>
        <w:ind w:left="5630" w:hanging="300"/>
      </w:pPr>
    </w:lvl>
    <w:lvl w:ilvl="7" w:tplc="02B88D1C">
      <w:start w:val="1"/>
      <w:numFmt w:val="bullet"/>
      <w:lvlText w:val="•"/>
      <w:lvlJc w:val="left"/>
      <w:pPr>
        <w:ind w:left="6549" w:hanging="300"/>
      </w:pPr>
    </w:lvl>
    <w:lvl w:ilvl="8" w:tplc="0DA48E94">
      <w:start w:val="1"/>
      <w:numFmt w:val="bullet"/>
      <w:lvlText w:val="•"/>
      <w:lvlJc w:val="left"/>
      <w:pPr>
        <w:ind w:left="7468" w:hanging="300"/>
      </w:pPr>
    </w:lvl>
  </w:abstractNum>
  <w:abstractNum w:abstractNumId="10" w15:restartNumberingAfterBreak="0">
    <w:nsid w:val="32826A71"/>
    <w:multiLevelType w:val="hybridMultilevel"/>
    <w:tmpl w:val="9042DE94"/>
    <w:lvl w:ilvl="0" w:tplc="0409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3691059"/>
    <w:multiLevelType w:val="hybridMultilevel"/>
    <w:tmpl w:val="35FECCDE"/>
    <w:lvl w:ilvl="0" w:tplc="0284043E">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4C40B15"/>
    <w:multiLevelType w:val="hybridMultilevel"/>
    <w:tmpl w:val="8B8048AA"/>
    <w:lvl w:ilvl="0" w:tplc="04090017">
      <w:start w:val="1"/>
      <w:numFmt w:val="lowerLetter"/>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520526D"/>
    <w:multiLevelType w:val="hybridMultilevel"/>
    <w:tmpl w:val="DA94F8F4"/>
    <w:lvl w:ilvl="0" w:tplc="2E6C5E6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15:restartNumberingAfterBreak="0">
    <w:nsid w:val="60032A29"/>
    <w:multiLevelType w:val="hybridMultilevel"/>
    <w:tmpl w:val="4B880340"/>
    <w:styleLink w:val="Importlt2stlus"/>
    <w:lvl w:ilvl="0" w:tplc="FF865F0A">
      <w:start w:val="1"/>
      <w:numFmt w:val="bullet"/>
      <w:lvlText w:val="-"/>
      <w:lvlJc w:val="left"/>
      <w:pPr>
        <w:ind w:left="106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F200EA">
      <w:start w:val="1"/>
      <w:numFmt w:val="bullet"/>
      <w:lvlText w:val="o"/>
      <w:lvlJc w:val="left"/>
      <w:pPr>
        <w:ind w:left="178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04983E">
      <w:start w:val="1"/>
      <w:numFmt w:val="bullet"/>
      <w:lvlText w:val="▪"/>
      <w:lvlJc w:val="left"/>
      <w:pPr>
        <w:ind w:left="250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1E3820">
      <w:start w:val="1"/>
      <w:numFmt w:val="bullet"/>
      <w:lvlText w:val="•"/>
      <w:lvlJc w:val="left"/>
      <w:pPr>
        <w:ind w:left="322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1A8C68">
      <w:start w:val="1"/>
      <w:numFmt w:val="bullet"/>
      <w:lvlText w:val="o"/>
      <w:lvlJc w:val="left"/>
      <w:pPr>
        <w:ind w:left="394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908AF8">
      <w:start w:val="1"/>
      <w:numFmt w:val="bullet"/>
      <w:lvlText w:val="▪"/>
      <w:lvlJc w:val="left"/>
      <w:pPr>
        <w:ind w:left="466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A0B52C">
      <w:start w:val="1"/>
      <w:numFmt w:val="bullet"/>
      <w:lvlText w:val="•"/>
      <w:lvlJc w:val="left"/>
      <w:pPr>
        <w:ind w:left="538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ECAD5A">
      <w:start w:val="1"/>
      <w:numFmt w:val="bullet"/>
      <w:lvlText w:val="o"/>
      <w:lvlJc w:val="left"/>
      <w:pPr>
        <w:ind w:left="610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3C654A">
      <w:start w:val="1"/>
      <w:numFmt w:val="bullet"/>
      <w:lvlText w:val="▪"/>
      <w:lvlJc w:val="left"/>
      <w:pPr>
        <w:ind w:left="682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0D04C6F"/>
    <w:multiLevelType w:val="hybridMultilevel"/>
    <w:tmpl w:val="006EBDDA"/>
    <w:styleLink w:val="Importlt4stlus"/>
    <w:lvl w:ilvl="0" w:tplc="EC32BDA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C4A19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629AA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60B14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AC797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1C12D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8E140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2C663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445F2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1B065C4"/>
    <w:multiLevelType w:val="multilevel"/>
    <w:tmpl w:val="91CA55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2"/>
        <w:szCs w:val="22"/>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2981B42"/>
    <w:multiLevelType w:val="multilevel"/>
    <w:tmpl w:val="E54C3F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2"/>
        <w:szCs w:val="22"/>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637CA2"/>
    <w:multiLevelType w:val="hybridMultilevel"/>
    <w:tmpl w:val="504E27FA"/>
    <w:lvl w:ilvl="0" w:tplc="A7D4E754">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4E44246"/>
    <w:multiLevelType w:val="hybridMultilevel"/>
    <w:tmpl w:val="B6E61558"/>
    <w:lvl w:ilvl="0" w:tplc="4D96CB3E">
      <w:start w:val="1"/>
      <w:numFmt w:val="lowerLetter"/>
      <w:lvlText w:val="%1."/>
      <w:lvlJc w:val="left"/>
      <w:pPr>
        <w:ind w:left="2160" w:hanging="360"/>
      </w:pPr>
      <w:rPr>
        <w:b w:val="0"/>
        <w:bCs w:val="0"/>
        <w:i w:val="0"/>
        <w:caps w:val="0"/>
        <w:smallCaps w:val="0"/>
        <w:strike w:val="0"/>
        <w:dstrike w:val="0"/>
        <w:outline w:val="0"/>
        <w:shadow w:val="0"/>
        <w:emboss w:val="0"/>
        <w:imprint w:val="0"/>
        <w:noProof w:val="0"/>
        <w:vanish w:val="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20"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97905AA"/>
    <w:multiLevelType w:val="multilevel"/>
    <w:tmpl w:val="CD0CCA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i w:val="0"/>
        <w:color w:val="auto"/>
        <w:sz w:val="22"/>
        <w:szCs w:val="22"/>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A103F47"/>
    <w:multiLevelType w:val="hybridMultilevel"/>
    <w:tmpl w:val="6BBC9ED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3" w15:restartNumberingAfterBreak="0">
    <w:nsid w:val="6A132F3F"/>
    <w:multiLevelType w:val="hybridMultilevel"/>
    <w:tmpl w:val="6A467DB2"/>
    <w:styleLink w:val="Importlt3stlus"/>
    <w:lvl w:ilvl="0" w:tplc="AE301A96">
      <w:start w:val="1"/>
      <w:numFmt w:val="bullet"/>
      <w:lvlText w:val="·"/>
      <w:lvlJc w:val="left"/>
      <w:pPr>
        <w:tabs>
          <w:tab w:val="num" w:pos="708"/>
        </w:tabs>
        <w:ind w:left="78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8AAFD6">
      <w:start w:val="1"/>
      <w:numFmt w:val="bullet"/>
      <w:lvlText w:val="o"/>
      <w:lvlJc w:val="left"/>
      <w:pPr>
        <w:tabs>
          <w:tab w:val="num" w:pos="1416"/>
        </w:tabs>
        <w:ind w:left="1494"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1E173E">
      <w:start w:val="1"/>
      <w:numFmt w:val="bullet"/>
      <w:lvlText w:val="▪"/>
      <w:lvlJc w:val="left"/>
      <w:pPr>
        <w:tabs>
          <w:tab w:val="num" w:pos="2124"/>
        </w:tabs>
        <w:ind w:left="2202"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BC909E">
      <w:start w:val="1"/>
      <w:numFmt w:val="bullet"/>
      <w:lvlText w:val="·"/>
      <w:lvlJc w:val="left"/>
      <w:pPr>
        <w:tabs>
          <w:tab w:val="num" w:pos="2832"/>
        </w:tabs>
        <w:ind w:left="2910"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40FFDA">
      <w:start w:val="1"/>
      <w:numFmt w:val="bullet"/>
      <w:lvlText w:val="o"/>
      <w:lvlJc w:val="left"/>
      <w:pPr>
        <w:tabs>
          <w:tab w:val="num" w:pos="3540"/>
        </w:tabs>
        <w:ind w:left="3618"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303D1C">
      <w:start w:val="1"/>
      <w:numFmt w:val="bullet"/>
      <w:lvlText w:val="▪"/>
      <w:lvlJc w:val="left"/>
      <w:pPr>
        <w:tabs>
          <w:tab w:val="num" w:pos="4248"/>
        </w:tabs>
        <w:ind w:left="4326"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DA2214">
      <w:start w:val="1"/>
      <w:numFmt w:val="bullet"/>
      <w:lvlText w:val="·"/>
      <w:lvlJc w:val="left"/>
      <w:pPr>
        <w:tabs>
          <w:tab w:val="num" w:pos="4956"/>
        </w:tabs>
        <w:ind w:left="5034"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BE9488">
      <w:start w:val="1"/>
      <w:numFmt w:val="bullet"/>
      <w:lvlText w:val="o"/>
      <w:lvlJc w:val="left"/>
      <w:pPr>
        <w:tabs>
          <w:tab w:val="num" w:pos="5664"/>
        </w:tabs>
        <w:ind w:left="5742"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2C0A74">
      <w:start w:val="1"/>
      <w:numFmt w:val="bullet"/>
      <w:lvlText w:val="▪"/>
      <w:lvlJc w:val="left"/>
      <w:pPr>
        <w:tabs>
          <w:tab w:val="num" w:pos="6372"/>
        </w:tabs>
        <w:ind w:left="6450"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A7D19D0"/>
    <w:multiLevelType w:val="multilevel"/>
    <w:tmpl w:val="E54C3F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2"/>
        <w:szCs w:val="22"/>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5103A16"/>
    <w:multiLevelType w:val="multilevel"/>
    <w:tmpl w:val="5BC06E96"/>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625321B"/>
    <w:multiLevelType w:val="hybridMultilevel"/>
    <w:tmpl w:val="1526C740"/>
    <w:lvl w:ilvl="0" w:tplc="040E000F">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AC825E3"/>
    <w:multiLevelType w:val="hybridMultilevel"/>
    <w:tmpl w:val="0EA88C5A"/>
    <w:lvl w:ilvl="0" w:tplc="ED0EDEA0">
      <w:start w:val="1"/>
      <w:numFmt w:val="upperLetter"/>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2"/>
  </w:num>
  <w:num w:numId="2">
    <w:abstractNumId w:val="14"/>
  </w:num>
  <w:num w:numId="3">
    <w:abstractNumId w:val="23"/>
  </w:num>
  <w:num w:numId="4">
    <w:abstractNumId w:val="15"/>
  </w:num>
  <w:num w:numId="5">
    <w:abstractNumId w:val="5"/>
  </w:num>
  <w:num w:numId="6">
    <w:abstractNumId w:val="21"/>
  </w:num>
  <w:num w:numId="7">
    <w:abstractNumId w:val="6"/>
  </w:num>
  <w:num w:numId="8">
    <w:abstractNumId w:val="25"/>
  </w:num>
  <w:num w:numId="9">
    <w:abstractNumId w:val="7"/>
  </w:num>
  <w:num w:numId="10">
    <w:abstractNumId w:val="10"/>
  </w:num>
  <w:num w:numId="11">
    <w:abstractNumId w:val="12"/>
  </w:num>
  <w:num w:numId="12">
    <w:abstractNumId w:val="19"/>
  </w:num>
  <w:num w:numId="13">
    <w:abstractNumId w:val="3"/>
  </w:num>
  <w:num w:numId="14">
    <w:abstractNumId w:val="1"/>
  </w:num>
  <w:num w:numId="15">
    <w:abstractNumId w:val="8"/>
  </w:num>
  <w:num w:numId="16">
    <w:abstractNumId w:val="16"/>
  </w:num>
  <w:num w:numId="17">
    <w:abstractNumId w:val="24"/>
  </w:num>
  <w:num w:numId="18">
    <w:abstractNumId w:val="22"/>
  </w:num>
  <w:num w:numId="19">
    <w:abstractNumId w:val="19"/>
    <w:lvlOverride w:ilvl="0">
      <w:startOverride w:val="1"/>
    </w:lvlOverride>
  </w:num>
  <w:num w:numId="20">
    <w:abstractNumId w:val="19"/>
    <w:lvlOverride w:ilvl="0">
      <w:startOverride w:val="1"/>
    </w:lvlOverride>
  </w:num>
  <w:num w:numId="21">
    <w:abstractNumId w:val="26"/>
  </w:num>
  <w:num w:numId="22">
    <w:abstractNumId w:val="4"/>
  </w:num>
  <w:num w:numId="23">
    <w:abstractNumId w:val="11"/>
  </w:num>
  <w:num w:numId="24">
    <w:abstractNumId w:val="18"/>
  </w:num>
  <w:num w:numId="25">
    <w:abstractNumId w:val="17"/>
  </w:num>
  <w:num w:numId="26">
    <w:abstractNumId w:val="9"/>
    <w:lvlOverride w:ilvl="0">
      <w:startOverride w:val="1"/>
    </w:lvlOverride>
    <w:lvlOverride w:ilvl="1"/>
    <w:lvlOverride w:ilvl="2"/>
    <w:lvlOverride w:ilvl="3"/>
    <w:lvlOverride w:ilvl="4"/>
    <w:lvlOverride w:ilvl="5"/>
    <w:lvlOverride w:ilvl="6"/>
    <w:lvlOverride w:ilvl="7"/>
    <w:lvlOverride w:ilvl="8"/>
  </w:num>
  <w:num w:numId="27">
    <w:abstractNumId w:val="20"/>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lvlOverride w:ilvl="1"/>
    <w:lvlOverride w:ilvl="2"/>
    <w:lvlOverride w:ilvl="3"/>
    <w:lvlOverride w:ilvl="4"/>
    <w:lvlOverride w:ilvl="5"/>
    <w:lvlOverride w:ilvl="6"/>
    <w:lvlOverride w:ilvl="7"/>
    <w:lvlOverride w:ilv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5E3"/>
    <w:rsid w:val="0003081A"/>
    <w:rsid w:val="00035E57"/>
    <w:rsid w:val="00045918"/>
    <w:rsid w:val="000466D8"/>
    <w:rsid w:val="000551F4"/>
    <w:rsid w:val="0005628A"/>
    <w:rsid w:val="00074DC0"/>
    <w:rsid w:val="00081259"/>
    <w:rsid w:val="00082F23"/>
    <w:rsid w:val="00085A02"/>
    <w:rsid w:val="000919C0"/>
    <w:rsid w:val="000A36B7"/>
    <w:rsid w:val="000D5D60"/>
    <w:rsid w:val="000F5D0D"/>
    <w:rsid w:val="00117735"/>
    <w:rsid w:val="00120CDA"/>
    <w:rsid w:val="001223EA"/>
    <w:rsid w:val="00125F20"/>
    <w:rsid w:val="00126DE9"/>
    <w:rsid w:val="00130E09"/>
    <w:rsid w:val="00134715"/>
    <w:rsid w:val="001476EA"/>
    <w:rsid w:val="001516B4"/>
    <w:rsid w:val="00155FF3"/>
    <w:rsid w:val="00156A9D"/>
    <w:rsid w:val="00163005"/>
    <w:rsid w:val="001634E0"/>
    <w:rsid w:val="001704EC"/>
    <w:rsid w:val="001A006D"/>
    <w:rsid w:val="001A35AD"/>
    <w:rsid w:val="001A4725"/>
    <w:rsid w:val="001B21A5"/>
    <w:rsid w:val="001B345F"/>
    <w:rsid w:val="001B4155"/>
    <w:rsid w:val="001D3552"/>
    <w:rsid w:val="001D6FEC"/>
    <w:rsid w:val="001F3B0B"/>
    <w:rsid w:val="0020713B"/>
    <w:rsid w:val="00211027"/>
    <w:rsid w:val="002120DA"/>
    <w:rsid w:val="00213412"/>
    <w:rsid w:val="002167F5"/>
    <w:rsid w:val="00237115"/>
    <w:rsid w:val="002422FB"/>
    <w:rsid w:val="00243EF9"/>
    <w:rsid w:val="002619C1"/>
    <w:rsid w:val="00262678"/>
    <w:rsid w:val="00272EDB"/>
    <w:rsid w:val="00275B82"/>
    <w:rsid w:val="0028032F"/>
    <w:rsid w:val="00286BF4"/>
    <w:rsid w:val="0029376B"/>
    <w:rsid w:val="002A0BFB"/>
    <w:rsid w:val="002A21A2"/>
    <w:rsid w:val="002A6979"/>
    <w:rsid w:val="002B2C24"/>
    <w:rsid w:val="002D0559"/>
    <w:rsid w:val="002D16AF"/>
    <w:rsid w:val="002D23BF"/>
    <w:rsid w:val="002D5C39"/>
    <w:rsid w:val="002F3177"/>
    <w:rsid w:val="002F4BE8"/>
    <w:rsid w:val="00310786"/>
    <w:rsid w:val="00311076"/>
    <w:rsid w:val="00311B1C"/>
    <w:rsid w:val="003169DB"/>
    <w:rsid w:val="00327330"/>
    <w:rsid w:val="003508EB"/>
    <w:rsid w:val="00352750"/>
    <w:rsid w:val="00355E32"/>
    <w:rsid w:val="00363666"/>
    <w:rsid w:val="0036722E"/>
    <w:rsid w:val="00370D17"/>
    <w:rsid w:val="003A447F"/>
    <w:rsid w:val="003D39B0"/>
    <w:rsid w:val="003D3CEA"/>
    <w:rsid w:val="003D4C68"/>
    <w:rsid w:val="003E3AE3"/>
    <w:rsid w:val="003E4A19"/>
    <w:rsid w:val="003E74DD"/>
    <w:rsid w:val="003F28FA"/>
    <w:rsid w:val="003F4E83"/>
    <w:rsid w:val="00424284"/>
    <w:rsid w:val="00436B4F"/>
    <w:rsid w:val="00440B23"/>
    <w:rsid w:val="0046401B"/>
    <w:rsid w:val="004658E0"/>
    <w:rsid w:val="004719B2"/>
    <w:rsid w:val="00491AB1"/>
    <w:rsid w:val="004939A2"/>
    <w:rsid w:val="00494814"/>
    <w:rsid w:val="004A2C74"/>
    <w:rsid w:val="004A5049"/>
    <w:rsid w:val="004E0D43"/>
    <w:rsid w:val="004E43C1"/>
    <w:rsid w:val="0050258D"/>
    <w:rsid w:val="00503863"/>
    <w:rsid w:val="005113EA"/>
    <w:rsid w:val="005120E0"/>
    <w:rsid w:val="00514597"/>
    <w:rsid w:val="00526754"/>
    <w:rsid w:val="00540555"/>
    <w:rsid w:val="0054791D"/>
    <w:rsid w:val="00547A89"/>
    <w:rsid w:val="00553C53"/>
    <w:rsid w:val="0055616E"/>
    <w:rsid w:val="00567A71"/>
    <w:rsid w:val="00583792"/>
    <w:rsid w:val="00590CD7"/>
    <w:rsid w:val="00595E70"/>
    <w:rsid w:val="005A4845"/>
    <w:rsid w:val="005A5EAE"/>
    <w:rsid w:val="005A7AB9"/>
    <w:rsid w:val="005B3722"/>
    <w:rsid w:val="005D1420"/>
    <w:rsid w:val="005D2FCD"/>
    <w:rsid w:val="005D3E54"/>
    <w:rsid w:val="005D4BD0"/>
    <w:rsid w:val="005D787B"/>
    <w:rsid w:val="005E065E"/>
    <w:rsid w:val="005E7C1C"/>
    <w:rsid w:val="005F00CF"/>
    <w:rsid w:val="005F42C3"/>
    <w:rsid w:val="005F6FF5"/>
    <w:rsid w:val="0060769E"/>
    <w:rsid w:val="006111F2"/>
    <w:rsid w:val="00617F1B"/>
    <w:rsid w:val="0063322C"/>
    <w:rsid w:val="00642679"/>
    <w:rsid w:val="00661C31"/>
    <w:rsid w:val="0066692B"/>
    <w:rsid w:val="00666E97"/>
    <w:rsid w:val="00667C0F"/>
    <w:rsid w:val="00675C23"/>
    <w:rsid w:val="006847BD"/>
    <w:rsid w:val="00692D37"/>
    <w:rsid w:val="006A0B30"/>
    <w:rsid w:val="006B6E12"/>
    <w:rsid w:val="006C27D1"/>
    <w:rsid w:val="006C2C46"/>
    <w:rsid w:val="006C6FC0"/>
    <w:rsid w:val="006E1E58"/>
    <w:rsid w:val="006E42A7"/>
    <w:rsid w:val="006E6B9B"/>
    <w:rsid w:val="006E7871"/>
    <w:rsid w:val="006F737B"/>
    <w:rsid w:val="007055E2"/>
    <w:rsid w:val="007241D9"/>
    <w:rsid w:val="00725091"/>
    <w:rsid w:val="00737A83"/>
    <w:rsid w:val="00742F50"/>
    <w:rsid w:val="00760A4E"/>
    <w:rsid w:val="00770207"/>
    <w:rsid w:val="00773CA0"/>
    <w:rsid w:val="00777048"/>
    <w:rsid w:val="00777459"/>
    <w:rsid w:val="00777624"/>
    <w:rsid w:val="007865E3"/>
    <w:rsid w:val="00792FD1"/>
    <w:rsid w:val="007A3CBF"/>
    <w:rsid w:val="007A4FE9"/>
    <w:rsid w:val="007A6BF7"/>
    <w:rsid w:val="007B0A42"/>
    <w:rsid w:val="007B1A7F"/>
    <w:rsid w:val="007B30D3"/>
    <w:rsid w:val="007D4649"/>
    <w:rsid w:val="008019DD"/>
    <w:rsid w:val="00804F7A"/>
    <w:rsid w:val="00807085"/>
    <w:rsid w:val="008107AF"/>
    <w:rsid w:val="00812A2B"/>
    <w:rsid w:val="008138CF"/>
    <w:rsid w:val="00813F2F"/>
    <w:rsid w:val="00822F16"/>
    <w:rsid w:val="008273B6"/>
    <w:rsid w:val="00844DFF"/>
    <w:rsid w:val="00846369"/>
    <w:rsid w:val="008574AB"/>
    <w:rsid w:val="00865F16"/>
    <w:rsid w:val="008832FC"/>
    <w:rsid w:val="00893F0F"/>
    <w:rsid w:val="008D752D"/>
    <w:rsid w:val="008F1124"/>
    <w:rsid w:val="00906993"/>
    <w:rsid w:val="00907AE4"/>
    <w:rsid w:val="0091188E"/>
    <w:rsid w:val="009130CE"/>
    <w:rsid w:val="00930E44"/>
    <w:rsid w:val="00934AED"/>
    <w:rsid w:val="00941C11"/>
    <w:rsid w:val="00942253"/>
    <w:rsid w:val="00944A2F"/>
    <w:rsid w:val="00945E7F"/>
    <w:rsid w:val="009462F1"/>
    <w:rsid w:val="009504DD"/>
    <w:rsid w:val="0095119D"/>
    <w:rsid w:val="009563F7"/>
    <w:rsid w:val="009656B2"/>
    <w:rsid w:val="00971B0E"/>
    <w:rsid w:val="00987FB2"/>
    <w:rsid w:val="009A376E"/>
    <w:rsid w:val="009C79C8"/>
    <w:rsid w:val="009D0911"/>
    <w:rsid w:val="009D2399"/>
    <w:rsid w:val="009D31A5"/>
    <w:rsid w:val="009D42B0"/>
    <w:rsid w:val="009D7090"/>
    <w:rsid w:val="009D78E9"/>
    <w:rsid w:val="009E4765"/>
    <w:rsid w:val="009F58A8"/>
    <w:rsid w:val="00A00BF4"/>
    <w:rsid w:val="00A00DBB"/>
    <w:rsid w:val="00A02C1A"/>
    <w:rsid w:val="00A047C6"/>
    <w:rsid w:val="00A0503F"/>
    <w:rsid w:val="00A06D26"/>
    <w:rsid w:val="00A212C8"/>
    <w:rsid w:val="00A22274"/>
    <w:rsid w:val="00A31B46"/>
    <w:rsid w:val="00A4167B"/>
    <w:rsid w:val="00A63276"/>
    <w:rsid w:val="00A67EA0"/>
    <w:rsid w:val="00A70155"/>
    <w:rsid w:val="00A864DC"/>
    <w:rsid w:val="00A91B12"/>
    <w:rsid w:val="00AB0242"/>
    <w:rsid w:val="00AB4156"/>
    <w:rsid w:val="00AC4337"/>
    <w:rsid w:val="00AD47DA"/>
    <w:rsid w:val="00AD5B51"/>
    <w:rsid w:val="00AE23E7"/>
    <w:rsid w:val="00AE5AD8"/>
    <w:rsid w:val="00AF30F9"/>
    <w:rsid w:val="00AF4D64"/>
    <w:rsid w:val="00B15298"/>
    <w:rsid w:val="00B342D5"/>
    <w:rsid w:val="00B36969"/>
    <w:rsid w:val="00B40861"/>
    <w:rsid w:val="00B6511F"/>
    <w:rsid w:val="00B72C1F"/>
    <w:rsid w:val="00B8501E"/>
    <w:rsid w:val="00B86EF3"/>
    <w:rsid w:val="00B93DFD"/>
    <w:rsid w:val="00BA2E96"/>
    <w:rsid w:val="00BD097A"/>
    <w:rsid w:val="00BE3289"/>
    <w:rsid w:val="00BE71ED"/>
    <w:rsid w:val="00BF10CE"/>
    <w:rsid w:val="00BF481D"/>
    <w:rsid w:val="00C126F4"/>
    <w:rsid w:val="00C255BA"/>
    <w:rsid w:val="00C2589F"/>
    <w:rsid w:val="00C3609A"/>
    <w:rsid w:val="00C36E7B"/>
    <w:rsid w:val="00C40934"/>
    <w:rsid w:val="00C50C95"/>
    <w:rsid w:val="00C6080A"/>
    <w:rsid w:val="00C65C9A"/>
    <w:rsid w:val="00C744E6"/>
    <w:rsid w:val="00C83838"/>
    <w:rsid w:val="00CA040E"/>
    <w:rsid w:val="00CA0D63"/>
    <w:rsid w:val="00CA7188"/>
    <w:rsid w:val="00CB1CD9"/>
    <w:rsid w:val="00CC011E"/>
    <w:rsid w:val="00CD4B3C"/>
    <w:rsid w:val="00CE5D6C"/>
    <w:rsid w:val="00CF085B"/>
    <w:rsid w:val="00CF1D76"/>
    <w:rsid w:val="00CF5B30"/>
    <w:rsid w:val="00D137E8"/>
    <w:rsid w:val="00D150EB"/>
    <w:rsid w:val="00D1715F"/>
    <w:rsid w:val="00D52443"/>
    <w:rsid w:val="00D67DAB"/>
    <w:rsid w:val="00D74BE1"/>
    <w:rsid w:val="00D815BA"/>
    <w:rsid w:val="00DA1E38"/>
    <w:rsid w:val="00DB1E93"/>
    <w:rsid w:val="00DB48B6"/>
    <w:rsid w:val="00DE7E52"/>
    <w:rsid w:val="00DF5253"/>
    <w:rsid w:val="00DF6EAC"/>
    <w:rsid w:val="00E13515"/>
    <w:rsid w:val="00E14B29"/>
    <w:rsid w:val="00E17E31"/>
    <w:rsid w:val="00E21638"/>
    <w:rsid w:val="00E453BE"/>
    <w:rsid w:val="00E46288"/>
    <w:rsid w:val="00E47068"/>
    <w:rsid w:val="00E53FEE"/>
    <w:rsid w:val="00E54993"/>
    <w:rsid w:val="00E55487"/>
    <w:rsid w:val="00E60B8E"/>
    <w:rsid w:val="00E712F5"/>
    <w:rsid w:val="00E74F4C"/>
    <w:rsid w:val="00E77E48"/>
    <w:rsid w:val="00E93C13"/>
    <w:rsid w:val="00E93FEA"/>
    <w:rsid w:val="00E94855"/>
    <w:rsid w:val="00E959D7"/>
    <w:rsid w:val="00E961C9"/>
    <w:rsid w:val="00EA5520"/>
    <w:rsid w:val="00EB2259"/>
    <w:rsid w:val="00EC50CB"/>
    <w:rsid w:val="00ED58E1"/>
    <w:rsid w:val="00EE03E6"/>
    <w:rsid w:val="00EE4DC5"/>
    <w:rsid w:val="00EE6829"/>
    <w:rsid w:val="00EF00B1"/>
    <w:rsid w:val="00EF395F"/>
    <w:rsid w:val="00EF7220"/>
    <w:rsid w:val="00EF7AD8"/>
    <w:rsid w:val="00F06DBD"/>
    <w:rsid w:val="00F10323"/>
    <w:rsid w:val="00F14E35"/>
    <w:rsid w:val="00F24637"/>
    <w:rsid w:val="00F26272"/>
    <w:rsid w:val="00F26432"/>
    <w:rsid w:val="00F31E3F"/>
    <w:rsid w:val="00F343E8"/>
    <w:rsid w:val="00F404E9"/>
    <w:rsid w:val="00F41867"/>
    <w:rsid w:val="00F600FF"/>
    <w:rsid w:val="00F63963"/>
    <w:rsid w:val="00F7256C"/>
    <w:rsid w:val="00F74516"/>
    <w:rsid w:val="00F76124"/>
    <w:rsid w:val="00F977FF"/>
    <w:rsid w:val="00FA61EB"/>
    <w:rsid w:val="00FB33A7"/>
    <w:rsid w:val="00FC7F69"/>
    <w:rsid w:val="00FD477F"/>
    <w:rsid w:val="00FE615B"/>
    <w:rsid w:val="00FF50C9"/>
    <w:rsid w:val="00FF6D0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CDCB04"/>
  <w15:docId w15:val="{0D75A609-1118-434A-9570-D9E4F574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rPr>
      <w:rFonts w:eastAsia="Times New Roman"/>
      <w:color w:val="000000"/>
      <w:sz w:val="24"/>
      <w:szCs w:val="24"/>
      <w:u w:color="000000"/>
    </w:rPr>
  </w:style>
  <w:style w:type="paragraph" w:styleId="Cmsor1">
    <w:name w:val="heading 1"/>
    <w:basedOn w:val="Norml"/>
    <w:next w:val="Norml"/>
    <w:link w:val="Cmsor1Char"/>
    <w:uiPriority w:val="9"/>
    <w:qFormat/>
    <w:rsid w:val="001D6F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nhideWhenUsed/>
    <w:qFormat/>
    <w:rsid w:val="00BD097A"/>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360"/>
      <w:contextualSpacing/>
      <w:jc w:val="both"/>
      <w:outlineLvl w:val="1"/>
    </w:pPr>
    <w:rPr>
      <w:rFonts w:ascii="Book Antiqua" w:hAnsi="Book Antiqua"/>
      <w:b/>
      <w:color w:val="auto"/>
      <w:sz w:val="22"/>
      <w:szCs w:val="22"/>
    </w:rPr>
  </w:style>
  <w:style w:type="paragraph" w:styleId="Cmsor3">
    <w:name w:val="heading 3"/>
    <w:basedOn w:val="Norml"/>
    <w:next w:val="Norml"/>
    <w:link w:val="Cmsor3Char"/>
    <w:uiPriority w:val="9"/>
    <w:semiHidden/>
    <w:unhideWhenUsed/>
    <w:qFormat/>
    <w:rsid w:val="00237115"/>
    <w:pPr>
      <w:keepNext/>
      <w:keepLines/>
      <w:spacing w:before="40"/>
      <w:outlineLvl w:val="2"/>
    </w:pPr>
    <w:rPr>
      <w:rFonts w:asciiTheme="majorHAnsi" w:eastAsiaTheme="majorEastAsia" w:hAnsiTheme="majorHAnsi" w:cstheme="majorBidi"/>
      <w:color w:val="243F60" w:themeColor="accent1" w:themeShade="7F"/>
    </w:rPr>
  </w:style>
  <w:style w:type="paragraph" w:styleId="Cmsor4">
    <w:name w:val="heading 4"/>
    <w:basedOn w:val="Norml"/>
    <w:next w:val="Norml"/>
    <w:link w:val="Cmsor4Char"/>
    <w:uiPriority w:val="9"/>
    <w:semiHidden/>
    <w:unhideWhenUsed/>
    <w:qFormat/>
    <w:rsid w:val="009563F7"/>
    <w:pPr>
      <w:keepNext/>
      <w:keepLines/>
      <w:spacing w:before="40"/>
      <w:outlineLvl w:val="3"/>
    </w:pPr>
    <w:rPr>
      <w:rFonts w:asciiTheme="majorHAnsi" w:eastAsiaTheme="majorEastAsia" w:hAnsiTheme="majorHAnsi" w:cstheme="majorBidi"/>
      <w:i/>
      <w:iCs/>
      <w:color w:val="365F91" w:themeColor="accent1" w:themeShade="BF"/>
    </w:rPr>
  </w:style>
  <w:style w:type="paragraph" w:styleId="Cmsor5">
    <w:name w:val="heading 5"/>
    <w:next w:val="Norml"/>
    <w:pPr>
      <w:outlineLvl w:val="4"/>
    </w:pPr>
    <w:rPr>
      <w:rFonts w:cs="Arial Unicode MS"/>
      <w:b/>
      <w:bCs/>
      <w:color w:val="000000"/>
      <w:sz w:val="32"/>
      <w:szCs w:val="32"/>
      <w:u w:color="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Fejlcslblc">
    <w:name w:val="Fejléc és lábléc"/>
    <w:pPr>
      <w:tabs>
        <w:tab w:val="right" w:pos="9020"/>
      </w:tabs>
    </w:pPr>
    <w:rPr>
      <w:rFonts w:ascii="Helvetica Neue" w:hAnsi="Helvetica Neue" w:cs="Arial Unicode MS"/>
      <w:color w:val="000000"/>
      <w:sz w:val="24"/>
      <w:szCs w:val="24"/>
    </w:rPr>
  </w:style>
  <w:style w:type="paragraph" w:styleId="llb">
    <w:name w:val="footer"/>
    <w:link w:val="llbChar"/>
    <w:pPr>
      <w:tabs>
        <w:tab w:val="center" w:pos="4536"/>
        <w:tab w:val="right" w:pos="9072"/>
      </w:tabs>
    </w:pPr>
    <w:rPr>
      <w:rFonts w:cs="Arial Unicode MS"/>
      <w:color w:val="000000"/>
      <w:sz w:val="24"/>
      <w:szCs w:val="24"/>
      <w:u w:color="000000"/>
    </w:rPr>
  </w:style>
  <w:style w:type="paragraph" w:customStyle="1" w:styleId="SzvegtrzsA">
    <w:name w:val="Szövegtörzs A"/>
    <w:pPr>
      <w:jc w:val="both"/>
    </w:pPr>
    <w:rPr>
      <w:rFonts w:cs="Arial Unicode MS"/>
      <w:color w:val="000000"/>
      <w:sz w:val="32"/>
      <w:szCs w:val="32"/>
      <w:u w:color="000000"/>
    </w:rPr>
  </w:style>
  <w:style w:type="paragraph" w:customStyle="1" w:styleId="Alaprtelmezett">
    <w:name w:val="Alapértelmezett"/>
    <w:rPr>
      <w:rFonts w:ascii="Helvetica Neue" w:eastAsia="Helvetica Neue" w:hAnsi="Helvetica Neue" w:cs="Helvetica Neue"/>
      <w:color w:val="000000"/>
      <w:sz w:val="22"/>
      <w:szCs w:val="22"/>
    </w:rPr>
  </w:style>
  <w:style w:type="numbering" w:customStyle="1" w:styleId="Importlt1stlus">
    <w:name w:val="Importált 1 stílus"/>
    <w:pPr>
      <w:numPr>
        <w:numId w:val="1"/>
      </w:numPr>
    </w:pPr>
  </w:style>
  <w:style w:type="numbering" w:customStyle="1" w:styleId="Importlt2stlus">
    <w:name w:val="Importált 2 stílus"/>
    <w:pPr>
      <w:numPr>
        <w:numId w:val="2"/>
      </w:numPr>
    </w:pPr>
  </w:style>
  <w:style w:type="paragraph" w:styleId="Jegyzetszveg">
    <w:name w:val="annotation text"/>
    <w:link w:val="JegyzetszvegChar"/>
    <w:rPr>
      <w:rFonts w:ascii="Microsoft Sans Serif" w:hAnsi="Microsoft Sans Serif" w:cs="Arial Unicode MS"/>
      <w:color w:val="000000"/>
      <w:u w:color="000000"/>
    </w:rPr>
  </w:style>
  <w:style w:type="paragraph" w:customStyle="1" w:styleId="Default">
    <w:name w:val="Default"/>
    <w:rPr>
      <w:rFonts w:cs="Arial Unicode MS"/>
      <w:color w:val="000000"/>
      <w:sz w:val="24"/>
      <w:szCs w:val="24"/>
      <w:u w:color="000000"/>
    </w:rPr>
  </w:style>
  <w:style w:type="paragraph" w:styleId="NormlWeb">
    <w:name w:val="Normal (Web)"/>
    <w:pPr>
      <w:spacing w:before="100" w:after="100"/>
    </w:pPr>
    <w:rPr>
      <w:rFonts w:cs="Arial Unicode MS"/>
      <w:color w:val="000000"/>
      <w:sz w:val="24"/>
      <w:szCs w:val="24"/>
      <w:u w:color="000000"/>
    </w:rPr>
  </w:style>
  <w:style w:type="paragraph" w:styleId="Listaszerbekezds">
    <w:name w:val="List Paragraph"/>
    <w:link w:val="ListaszerbekezdsChar"/>
    <w:uiPriority w:val="34"/>
    <w:qFormat/>
    <w:pPr>
      <w:ind w:left="720"/>
    </w:pPr>
    <w:rPr>
      <w:rFonts w:ascii="Microsoft Sans Serif" w:hAnsi="Microsoft Sans Serif" w:cs="Arial Unicode MS"/>
      <w:color w:val="000000"/>
      <w:sz w:val="24"/>
      <w:szCs w:val="24"/>
      <w:u w:color="000000"/>
    </w:rPr>
  </w:style>
  <w:style w:type="numbering" w:customStyle="1" w:styleId="Importlt3stlus">
    <w:name w:val="Importált 3 stílus"/>
    <w:pPr>
      <w:numPr>
        <w:numId w:val="3"/>
      </w:numPr>
    </w:pPr>
  </w:style>
  <w:style w:type="numbering" w:customStyle="1" w:styleId="Importlt4stlus">
    <w:name w:val="Importált 4 stílus"/>
    <w:pPr>
      <w:numPr>
        <w:numId w:val="4"/>
      </w:numPr>
    </w:pPr>
  </w:style>
  <w:style w:type="character" w:customStyle="1" w:styleId="Nincs">
    <w:name w:val="Nincs"/>
  </w:style>
  <w:style w:type="character" w:customStyle="1" w:styleId="Hyperlink0">
    <w:name w:val="Hyperlink.0"/>
    <w:basedOn w:val="Nincs"/>
    <w:rPr>
      <w:color w:val="0000FF"/>
      <w:u w:val="single" w:color="0000FF"/>
    </w:rPr>
  </w:style>
  <w:style w:type="character" w:styleId="Jegyzethivatkozs">
    <w:name w:val="annotation reference"/>
    <w:basedOn w:val="Bekezdsalapbettpusa"/>
    <w:uiPriority w:val="99"/>
    <w:semiHidden/>
    <w:unhideWhenUsed/>
    <w:rPr>
      <w:sz w:val="16"/>
      <w:szCs w:val="16"/>
    </w:rPr>
  </w:style>
  <w:style w:type="paragraph" w:styleId="Buborkszveg">
    <w:name w:val="Balloon Text"/>
    <w:basedOn w:val="Norml"/>
    <w:link w:val="BuborkszvegChar"/>
    <w:uiPriority w:val="99"/>
    <w:semiHidden/>
    <w:unhideWhenUsed/>
    <w:rsid w:val="005F00C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F00CF"/>
    <w:rPr>
      <w:rFonts w:ascii="Segoe UI" w:eastAsia="Times New Roman" w:hAnsi="Segoe UI" w:cs="Segoe UI"/>
      <w:color w:val="000000"/>
      <w:sz w:val="18"/>
      <w:szCs w:val="18"/>
      <w:u w:color="000000"/>
    </w:rPr>
  </w:style>
  <w:style w:type="paragraph" w:styleId="Megjegyzstrgya">
    <w:name w:val="annotation subject"/>
    <w:basedOn w:val="Jegyzetszveg"/>
    <w:next w:val="Jegyzetszveg"/>
    <w:link w:val="MegjegyzstrgyaChar"/>
    <w:uiPriority w:val="99"/>
    <w:semiHidden/>
    <w:unhideWhenUsed/>
    <w:rsid w:val="00987FB2"/>
    <w:rPr>
      <w:rFonts w:ascii="Times New Roman" w:eastAsia="Times New Roman" w:hAnsi="Times New Roman" w:cs="Times New Roman"/>
      <w:b/>
      <w:bCs/>
    </w:rPr>
  </w:style>
  <w:style w:type="character" w:customStyle="1" w:styleId="JegyzetszvegChar">
    <w:name w:val="Jegyzetszöveg Char"/>
    <w:basedOn w:val="Bekezdsalapbettpusa"/>
    <w:link w:val="Jegyzetszveg"/>
    <w:rsid w:val="00987FB2"/>
    <w:rPr>
      <w:rFonts w:ascii="Microsoft Sans Serif" w:hAnsi="Microsoft Sans Serif" w:cs="Arial Unicode MS"/>
      <w:color w:val="000000"/>
      <w:u w:color="000000"/>
    </w:rPr>
  </w:style>
  <w:style w:type="character" w:customStyle="1" w:styleId="MegjegyzstrgyaChar">
    <w:name w:val="Megjegyzés tárgya Char"/>
    <w:basedOn w:val="JegyzetszvegChar"/>
    <w:link w:val="Megjegyzstrgya"/>
    <w:uiPriority w:val="99"/>
    <w:semiHidden/>
    <w:rsid w:val="00987FB2"/>
    <w:rPr>
      <w:rFonts w:ascii="Microsoft Sans Serif" w:eastAsia="Times New Roman" w:hAnsi="Microsoft Sans Serif" w:cs="Arial Unicode MS"/>
      <w:b/>
      <w:bCs/>
      <w:color w:val="000000"/>
      <w:u w:color="000000"/>
    </w:rPr>
  </w:style>
  <w:style w:type="paragraph" w:styleId="Szvegtrzs">
    <w:name w:val="Body Text"/>
    <w:basedOn w:val="Norml"/>
    <w:link w:val="SzvegtrzsChar"/>
    <w:semiHidden/>
    <w:rsid w:val="00C2589F"/>
    <w:pPr>
      <w:pBdr>
        <w:top w:val="none" w:sz="0" w:space="0" w:color="auto"/>
        <w:left w:val="none" w:sz="0" w:space="0" w:color="auto"/>
        <w:bottom w:val="none" w:sz="0" w:space="0" w:color="auto"/>
        <w:right w:val="none" w:sz="0" w:space="0" w:color="auto"/>
        <w:between w:val="none" w:sz="0" w:space="0" w:color="auto"/>
        <w:bar w:val="none" w:sz="0" w:color="auto"/>
      </w:pBdr>
      <w:jc w:val="both"/>
    </w:pPr>
    <w:rPr>
      <w:color w:val="auto"/>
      <w:sz w:val="32"/>
      <w:szCs w:val="20"/>
      <w:bdr w:val="none" w:sz="0" w:space="0" w:color="auto"/>
    </w:rPr>
  </w:style>
  <w:style w:type="character" w:customStyle="1" w:styleId="SzvegtrzsChar">
    <w:name w:val="Szövegtörzs Char"/>
    <w:basedOn w:val="Bekezdsalapbettpusa"/>
    <w:link w:val="Szvegtrzs"/>
    <w:semiHidden/>
    <w:rsid w:val="00C2589F"/>
    <w:rPr>
      <w:rFonts w:eastAsia="Times New Roman"/>
      <w:sz w:val="32"/>
      <w:bdr w:val="none" w:sz="0" w:space="0" w:color="auto"/>
    </w:rPr>
  </w:style>
  <w:style w:type="paragraph" w:styleId="Vltozat">
    <w:name w:val="Revision"/>
    <w:hidden/>
    <w:uiPriority w:val="99"/>
    <w:semiHidden/>
    <w:rsid w:val="003E3AE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rPr>
  </w:style>
  <w:style w:type="character" w:customStyle="1" w:styleId="Feloldatlanmegemlts1">
    <w:name w:val="Feloldatlan megemlítés1"/>
    <w:basedOn w:val="Bekezdsalapbettpusa"/>
    <w:uiPriority w:val="99"/>
    <w:semiHidden/>
    <w:unhideWhenUsed/>
    <w:rsid w:val="00A02C1A"/>
    <w:rPr>
      <w:color w:val="808080"/>
      <w:shd w:val="clear" w:color="auto" w:fill="E6E6E6"/>
    </w:rPr>
  </w:style>
  <w:style w:type="character" w:customStyle="1" w:styleId="ListaszerbekezdsChar">
    <w:name w:val="Listaszerű bekezdés Char"/>
    <w:link w:val="Listaszerbekezds"/>
    <w:uiPriority w:val="34"/>
    <w:locked/>
    <w:rsid w:val="001A006D"/>
    <w:rPr>
      <w:rFonts w:ascii="Microsoft Sans Serif" w:hAnsi="Microsoft Sans Serif" w:cs="Arial Unicode MS"/>
      <w:color w:val="000000"/>
      <w:sz w:val="24"/>
      <w:szCs w:val="24"/>
      <w:u w:color="000000"/>
    </w:rPr>
  </w:style>
  <w:style w:type="table" w:styleId="Rcsostblzat">
    <w:name w:val="Table Grid"/>
    <w:basedOn w:val="Normltblzat"/>
    <w:uiPriority w:val="39"/>
    <w:rsid w:val="009E476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1D6FEC"/>
    <w:pPr>
      <w:tabs>
        <w:tab w:val="center" w:pos="4536"/>
        <w:tab w:val="right" w:pos="9072"/>
      </w:tabs>
    </w:pPr>
  </w:style>
  <w:style w:type="character" w:customStyle="1" w:styleId="lfejChar">
    <w:name w:val="Élőfej Char"/>
    <w:basedOn w:val="Bekezdsalapbettpusa"/>
    <w:link w:val="lfej"/>
    <w:uiPriority w:val="99"/>
    <w:rsid w:val="001D6FEC"/>
    <w:rPr>
      <w:rFonts w:eastAsia="Times New Roman"/>
      <w:color w:val="000000"/>
      <w:sz w:val="24"/>
      <w:szCs w:val="24"/>
      <w:u w:color="000000"/>
    </w:rPr>
  </w:style>
  <w:style w:type="character" w:customStyle="1" w:styleId="Cmsor1Char">
    <w:name w:val="Címsor 1 Char"/>
    <w:basedOn w:val="Bekezdsalapbettpusa"/>
    <w:link w:val="Cmsor1"/>
    <w:uiPriority w:val="9"/>
    <w:rsid w:val="001D6FEC"/>
    <w:rPr>
      <w:rFonts w:asciiTheme="majorHAnsi" w:eastAsiaTheme="majorEastAsia" w:hAnsiTheme="majorHAnsi" w:cstheme="majorBidi"/>
      <w:color w:val="365F91" w:themeColor="accent1" w:themeShade="BF"/>
      <w:sz w:val="32"/>
      <w:szCs w:val="32"/>
      <w:u w:color="000000"/>
    </w:rPr>
  </w:style>
  <w:style w:type="character" w:customStyle="1" w:styleId="Cmsor3Char">
    <w:name w:val="Címsor 3 Char"/>
    <w:basedOn w:val="Bekezdsalapbettpusa"/>
    <w:link w:val="Cmsor3"/>
    <w:uiPriority w:val="9"/>
    <w:semiHidden/>
    <w:rsid w:val="00237115"/>
    <w:rPr>
      <w:rFonts w:asciiTheme="majorHAnsi" w:eastAsiaTheme="majorEastAsia" w:hAnsiTheme="majorHAnsi" w:cstheme="majorBidi"/>
      <w:color w:val="243F60" w:themeColor="accent1" w:themeShade="7F"/>
      <w:sz w:val="24"/>
      <w:szCs w:val="24"/>
      <w:u w:color="000000"/>
    </w:rPr>
  </w:style>
  <w:style w:type="character" w:customStyle="1" w:styleId="Cmsor2Char">
    <w:name w:val="Címsor 2 Char"/>
    <w:basedOn w:val="Bekezdsalapbettpusa"/>
    <w:link w:val="Cmsor2"/>
    <w:rsid w:val="00BD097A"/>
    <w:rPr>
      <w:rFonts w:ascii="Book Antiqua" w:eastAsia="Times New Roman" w:hAnsi="Book Antiqua"/>
      <w:b/>
      <w:sz w:val="22"/>
      <w:szCs w:val="22"/>
      <w:u w:color="000000"/>
    </w:rPr>
  </w:style>
  <w:style w:type="character" w:customStyle="1" w:styleId="Cmsor4Char">
    <w:name w:val="Címsor 4 Char"/>
    <w:basedOn w:val="Bekezdsalapbettpusa"/>
    <w:link w:val="Cmsor4"/>
    <w:uiPriority w:val="9"/>
    <w:semiHidden/>
    <w:rsid w:val="009563F7"/>
    <w:rPr>
      <w:rFonts w:asciiTheme="majorHAnsi" w:eastAsiaTheme="majorEastAsia" w:hAnsiTheme="majorHAnsi" w:cstheme="majorBidi"/>
      <w:i/>
      <w:iCs/>
      <w:color w:val="365F91" w:themeColor="accent1" w:themeShade="BF"/>
      <w:sz w:val="24"/>
      <w:szCs w:val="24"/>
      <w:u w:color="000000"/>
    </w:rPr>
  </w:style>
  <w:style w:type="character" w:customStyle="1" w:styleId="llbChar">
    <w:name w:val="Élőláb Char"/>
    <w:basedOn w:val="Bekezdsalapbettpusa"/>
    <w:link w:val="llb"/>
    <w:rsid w:val="005D3E54"/>
    <w:rPr>
      <w:rFonts w:cs="Arial Unicode MS"/>
      <w:color w:val="000000"/>
      <w:sz w:val="24"/>
      <w:szCs w:val="24"/>
      <w:u w:color="000000"/>
    </w:rPr>
  </w:style>
  <w:style w:type="paragraph" w:styleId="Lbjegyzetszveg">
    <w:name w:val="footnote text"/>
    <w:basedOn w:val="Norml"/>
    <w:link w:val="LbjegyzetszvegChar"/>
    <w:uiPriority w:val="99"/>
    <w:semiHidden/>
    <w:rsid w:val="005D3E54"/>
    <w:pPr>
      <w:pBdr>
        <w:top w:val="none" w:sz="0" w:space="0" w:color="auto"/>
        <w:left w:val="none" w:sz="0" w:space="0" w:color="auto"/>
        <w:bottom w:val="none" w:sz="0" w:space="0" w:color="auto"/>
        <w:right w:val="none" w:sz="0" w:space="0" w:color="auto"/>
        <w:between w:val="none" w:sz="0" w:space="0" w:color="auto"/>
        <w:bar w:val="none" w:sz="0" w:color="auto"/>
      </w:pBdr>
    </w:pPr>
    <w:rPr>
      <w:color w:val="auto"/>
      <w:sz w:val="20"/>
      <w:szCs w:val="20"/>
      <w:bdr w:val="none" w:sz="0" w:space="0" w:color="auto"/>
    </w:rPr>
  </w:style>
  <w:style w:type="character" w:customStyle="1" w:styleId="LbjegyzetszvegChar">
    <w:name w:val="Lábjegyzetszöveg Char"/>
    <w:basedOn w:val="Bekezdsalapbettpusa"/>
    <w:link w:val="Lbjegyzetszveg"/>
    <w:uiPriority w:val="99"/>
    <w:semiHidden/>
    <w:rsid w:val="005D3E54"/>
    <w:rPr>
      <w:rFonts w:eastAsia="Times New Roman"/>
      <w:bdr w:val="none" w:sz="0" w:space="0" w:color="auto"/>
    </w:rPr>
  </w:style>
  <w:style w:type="character" w:styleId="Lbjegyzet-hivatkozs">
    <w:name w:val="footnote reference"/>
    <w:aliases w:val="Footnote symbol,Char Char,Char1,Char"/>
    <w:uiPriority w:val="99"/>
    <w:semiHidden/>
    <w:rsid w:val="005D3E54"/>
    <w:rPr>
      <w:vertAlign w:val="superscript"/>
    </w:rPr>
  </w:style>
  <w:style w:type="character" w:customStyle="1" w:styleId="Feloldatlanmegemlts2">
    <w:name w:val="Feloldatlan megemlítés2"/>
    <w:basedOn w:val="Bekezdsalapbettpusa"/>
    <w:uiPriority w:val="99"/>
    <w:semiHidden/>
    <w:unhideWhenUsed/>
    <w:rsid w:val="004A5049"/>
    <w:rPr>
      <w:color w:val="605E5C"/>
      <w:shd w:val="clear" w:color="auto" w:fill="E1DFDD"/>
    </w:rPr>
  </w:style>
  <w:style w:type="character" w:customStyle="1" w:styleId="Feloldatlanmegemlts3">
    <w:name w:val="Feloldatlan megemlítés3"/>
    <w:basedOn w:val="Bekezdsalapbettpusa"/>
    <w:uiPriority w:val="99"/>
    <w:semiHidden/>
    <w:unhideWhenUsed/>
    <w:rsid w:val="005D2FCD"/>
    <w:rPr>
      <w:color w:val="605E5C"/>
      <w:shd w:val="clear" w:color="auto" w:fill="E1DFDD"/>
    </w:rPr>
  </w:style>
  <w:style w:type="character" w:customStyle="1" w:styleId="Feloldatlanmegemlts4">
    <w:name w:val="Feloldatlan megemlítés4"/>
    <w:basedOn w:val="Bekezdsalapbettpusa"/>
    <w:uiPriority w:val="99"/>
    <w:semiHidden/>
    <w:unhideWhenUsed/>
    <w:rsid w:val="007B3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00414">
      <w:bodyDiv w:val="1"/>
      <w:marLeft w:val="0"/>
      <w:marRight w:val="0"/>
      <w:marTop w:val="0"/>
      <w:marBottom w:val="0"/>
      <w:divBdr>
        <w:top w:val="none" w:sz="0" w:space="0" w:color="auto"/>
        <w:left w:val="none" w:sz="0" w:space="0" w:color="auto"/>
        <w:bottom w:val="none" w:sz="0" w:space="0" w:color="auto"/>
        <w:right w:val="none" w:sz="0" w:space="0" w:color="auto"/>
      </w:divBdr>
    </w:div>
    <w:div w:id="315650821">
      <w:bodyDiv w:val="1"/>
      <w:marLeft w:val="0"/>
      <w:marRight w:val="0"/>
      <w:marTop w:val="0"/>
      <w:marBottom w:val="0"/>
      <w:divBdr>
        <w:top w:val="none" w:sz="0" w:space="0" w:color="auto"/>
        <w:left w:val="none" w:sz="0" w:space="0" w:color="auto"/>
        <w:bottom w:val="none" w:sz="0" w:space="0" w:color="auto"/>
        <w:right w:val="none" w:sz="0" w:space="0" w:color="auto"/>
      </w:divBdr>
    </w:div>
    <w:div w:id="1026248329">
      <w:bodyDiv w:val="1"/>
      <w:marLeft w:val="0"/>
      <w:marRight w:val="0"/>
      <w:marTop w:val="0"/>
      <w:marBottom w:val="0"/>
      <w:divBdr>
        <w:top w:val="none" w:sz="0" w:space="0" w:color="auto"/>
        <w:left w:val="none" w:sz="0" w:space="0" w:color="auto"/>
        <w:bottom w:val="none" w:sz="0" w:space="0" w:color="auto"/>
        <w:right w:val="none" w:sz="0" w:space="0" w:color="auto"/>
      </w:divBdr>
    </w:div>
    <w:div w:id="1173571578">
      <w:bodyDiv w:val="1"/>
      <w:marLeft w:val="0"/>
      <w:marRight w:val="0"/>
      <w:marTop w:val="0"/>
      <w:marBottom w:val="0"/>
      <w:divBdr>
        <w:top w:val="none" w:sz="0" w:space="0" w:color="auto"/>
        <w:left w:val="none" w:sz="0" w:space="0" w:color="auto"/>
        <w:bottom w:val="none" w:sz="0" w:space="0" w:color="auto"/>
        <w:right w:val="none" w:sz="0" w:space="0" w:color="auto"/>
      </w:divBdr>
    </w:div>
    <w:div w:id="1345742893">
      <w:bodyDiv w:val="1"/>
      <w:marLeft w:val="0"/>
      <w:marRight w:val="0"/>
      <w:marTop w:val="0"/>
      <w:marBottom w:val="0"/>
      <w:divBdr>
        <w:top w:val="none" w:sz="0" w:space="0" w:color="auto"/>
        <w:left w:val="none" w:sz="0" w:space="0" w:color="auto"/>
        <w:bottom w:val="none" w:sz="0" w:space="0" w:color="auto"/>
        <w:right w:val="none" w:sz="0" w:space="0" w:color="auto"/>
      </w:divBdr>
    </w:div>
    <w:div w:id="1597327927">
      <w:bodyDiv w:val="1"/>
      <w:marLeft w:val="0"/>
      <w:marRight w:val="0"/>
      <w:marTop w:val="0"/>
      <w:marBottom w:val="0"/>
      <w:divBdr>
        <w:top w:val="none" w:sz="0" w:space="0" w:color="auto"/>
        <w:left w:val="none" w:sz="0" w:space="0" w:color="auto"/>
        <w:bottom w:val="none" w:sz="0" w:space="0" w:color="auto"/>
        <w:right w:val="none" w:sz="0" w:space="0" w:color="auto"/>
      </w:divBdr>
    </w:div>
    <w:div w:id="1756903211">
      <w:bodyDiv w:val="1"/>
      <w:marLeft w:val="0"/>
      <w:marRight w:val="0"/>
      <w:marTop w:val="0"/>
      <w:marBottom w:val="0"/>
      <w:divBdr>
        <w:top w:val="none" w:sz="0" w:space="0" w:color="auto"/>
        <w:left w:val="none" w:sz="0" w:space="0" w:color="auto"/>
        <w:bottom w:val="none" w:sz="0" w:space="0" w:color="auto"/>
        <w:right w:val="none" w:sz="0" w:space="0" w:color="auto"/>
      </w:divBdr>
    </w:div>
    <w:div w:id="1786652168">
      <w:bodyDiv w:val="1"/>
      <w:marLeft w:val="0"/>
      <w:marRight w:val="0"/>
      <w:marTop w:val="0"/>
      <w:marBottom w:val="0"/>
      <w:divBdr>
        <w:top w:val="none" w:sz="0" w:space="0" w:color="auto"/>
        <w:left w:val="none" w:sz="0" w:space="0" w:color="auto"/>
        <w:bottom w:val="none" w:sz="0" w:space="0" w:color="auto"/>
        <w:right w:val="none" w:sz="0" w:space="0" w:color="auto"/>
      </w:divBdr>
    </w:div>
    <w:div w:id="1823500560">
      <w:bodyDiv w:val="1"/>
      <w:marLeft w:val="0"/>
      <w:marRight w:val="0"/>
      <w:marTop w:val="0"/>
      <w:marBottom w:val="0"/>
      <w:divBdr>
        <w:top w:val="none" w:sz="0" w:space="0" w:color="auto"/>
        <w:left w:val="none" w:sz="0" w:space="0" w:color="auto"/>
        <w:bottom w:val="none" w:sz="0" w:space="0" w:color="auto"/>
        <w:right w:val="none" w:sz="0" w:space="0" w:color="auto"/>
      </w:divBdr>
    </w:div>
    <w:div w:id="1854832342">
      <w:bodyDiv w:val="1"/>
      <w:marLeft w:val="0"/>
      <w:marRight w:val="0"/>
      <w:marTop w:val="0"/>
      <w:marBottom w:val="0"/>
      <w:divBdr>
        <w:top w:val="none" w:sz="0" w:space="0" w:color="auto"/>
        <w:left w:val="none" w:sz="0" w:space="0" w:color="auto"/>
        <w:bottom w:val="none" w:sz="0" w:space="0" w:color="auto"/>
        <w:right w:val="none" w:sz="0" w:space="0" w:color="auto"/>
      </w:divBdr>
    </w:div>
    <w:div w:id="1855067606">
      <w:bodyDiv w:val="1"/>
      <w:marLeft w:val="0"/>
      <w:marRight w:val="0"/>
      <w:marTop w:val="0"/>
      <w:marBottom w:val="0"/>
      <w:divBdr>
        <w:top w:val="none" w:sz="0" w:space="0" w:color="auto"/>
        <w:left w:val="none" w:sz="0" w:space="0" w:color="auto"/>
        <w:bottom w:val="none" w:sz="0" w:space="0" w:color="auto"/>
        <w:right w:val="none" w:sz="0" w:space="0" w:color="auto"/>
      </w:divBdr>
    </w:div>
    <w:div w:id="1903787031">
      <w:bodyDiv w:val="1"/>
      <w:marLeft w:val="0"/>
      <w:marRight w:val="0"/>
      <w:marTop w:val="0"/>
      <w:marBottom w:val="0"/>
      <w:divBdr>
        <w:top w:val="none" w:sz="0" w:space="0" w:color="auto"/>
        <w:left w:val="none" w:sz="0" w:space="0" w:color="auto"/>
        <w:bottom w:val="none" w:sz="0" w:space="0" w:color="auto"/>
        <w:right w:val="none" w:sz="0" w:space="0" w:color="auto"/>
      </w:divBdr>
    </w:div>
    <w:div w:id="1908953279">
      <w:bodyDiv w:val="1"/>
      <w:marLeft w:val="0"/>
      <w:marRight w:val="0"/>
      <w:marTop w:val="0"/>
      <w:marBottom w:val="0"/>
      <w:divBdr>
        <w:top w:val="none" w:sz="0" w:space="0" w:color="auto"/>
        <w:left w:val="none" w:sz="0" w:space="0" w:color="auto"/>
        <w:bottom w:val="none" w:sz="0" w:space="0" w:color="auto"/>
        <w:right w:val="none" w:sz="0" w:space="0" w:color="auto"/>
      </w:divBdr>
    </w:div>
    <w:div w:id="2027245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oth.janos@hagyomanyokhaza.h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ohner-sipos.laura@hagyomanyokhaza.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lyazat@hagyomanyokhaza.hu" TargetMode="Externa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hyperlink" Target="https://hagyomanyokhaza.hu/hu/node/7754" TargetMode="External"/><Relationship Id="rId4" Type="http://schemas.openxmlformats.org/officeDocument/2006/relationships/settings" Target="settings.xml"/><Relationship Id="rId9" Type="http://schemas.openxmlformats.org/officeDocument/2006/relationships/hyperlink" Target="https://hagyomanyokhaza.hu/hu/node/7754"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86383-6925-4748-A74F-C0B92D960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5831</Words>
  <Characters>40234</Characters>
  <Application>Microsoft Office Word</Application>
  <DocSecurity>0</DocSecurity>
  <Lines>335</Lines>
  <Paragraphs>91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KD</Company>
  <LinksUpToDate>false</LinksUpToDate>
  <CharactersWithSpaces>45974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kkm</dc:creator>
  <cp:keywords/>
  <dc:description/>
  <cp:lastModifiedBy>KovacsMaria</cp:lastModifiedBy>
  <cp:revision>6</cp:revision>
  <cp:lastPrinted>2022-04-01T06:38:00Z</cp:lastPrinted>
  <dcterms:created xsi:type="dcterms:W3CDTF">2023-03-08T13:01:00Z</dcterms:created>
  <dcterms:modified xsi:type="dcterms:W3CDTF">2023-03-30T18:11:00Z</dcterms:modified>
</cp:coreProperties>
</file>