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6A" w:rsidRDefault="00FD456A" w:rsidP="00FD456A">
      <w:pPr>
        <w:jc w:val="right"/>
        <w:rPr>
          <w:rFonts w:ascii="Book Antiqua" w:hAnsi="Book Antiqua"/>
          <w:b/>
          <w:iCs/>
          <w:color w:val="auto"/>
          <w:sz w:val="20"/>
          <w:szCs w:val="20"/>
        </w:rPr>
      </w:pPr>
    </w:p>
    <w:p w:rsidR="00FD456A" w:rsidRDefault="00FD456A" w:rsidP="00FD456A">
      <w:pPr>
        <w:jc w:val="right"/>
        <w:rPr>
          <w:rFonts w:ascii="Book Antiqua" w:hAnsi="Book Antiqua"/>
          <w:b/>
          <w:iCs/>
          <w:color w:val="auto"/>
          <w:sz w:val="20"/>
          <w:szCs w:val="20"/>
        </w:rPr>
      </w:pPr>
      <w:r>
        <w:rPr>
          <w:rFonts w:ascii="Book Antiqua" w:hAnsi="Book Antiqua"/>
          <w:b/>
          <w:iCs/>
          <w:color w:val="auto"/>
          <w:sz w:val="20"/>
          <w:szCs w:val="20"/>
        </w:rPr>
        <w:t xml:space="preserve">2. számú melléklet </w:t>
      </w:r>
    </w:p>
    <w:p w:rsidR="00FD456A" w:rsidRDefault="00FD456A" w:rsidP="00FD456A">
      <w:pPr>
        <w:jc w:val="right"/>
        <w:rPr>
          <w:rFonts w:ascii="Book Antiqua" w:hAnsi="Book Antiqua"/>
          <w:b/>
          <w:iCs/>
          <w:color w:val="auto"/>
          <w:sz w:val="20"/>
          <w:szCs w:val="20"/>
        </w:rPr>
      </w:pPr>
      <w:bookmarkStart w:id="0" w:name="_GoBack"/>
      <w:bookmarkEnd w:id="0"/>
    </w:p>
    <w:p w:rsidR="00FD456A" w:rsidRDefault="00FD456A" w:rsidP="00FD456A">
      <w:pPr>
        <w:jc w:val="center"/>
        <w:rPr>
          <w:rFonts w:ascii="Book Antiqua" w:hAnsi="Book Antiqua"/>
          <w:b/>
          <w:iCs/>
          <w:color w:val="auto"/>
          <w:sz w:val="20"/>
          <w:szCs w:val="20"/>
        </w:rPr>
      </w:pPr>
    </w:p>
    <w:p w:rsidR="00FD456A" w:rsidRPr="00642679" w:rsidRDefault="00FD456A" w:rsidP="00FD456A">
      <w:pPr>
        <w:jc w:val="center"/>
        <w:rPr>
          <w:rFonts w:ascii="Book Antiqua" w:hAnsi="Book Antiqua"/>
          <w:b/>
          <w:iCs/>
          <w:color w:val="auto"/>
          <w:sz w:val="20"/>
          <w:szCs w:val="20"/>
          <w:bdr w:val="none" w:sz="0" w:space="0" w:color="auto"/>
        </w:rPr>
      </w:pPr>
      <w:r w:rsidRPr="00642679">
        <w:rPr>
          <w:rFonts w:ascii="Book Antiqua" w:hAnsi="Book Antiqua"/>
          <w:b/>
          <w:iCs/>
          <w:color w:val="auto"/>
          <w:sz w:val="20"/>
          <w:szCs w:val="20"/>
        </w:rPr>
        <w:t>NYILATKOZA</w:t>
      </w:r>
      <w:r>
        <w:rPr>
          <w:rFonts w:ascii="Book Antiqua" w:hAnsi="Book Antiqua"/>
          <w:b/>
          <w:iCs/>
          <w:color w:val="auto"/>
          <w:sz w:val="20"/>
          <w:szCs w:val="20"/>
        </w:rPr>
        <w:t>T</w:t>
      </w:r>
    </w:p>
    <w:p w:rsidR="00FD456A" w:rsidRPr="00642679" w:rsidRDefault="00FD456A" w:rsidP="00FD456A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jc w:val="both"/>
        <w:rPr>
          <w:rFonts w:ascii="Book Antiqua" w:hAnsi="Book Antiqua"/>
          <w:iCs/>
          <w:color w:val="auto"/>
          <w:sz w:val="20"/>
          <w:szCs w:val="20"/>
        </w:rPr>
      </w:pPr>
      <w:proofErr w:type="gramStart"/>
      <w:r w:rsidRPr="00642679">
        <w:rPr>
          <w:rFonts w:ascii="Book Antiqua" w:hAnsi="Book Antiqua"/>
          <w:iCs/>
          <w:color w:val="auto"/>
          <w:sz w:val="20"/>
          <w:szCs w:val="20"/>
        </w:rPr>
        <w:t>Alulírott …</w:t>
      </w:r>
      <w:proofErr w:type="gramEnd"/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………………………………………………………...……….. </w:t>
      </w:r>
      <w:r w:rsidRPr="00642679">
        <w:rPr>
          <w:rFonts w:ascii="Book Antiqua" w:hAnsi="Book Antiqua"/>
          <w:i/>
          <w:iCs/>
          <w:color w:val="auto"/>
          <w:sz w:val="20"/>
          <w:szCs w:val="20"/>
        </w:rPr>
        <w:t>(képviselő neve)</w:t>
      </w:r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, mint a(z) </w:t>
      </w:r>
    </w:p>
    <w:p w:rsidR="00FD456A" w:rsidRPr="00642679" w:rsidRDefault="00FD456A" w:rsidP="00FD456A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jc w:val="center"/>
        <w:rPr>
          <w:rFonts w:ascii="Book Antiqua" w:hAnsi="Book Antiqua"/>
          <w:i/>
          <w:iCs/>
          <w:color w:val="auto"/>
          <w:sz w:val="20"/>
          <w:szCs w:val="20"/>
        </w:rPr>
      </w:pPr>
      <w:r w:rsidRPr="00642679">
        <w:rPr>
          <w:rFonts w:ascii="Book Antiqua" w:hAnsi="Book Antiqua"/>
          <w:i/>
          <w:iCs/>
          <w:color w:val="auto"/>
          <w:sz w:val="20"/>
          <w:szCs w:val="20"/>
        </w:rPr>
        <w:t xml:space="preserve"> (pályázó szervezet neve, székhelye)</w:t>
      </w:r>
    </w:p>
    <w:p w:rsidR="00FD456A" w:rsidRPr="00642679" w:rsidRDefault="00FD456A" w:rsidP="00FD456A">
      <w:pPr>
        <w:jc w:val="center"/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jc w:val="both"/>
        <w:rPr>
          <w:rFonts w:ascii="Book Antiqua" w:hAnsi="Book Antiqua"/>
          <w:iCs/>
          <w:color w:val="auto"/>
          <w:sz w:val="20"/>
          <w:szCs w:val="20"/>
        </w:rPr>
      </w:pPr>
      <w:proofErr w:type="gramStart"/>
      <w:r w:rsidRPr="00642679">
        <w:rPr>
          <w:rFonts w:ascii="Book Antiqua" w:hAnsi="Book Antiqua"/>
          <w:iCs/>
          <w:color w:val="auto"/>
          <w:sz w:val="20"/>
          <w:szCs w:val="20"/>
        </w:rPr>
        <w:t>törvényes</w:t>
      </w:r>
      <w:proofErr w:type="gramEnd"/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 képviseletére jogosult vezetője az alábbi nyilatkozatokat teszem:</w:t>
      </w:r>
    </w:p>
    <w:p w:rsidR="00FD456A" w:rsidRPr="00642679" w:rsidRDefault="00FD456A" w:rsidP="00FD456A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Kijelentem, hogy </w:t>
      </w:r>
      <w:proofErr w:type="gramStart"/>
      <w:r w:rsidRPr="00642679">
        <w:rPr>
          <w:rFonts w:ascii="Book Antiqua" w:hAnsi="Book Antiqua"/>
          <w:iCs/>
          <w:color w:val="auto"/>
          <w:sz w:val="20"/>
          <w:szCs w:val="20"/>
        </w:rPr>
        <w:t>a …</w:t>
      </w:r>
      <w:proofErr w:type="gramEnd"/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……………………………………………………. </w:t>
      </w:r>
      <w:r w:rsidRPr="00642679">
        <w:rPr>
          <w:rFonts w:ascii="Book Antiqua" w:hAnsi="Book Antiqua"/>
          <w:i/>
          <w:iCs/>
          <w:color w:val="auto"/>
          <w:sz w:val="20"/>
          <w:szCs w:val="20"/>
        </w:rPr>
        <w:t>(pályázó neve)</w:t>
      </w:r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 nem áll jogerős határozattal elrendelt végelszámolás, csődeljárás, vagy felszámolás alatt, illetve nincs ellene folyamatban egyéb, a nyilvántartásba vétele szerinti állam jogrendje szerinti jogszabályban meghatározott, a szervezet megszüntetésére irányuló eljárás.</w:t>
      </w:r>
    </w:p>
    <w:p w:rsidR="00FD456A" w:rsidRPr="00000637" w:rsidRDefault="00FD456A" w:rsidP="00FD456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88" w:lineRule="auto"/>
        <w:jc w:val="both"/>
        <w:rPr>
          <w:rFonts w:ascii="Book Antiqua" w:hAnsi="Book Antiqua"/>
          <w:b/>
          <w:bCs/>
          <w:iCs/>
          <w:color w:val="auto"/>
          <w:sz w:val="20"/>
          <w:szCs w:val="20"/>
        </w:rPr>
      </w:pPr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Kijelentem, hogy a </w:t>
      </w:r>
      <w:r w:rsidRPr="00062BF8">
        <w:rPr>
          <w:rFonts w:ascii="Book Antiqua" w:hAnsi="Book Antiqua"/>
          <w:b/>
          <w:bCs/>
          <w:iCs/>
          <w:color w:val="auto"/>
          <w:sz w:val="20"/>
          <w:szCs w:val="20"/>
        </w:rPr>
        <w:t>MESTERPORTA üzlet üzemeltetésére</w:t>
      </w:r>
      <w:r>
        <w:rPr>
          <w:rFonts w:ascii="Book Antiqua" w:hAnsi="Book Antiqua"/>
          <w:b/>
          <w:bCs/>
          <w:iCs/>
          <w:color w:val="auto"/>
          <w:sz w:val="20"/>
          <w:szCs w:val="20"/>
        </w:rPr>
        <w:t xml:space="preserve"> </w:t>
      </w:r>
      <w:r w:rsidRPr="00000637">
        <w:rPr>
          <w:rFonts w:ascii="Book Antiqua" w:hAnsi="Book Antiqua"/>
          <w:bCs/>
          <w:iCs/>
          <w:color w:val="auto"/>
          <w:sz w:val="20"/>
          <w:szCs w:val="20"/>
        </w:rPr>
        <w:t>kiírt</w:t>
      </w:r>
      <w:r>
        <w:rPr>
          <w:rFonts w:ascii="Book Antiqua" w:hAnsi="Book Antiqua"/>
          <w:b/>
          <w:bCs/>
          <w:iCs/>
          <w:color w:val="auto"/>
          <w:sz w:val="20"/>
          <w:szCs w:val="20"/>
        </w:rPr>
        <w:t xml:space="preserve"> </w:t>
      </w:r>
      <w:r w:rsidRPr="00000637">
        <w:rPr>
          <w:rFonts w:ascii="Book Antiqua" w:hAnsi="Book Antiqua"/>
          <w:iCs/>
          <w:color w:val="auto"/>
          <w:sz w:val="20"/>
          <w:szCs w:val="20"/>
        </w:rPr>
        <w:t xml:space="preserve">pályázatához kapcsolódó iratok </w:t>
      </w:r>
      <w:proofErr w:type="gramStart"/>
      <w:r w:rsidRPr="00000637">
        <w:rPr>
          <w:rFonts w:ascii="Book Antiqua" w:hAnsi="Book Antiqua"/>
          <w:iCs/>
          <w:color w:val="auto"/>
          <w:sz w:val="20"/>
          <w:szCs w:val="20"/>
        </w:rPr>
        <w:t>megőrzéséről …</w:t>
      </w:r>
      <w:proofErr w:type="gramEnd"/>
      <w:r w:rsidRPr="00000637">
        <w:rPr>
          <w:rFonts w:ascii="Book Antiqua" w:hAnsi="Book Antiqua"/>
          <w:iCs/>
          <w:color w:val="auto"/>
          <w:sz w:val="20"/>
          <w:szCs w:val="20"/>
        </w:rPr>
        <w:t xml:space="preserve">……………………….. címen gondoskodom, azok őrzési helyében történő esetleges változást a </w:t>
      </w:r>
      <w:r>
        <w:rPr>
          <w:rFonts w:ascii="Book Antiqua" w:hAnsi="Book Antiqua"/>
          <w:iCs/>
          <w:color w:val="auto"/>
          <w:sz w:val="20"/>
          <w:szCs w:val="20"/>
        </w:rPr>
        <w:t xml:space="preserve">Népművészeti Egyesületek Szövetsége és a Hagyományok Háza </w:t>
      </w:r>
      <w:r w:rsidRPr="00000637">
        <w:rPr>
          <w:rFonts w:ascii="Book Antiqua" w:hAnsi="Book Antiqua"/>
          <w:iCs/>
          <w:color w:val="auto"/>
          <w:sz w:val="20"/>
          <w:szCs w:val="20"/>
        </w:rPr>
        <w:t xml:space="preserve"> részére 8. napon belül bejelentem. </w:t>
      </w:r>
    </w:p>
    <w:p w:rsidR="00FD456A" w:rsidRPr="00642679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642679">
        <w:rPr>
          <w:rFonts w:ascii="Book Antiqua" w:hAnsi="Book Antiqua"/>
          <w:iCs/>
          <w:color w:val="auto"/>
          <w:sz w:val="20"/>
          <w:szCs w:val="20"/>
        </w:rPr>
        <w:t xml:space="preserve">Pályáztunk elfogadása esetén vállaljuk a támogatási szerződés megkötését, valamint a támogatási szerződésben meghatározottak teljesítését a támogatási szerződés hatálya alatt. </w:t>
      </w:r>
    </w:p>
    <w:p w:rsidR="00FD456A" w:rsidRPr="00642679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  <w:r w:rsidRPr="00642679">
        <w:rPr>
          <w:rFonts w:ascii="Book Antiqua" w:hAnsi="Book Antiqua"/>
          <w:iCs/>
          <w:color w:val="auto"/>
          <w:sz w:val="20"/>
          <w:szCs w:val="20"/>
        </w:rPr>
        <w:t>Kelt:</w:t>
      </w:r>
    </w:p>
    <w:p w:rsidR="00FD456A" w:rsidRPr="00642679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Cs/>
          <w:color w:val="auto"/>
          <w:sz w:val="20"/>
          <w:szCs w:val="20"/>
        </w:rPr>
      </w:pPr>
    </w:p>
    <w:p w:rsidR="00FD456A" w:rsidRPr="00642679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</w:rPr>
      </w:pPr>
      <w:r w:rsidRPr="00642679">
        <w:rPr>
          <w:rFonts w:ascii="Book Antiqua" w:hAnsi="Book Antiqua"/>
          <w:i/>
          <w:iCs/>
          <w:color w:val="auto"/>
          <w:sz w:val="20"/>
          <w:szCs w:val="20"/>
        </w:rPr>
        <w:t>(Aláírás)</w:t>
      </w:r>
    </w:p>
    <w:p w:rsidR="00FD456A" w:rsidRPr="00642679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</w:rPr>
      </w:pPr>
      <w:r w:rsidRPr="00642679">
        <w:rPr>
          <w:rFonts w:ascii="Book Antiqua" w:hAnsi="Book Antiqua"/>
          <w:i/>
          <w:iCs/>
          <w:color w:val="auto"/>
          <w:sz w:val="20"/>
          <w:szCs w:val="20"/>
        </w:rPr>
        <w:t>Képviseletre jogosult neve</w:t>
      </w:r>
    </w:p>
    <w:p w:rsidR="00FD456A" w:rsidRDefault="00FD456A" w:rsidP="00FD456A">
      <w:pPr>
        <w:numPr>
          <w:ilvl w:val="12"/>
          <w:numId w:val="0"/>
        </w:numPr>
        <w:jc w:val="both"/>
        <w:rPr>
          <w:rFonts w:ascii="Book Antiqua" w:hAnsi="Book Antiqua"/>
          <w:i/>
          <w:iCs/>
          <w:color w:val="auto"/>
          <w:sz w:val="20"/>
          <w:szCs w:val="20"/>
          <w:lang w:eastAsia="en-US"/>
        </w:rPr>
      </w:pPr>
      <w:proofErr w:type="gramStart"/>
      <w:r w:rsidRPr="00642679">
        <w:rPr>
          <w:rFonts w:ascii="Book Antiqua" w:hAnsi="Book Antiqua"/>
          <w:i/>
          <w:iCs/>
          <w:color w:val="auto"/>
          <w:sz w:val="20"/>
          <w:szCs w:val="20"/>
          <w:lang w:eastAsia="en-US"/>
        </w:rPr>
        <w:t>tisztsége</w:t>
      </w:r>
      <w:proofErr w:type="gramEnd"/>
    </w:p>
    <w:p w:rsidR="009C6045" w:rsidRDefault="009C6045"/>
    <w:sectPr w:rsidR="009C6045" w:rsidSect="00000637"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48" w:rsidRDefault="00FD456A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6A"/>
    <w:rsid w:val="009C6045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0CAC-E9C9-407F-891C-DC8E6FE3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D4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link w:val="llbChar"/>
    <w:rsid w:val="00FD456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FD456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Kontháné Kovács Mária</dc:creator>
  <cp:keywords/>
  <dc:description/>
  <cp:lastModifiedBy>Kontháné Kovács Mária</cp:lastModifiedBy>
  <cp:revision>1</cp:revision>
  <dcterms:created xsi:type="dcterms:W3CDTF">2019-04-12T10:52:00Z</dcterms:created>
  <dcterms:modified xsi:type="dcterms:W3CDTF">2019-04-12T10:56:00Z</dcterms:modified>
</cp:coreProperties>
</file>